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FE" w:rsidRDefault="00E46791">
      <w:pPr>
        <w:rPr>
          <w:rFonts w:ascii="Comic Sans MS" w:eastAsia="Comic Sans MS" w:hAnsi="Comic Sans MS" w:cs="Comic Sans MS"/>
          <w:sz w:val="48"/>
          <w:szCs w:val="48"/>
        </w:rPr>
      </w:pPr>
      <w:bookmarkStart w:id="0" w:name="_heading=h.gjdgxs" w:colFirst="0" w:colLast="0"/>
      <w:bookmarkEnd w:id="0"/>
      <w:r>
        <w:rPr>
          <w:noProof/>
          <w:lang w:val="en-US" w:eastAsia="en-US"/>
        </w:rPr>
        <w:drawing>
          <wp:inline distT="0" distB="0" distL="0" distR="0">
            <wp:extent cx="854816" cy="827241"/>
            <wp:effectExtent l="0" t="0" r="0" b="0"/>
            <wp:docPr id="2" name="image1.jpg" descr="C:\Users\dfinn7033\AppData\Local\Microsoft\Windows\Temporary Internet Files\Content.Outlook\X59K882P\springfield logo upd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finn7033\AppData\Local\Microsoft\Windows\Temporary Internet Files\Content.Outlook\X59K882P\springfield logo update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816" cy="827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17FE" w:rsidRDefault="00C944E4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Summary of </w:t>
      </w:r>
      <w:r w:rsidR="00E46791">
        <w:rPr>
          <w:rFonts w:ascii="Comic Sans MS" w:eastAsia="Comic Sans MS" w:hAnsi="Comic Sans MS" w:cs="Comic Sans MS"/>
          <w:sz w:val="24"/>
          <w:szCs w:val="24"/>
          <w:u w:val="single"/>
        </w:rPr>
        <w:t>Remote Learning Questionnaire</w:t>
      </w:r>
      <w:r w:rsidR="00C306A2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Feb</w:t>
      </w:r>
      <w:r w:rsidR="001C22DD">
        <w:rPr>
          <w:rFonts w:ascii="Comic Sans MS" w:eastAsia="Comic Sans MS" w:hAnsi="Comic Sans MS" w:cs="Comic Sans MS"/>
          <w:sz w:val="24"/>
          <w:szCs w:val="24"/>
          <w:u w:val="single"/>
        </w:rPr>
        <w:t>ruary</w:t>
      </w:r>
      <w:r w:rsidR="00C306A2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2021</w:t>
      </w:r>
    </w:p>
    <w:p w:rsidR="001C22DD" w:rsidRDefault="00A910C7">
      <w:pPr>
        <w:rPr>
          <w:rFonts w:ascii="Comic Sans MS" w:eastAsia="Comic Sans MS" w:hAnsi="Comic Sans MS" w:cs="Comic Sans MS"/>
          <w:sz w:val="24"/>
          <w:szCs w:val="24"/>
        </w:rPr>
      </w:pPr>
      <w:r w:rsidRPr="001C22DD">
        <w:rPr>
          <w:rFonts w:ascii="Comic Sans MS" w:eastAsia="Comic Sans MS" w:hAnsi="Comic Sans MS" w:cs="Comic Sans MS"/>
          <w:sz w:val="24"/>
          <w:szCs w:val="24"/>
        </w:rPr>
        <w:t xml:space="preserve">45 Questionnaires </w:t>
      </w:r>
      <w:r w:rsidR="001C22DD" w:rsidRPr="001C22DD">
        <w:rPr>
          <w:rFonts w:ascii="Comic Sans MS" w:eastAsia="Comic Sans MS" w:hAnsi="Comic Sans MS" w:cs="Comic Sans MS"/>
          <w:sz w:val="24"/>
          <w:szCs w:val="24"/>
        </w:rPr>
        <w:t xml:space="preserve">were sent to those home learning </w:t>
      </w:r>
      <w:r w:rsidRPr="001C22DD">
        <w:rPr>
          <w:rFonts w:ascii="Comic Sans MS" w:eastAsia="Comic Sans MS" w:hAnsi="Comic Sans MS" w:cs="Comic Sans MS"/>
          <w:sz w:val="24"/>
          <w:szCs w:val="24"/>
        </w:rPr>
        <w:t>via email, along with a personal message to individual paren</w:t>
      </w:r>
      <w:r w:rsidR="0094273D">
        <w:rPr>
          <w:rFonts w:ascii="Comic Sans MS" w:eastAsia="Comic Sans MS" w:hAnsi="Comic Sans MS" w:cs="Comic Sans MS"/>
          <w:sz w:val="24"/>
          <w:szCs w:val="24"/>
        </w:rPr>
        <w:t>ts encouraging them to complete and return.</w:t>
      </w:r>
    </w:p>
    <w:p w:rsidR="001C22DD" w:rsidRPr="001C22DD" w:rsidRDefault="001C22DD">
      <w:pPr>
        <w:rPr>
          <w:rFonts w:ascii="Comic Sans MS" w:eastAsia="Comic Sans MS" w:hAnsi="Comic Sans MS" w:cs="Comic Sans MS"/>
          <w:sz w:val="24"/>
          <w:szCs w:val="24"/>
        </w:rPr>
      </w:pPr>
      <w:r w:rsidRPr="001C22DD">
        <w:rPr>
          <w:rFonts w:ascii="Comic Sans MS" w:eastAsia="Comic Sans MS" w:hAnsi="Comic Sans MS" w:cs="Comic Sans MS"/>
          <w:sz w:val="24"/>
          <w:szCs w:val="24"/>
        </w:rPr>
        <w:t>11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responses were returned.</w:t>
      </w:r>
    </w:p>
    <w:p w:rsidR="001C22DD" w:rsidRPr="001C22DD" w:rsidRDefault="001C22DD">
      <w:pPr>
        <w:rPr>
          <w:rFonts w:ascii="Comic Sans MS" w:eastAsia="Comic Sans MS" w:hAnsi="Comic Sans MS" w:cs="Comic Sans MS"/>
          <w:sz w:val="24"/>
          <w:szCs w:val="24"/>
        </w:rPr>
      </w:pPr>
      <w:r w:rsidRPr="001C22DD">
        <w:rPr>
          <w:rFonts w:ascii="Comic Sans MS" w:eastAsia="Comic Sans MS" w:hAnsi="Comic Sans MS" w:cs="Comic Sans MS"/>
          <w:sz w:val="24"/>
          <w:szCs w:val="24"/>
        </w:rPr>
        <w:t>Some parents were re-invit</w:t>
      </w:r>
      <w:r w:rsidR="009454BF">
        <w:rPr>
          <w:rFonts w:ascii="Comic Sans MS" w:eastAsia="Comic Sans MS" w:hAnsi="Comic Sans MS" w:cs="Comic Sans MS"/>
          <w:sz w:val="24"/>
          <w:szCs w:val="24"/>
        </w:rPr>
        <w:t>ed/reminded</w:t>
      </w:r>
      <w:r w:rsidRPr="001C22DD">
        <w:rPr>
          <w:rFonts w:ascii="Comic Sans MS" w:eastAsia="Comic Sans MS" w:hAnsi="Comic Sans MS" w:cs="Comic Sans MS"/>
          <w:sz w:val="24"/>
          <w:szCs w:val="24"/>
        </w:rPr>
        <w:t xml:space="preserve"> to reply</w:t>
      </w:r>
      <w:r w:rsidR="0094273D">
        <w:rPr>
          <w:rFonts w:ascii="Comic Sans MS" w:eastAsia="Comic Sans MS" w:hAnsi="Comic Sans MS" w:cs="Comic Sans MS"/>
          <w:sz w:val="24"/>
          <w:szCs w:val="24"/>
        </w:rPr>
        <w:t>.</w:t>
      </w:r>
    </w:p>
    <w:p w:rsidR="00B017FE" w:rsidRDefault="0094273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bookmarkStart w:id="1" w:name="_GoBack"/>
      <w:bookmarkEnd w:id="1"/>
      <w:r w:rsidR="009454BF">
        <w:rPr>
          <w:rFonts w:ascii="Comic Sans MS" w:eastAsia="Comic Sans MS" w:hAnsi="Comic Sans MS" w:cs="Comic Sans MS"/>
          <w:sz w:val="24"/>
          <w:szCs w:val="24"/>
        </w:rPr>
        <w:t>aper copies for some to complete</w:t>
      </w:r>
    </w:p>
    <w:p w:rsidR="00B017FE" w:rsidRPr="00C86682" w:rsidRDefault="00E46791" w:rsidP="00C86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My child’s remo</w:t>
      </w:r>
      <w:r w:rsidR="00C86682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te learning is easy to access. </w:t>
      </w:r>
    </w:p>
    <w:tbl>
      <w:tblPr>
        <w:tblStyle w:val="a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A9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>
      <w:pPr>
        <w:rPr>
          <w:rFonts w:ascii="Comic Sans MS" w:eastAsia="Comic Sans MS" w:hAnsi="Comic Sans MS" w:cs="Comic Sans MS"/>
          <w:sz w:val="24"/>
          <w:szCs w:val="24"/>
        </w:rPr>
      </w:pPr>
    </w:p>
    <w:p w:rsidR="00B017FE" w:rsidRPr="00C86682" w:rsidRDefault="00E46791" w:rsidP="00C86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 have the right technology at home to support my child’s learning. </w:t>
      </w:r>
    </w:p>
    <w:tbl>
      <w:tblPr>
        <w:tblStyle w:val="a0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6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C86682" w:rsidRDefault="00C86682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 am happy with the amount of learning that my child is receiving. </w:t>
      </w:r>
    </w:p>
    <w:tbl>
      <w:tblPr>
        <w:tblStyle w:val="a1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A9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>
      <w:pPr>
        <w:rPr>
          <w:rFonts w:ascii="Comic Sans MS" w:eastAsia="Comic Sans MS" w:hAnsi="Comic Sans MS" w:cs="Comic Sans MS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>I feel the work my child is receiving is appropriat</w:t>
      </w:r>
      <w:r w:rsidR="00C86682">
        <w:rPr>
          <w:rFonts w:ascii="Comic Sans MS" w:eastAsia="Comic Sans MS" w:hAnsi="Comic Sans MS" w:cs="Comic Sans MS"/>
          <w:color w:val="000000"/>
          <w:sz w:val="24"/>
          <w:szCs w:val="24"/>
        </w:rPr>
        <w:t>e for their needs and learning 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tage. </w:t>
      </w:r>
    </w:p>
    <w:tbl>
      <w:tblPr>
        <w:tblStyle w:val="a2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6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 feel the curriculum my child is accessing is broad and balanced and mirrors what my child would receive in school.  </w:t>
      </w:r>
    </w:p>
    <w:tbl>
      <w:tblPr>
        <w:tblStyle w:val="a3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>
      <w:pPr>
        <w:rPr>
          <w:rFonts w:ascii="Comic Sans MS" w:eastAsia="Comic Sans MS" w:hAnsi="Comic Sans MS" w:cs="Comic Sans MS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How engaged is your child in home learning? </w:t>
      </w:r>
    </w:p>
    <w:tbl>
      <w:tblPr>
        <w:tblStyle w:val="a4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Extremely engaged 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Engaged 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Sometimes engaged 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Engages a little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Rarely engages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:rsidR="00C86682" w:rsidRDefault="00C86682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:rsidR="00C86682" w:rsidRDefault="00C86682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:rsidR="00C86682" w:rsidRDefault="00C86682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:rsidR="00C86682" w:rsidRDefault="00C86682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:rsidR="00C86682" w:rsidRDefault="00C86682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:rsidR="00C86682" w:rsidRDefault="00C86682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:rsidR="00C86682" w:rsidRDefault="00C86682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:rsidR="00C86682" w:rsidRDefault="00C86682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 xml:space="preserve">I am happy with the amount of interactive content that is provided to aid my child’s understanding of activities-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eg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. Written explanations, pictures or videos.</w:t>
      </w:r>
    </w:p>
    <w:tbl>
      <w:tblPr>
        <w:tblStyle w:val="a5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C86682" w:rsidRDefault="00C86682">
      <w:pPr>
        <w:rPr>
          <w:rFonts w:ascii="Comic Sans MS" w:eastAsia="Comic Sans MS" w:hAnsi="Comic Sans MS" w:cs="Comic Sans MS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 am happy about the level of contact we are getting from school. </w:t>
      </w:r>
    </w:p>
    <w:tbl>
      <w:tblPr>
        <w:tblStyle w:val="a6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8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Where the internet is not available and a paper pack is being provided; I am happy with the contents of the pack. </w:t>
      </w:r>
    </w:p>
    <w:tbl>
      <w:tblPr>
        <w:tblStyle w:val="a7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Not applicable 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</w:t>
            </w:r>
          </w:p>
        </w:tc>
      </w:tr>
    </w:tbl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C86682" w:rsidRDefault="00C86682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C86682" w:rsidRDefault="00C86682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C86682" w:rsidRDefault="00C86682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C86682" w:rsidRDefault="00C86682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C86682" w:rsidRDefault="00C86682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C86682" w:rsidRDefault="00C86682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 xml:space="preserve">I know how to submit my child’s work. </w:t>
      </w:r>
    </w:p>
    <w:tbl>
      <w:tblPr>
        <w:tblStyle w:val="a8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7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 w:rsidP="00C866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 am happy with the feedback that my child is receiving on their learning. </w:t>
      </w:r>
    </w:p>
    <w:tbl>
      <w:tblPr>
        <w:tblStyle w:val="a9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3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How well do you feel your child’s needs are being met? </w:t>
      </w:r>
    </w:p>
    <w:tbl>
      <w:tblPr>
        <w:tblStyle w:val="aa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Extremely well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Well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5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Not sure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Not very well </w:t>
            </w:r>
          </w:p>
        </w:tc>
        <w:tc>
          <w:tcPr>
            <w:tcW w:w="676" w:type="dxa"/>
          </w:tcPr>
          <w:p w:rsidR="00B017FE" w:rsidRDefault="00C86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*</w:t>
            </w:r>
            <w:r w:rsidR="00216765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</w:t>
            </w:r>
          </w:p>
        </w:tc>
      </w:tr>
    </w:tbl>
    <w:p w:rsidR="00B017FE" w:rsidRDefault="00C8668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</w:t>
      </w:r>
      <w:r w:rsidR="00006192">
        <w:rPr>
          <w:rFonts w:ascii="Comic Sans MS" w:eastAsia="Comic Sans MS" w:hAnsi="Comic Sans MS" w:cs="Comic Sans MS"/>
          <w:sz w:val="24"/>
          <w:szCs w:val="24"/>
        </w:rPr>
        <w:t xml:space="preserve">Unfortunately us as parents are not trained or skilled to give our </w:t>
      </w:r>
      <w:r w:rsidR="007C3886">
        <w:rPr>
          <w:rFonts w:ascii="Comic Sans MS" w:eastAsia="Comic Sans MS" w:hAnsi="Comic Sans MS" w:cs="Comic Sans MS"/>
          <w:sz w:val="24"/>
          <w:szCs w:val="24"/>
        </w:rPr>
        <w:t>child</w:t>
      </w:r>
      <w:r w:rsidR="00006192">
        <w:rPr>
          <w:rFonts w:ascii="Comic Sans MS" w:eastAsia="Comic Sans MS" w:hAnsi="Comic Sans MS" w:cs="Comic Sans MS"/>
          <w:sz w:val="24"/>
          <w:szCs w:val="24"/>
        </w:rPr>
        <w:t xml:space="preserve"> the full time education that he </w:t>
      </w:r>
      <w:r>
        <w:rPr>
          <w:rFonts w:ascii="Comic Sans MS" w:eastAsia="Comic Sans MS" w:hAnsi="Comic Sans MS" w:cs="Comic Sans MS"/>
          <w:sz w:val="24"/>
          <w:szCs w:val="24"/>
        </w:rPr>
        <w:t>deserves.</w:t>
      </w: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 am happy with the amount of support school is giving to my child regarding their wellbeing. </w:t>
      </w:r>
    </w:p>
    <w:tbl>
      <w:tblPr>
        <w:tblStyle w:val="ab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>
      <w:pPr>
        <w:rPr>
          <w:rFonts w:ascii="Comic Sans MS" w:eastAsia="Comic Sans MS" w:hAnsi="Comic Sans MS" w:cs="Comic Sans MS"/>
          <w:sz w:val="24"/>
          <w:szCs w:val="24"/>
        </w:rPr>
      </w:pPr>
    </w:p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 feel that Springfield School are using the digital platforms well to provide remote learning. </w:t>
      </w:r>
    </w:p>
    <w:tbl>
      <w:tblPr>
        <w:tblStyle w:val="ac"/>
        <w:tblW w:w="4727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1"/>
        <w:gridCol w:w="676"/>
      </w:tblGrid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676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4</w:t>
            </w: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Disagree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B017FE">
        <w:tc>
          <w:tcPr>
            <w:tcW w:w="4051" w:type="dxa"/>
          </w:tcPr>
          <w:p w:rsidR="00B017FE" w:rsidRDefault="00E4679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Strongly Disagree </w:t>
            </w:r>
          </w:p>
        </w:tc>
        <w:tc>
          <w:tcPr>
            <w:tcW w:w="676" w:type="dxa"/>
          </w:tcPr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 w:rsidP="0020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E46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Are there any other comments that you would like to give regarding remote learning from Springfield School? </w:t>
      </w:r>
    </w:p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Style w:val="ad"/>
        <w:tblW w:w="7729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29"/>
      </w:tblGrid>
      <w:tr w:rsidR="00B017FE">
        <w:tc>
          <w:tcPr>
            <w:tcW w:w="7729" w:type="dxa"/>
          </w:tcPr>
          <w:p w:rsidR="00B017FE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Main points from comments from Parents without naming children</w:t>
            </w:r>
            <w:r w:rsidR="00C944E4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: </w:t>
            </w:r>
          </w:p>
          <w:p w:rsidR="00216765" w:rsidRDefault="00216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216765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The work sent out is great. </w:t>
            </w:r>
          </w:p>
          <w:p w:rsidR="00B017FE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The staff are fantastic and always there if needed. </w:t>
            </w:r>
          </w:p>
          <w:p w:rsidR="00216765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We couldn’t be happier with the work and support being given to us and our family.</w:t>
            </w:r>
          </w:p>
          <w:p w:rsidR="00216765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It is difficult to spend equal time with all the children completing home learning.</w:t>
            </w:r>
          </w:p>
          <w:p w:rsidR="001D2E4D" w:rsidRPr="00006192" w:rsidRDefault="001D2E4D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One parent commented that they didn’t have much craft items unfortunately.</w:t>
            </w:r>
          </w:p>
          <w:p w:rsidR="00216765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If possible when you have time, some description as to what each piece needs to be done – if not obvious.</w:t>
            </w:r>
          </w:p>
          <w:p w:rsidR="00216765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It’s lovely to have the support for myself as well as my child.</w:t>
            </w:r>
          </w:p>
          <w:p w:rsidR="00216765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The amount of learning is more than adequate considering their learning </w:t>
            </w:r>
            <w:r w:rsidR="00006192"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difficulties</w:t>
            </w: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</w:t>
            </w:r>
          </w:p>
          <w:p w:rsid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It’s all been fab. </w:t>
            </w:r>
          </w:p>
          <w:p w:rsidR="00216765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The support we receive is fantastic.</w:t>
            </w:r>
          </w:p>
          <w:p w:rsidR="00216765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I think Springfield and their staff are doing an amazing job in difficult circumstances.</w:t>
            </w:r>
          </w:p>
          <w:p w:rsidR="00C944E4" w:rsidRPr="00006192" w:rsidRDefault="00216765" w:rsidP="00006192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Learning from home is difficult at times</w:t>
            </w:r>
            <w:r w:rsidR="00C944E4" w:rsidRPr="00006192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, it can be trick to get them to engage in some of the activities. School have been a fantastic support offering different ideas on home learning activities for each day that suit my child’s interest and a constant support to myself.</w:t>
            </w:r>
          </w:p>
          <w:p w:rsidR="00B017FE" w:rsidRDefault="00B01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B017FE">
      <w:pPr>
        <w:pBdr>
          <w:top w:val="nil"/>
          <w:left w:val="nil"/>
          <w:bottom w:val="nil"/>
          <w:right w:val="nil"/>
          <w:between w:val="nil"/>
        </w:pBdr>
        <w:spacing w:after="0"/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B017FE" w:rsidRDefault="00F164FE">
      <w:pPr>
        <w:pBdr>
          <w:top w:val="nil"/>
          <w:left w:val="nil"/>
          <w:bottom w:val="nil"/>
          <w:right w:val="nil"/>
          <w:between w:val="nil"/>
        </w:pBdr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  <w:t>Actions from Questionnaire replies</w:t>
      </w:r>
      <w:r w:rsidR="00C66EA2">
        <w:rPr>
          <w:rFonts w:ascii="Comic Sans MS" w:eastAsia="Comic Sans MS" w:hAnsi="Comic Sans MS" w:cs="Comic Sans MS"/>
          <w:color w:val="000000"/>
          <w:sz w:val="24"/>
          <w:szCs w:val="24"/>
        </w:rPr>
        <w:t>:</w:t>
      </w:r>
    </w:p>
    <w:p w:rsidR="00C66EA2" w:rsidRDefault="00C66EA2">
      <w:pPr>
        <w:pBdr>
          <w:top w:val="nil"/>
          <w:left w:val="nil"/>
          <w:bottom w:val="nil"/>
          <w:right w:val="nil"/>
          <w:between w:val="nil"/>
        </w:pBdr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*Ensure all classes are providing video explanations where appropriate.</w:t>
      </w:r>
      <w:r w:rsidR="007C388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2022A0">
        <w:rPr>
          <w:rFonts w:ascii="Comic Sans MS" w:eastAsia="Comic Sans MS" w:hAnsi="Comic Sans MS" w:cs="Comic Sans MS"/>
          <w:color w:val="000000"/>
          <w:sz w:val="24"/>
          <w:szCs w:val="24"/>
        </w:rPr>
        <w:t>–</w:t>
      </w:r>
      <w:r w:rsidR="003D13CC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(teachers will ensure</w:t>
      </w:r>
      <w:r w:rsidR="002022A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this happens as required)</w:t>
      </w:r>
    </w:p>
    <w:p w:rsidR="00C66EA2" w:rsidRDefault="00C66EA2">
      <w:pPr>
        <w:pBdr>
          <w:top w:val="nil"/>
          <w:left w:val="nil"/>
          <w:bottom w:val="nil"/>
          <w:right w:val="nil"/>
          <w:between w:val="nil"/>
        </w:pBdr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*Provide craft supplies for all pupils.</w:t>
      </w:r>
      <w:r w:rsidR="007C388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– (Our PTFA agreed to purchase 65 craft boxes – 1 for each child – whether then were in school or home learning – these were sent home/collected by parents or delivered by staff in time for the February ½ term holiday.</w:t>
      </w:r>
    </w:p>
    <w:p w:rsidR="007C3886" w:rsidRDefault="007C3886">
      <w:pPr>
        <w:pBdr>
          <w:top w:val="nil"/>
          <w:left w:val="nil"/>
          <w:bottom w:val="nil"/>
          <w:right w:val="nil"/>
          <w:between w:val="nil"/>
        </w:pBdr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We have received many messages of thanks and photographs of the children having lots of fun.</w:t>
      </w:r>
    </w:p>
    <w:p w:rsidR="003D13CC" w:rsidRDefault="003D13CC">
      <w:pPr>
        <w:pBdr>
          <w:top w:val="nil"/>
          <w:left w:val="nil"/>
          <w:bottom w:val="nil"/>
          <w:right w:val="nil"/>
          <w:between w:val="nil"/>
        </w:pBdr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D13CC" w:rsidRDefault="003D13CC">
      <w:pPr>
        <w:pBdr>
          <w:top w:val="nil"/>
          <w:left w:val="nil"/>
          <w:bottom w:val="nil"/>
          <w:right w:val="nil"/>
          <w:between w:val="nil"/>
        </w:pBdr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Springfield School </w:t>
      </w:r>
    </w:p>
    <w:p w:rsidR="003D13CC" w:rsidRDefault="003D13CC">
      <w:pPr>
        <w:pBdr>
          <w:top w:val="nil"/>
          <w:left w:val="nil"/>
          <w:bottom w:val="nil"/>
          <w:right w:val="nil"/>
          <w:between w:val="nil"/>
        </w:pBdr>
        <w:ind w:left="1287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1</w:t>
      </w:r>
      <w:r w:rsidRPr="003D13CC">
        <w:rPr>
          <w:rFonts w:ascii="Comic Sans MS" w:eastAsia="Comic Sans MS" w:hAnsi="Comic Sans MS" w:cs="Comic Sans MS"/>
          <w:color w:val="000000"/>
          <w:sz w:val="24"/>
          <w:szCs w:val="24"/>
          <w:vertAlign w:val="superscript"/>
        </w:rPr>
        <w:t>st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March 2021</w:t>
      </w:r>
    </w:p>
    <w:sectPr w:rsidR="003D13CC" w:rsidSect="00C86682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B7F"/>
    <w:multiLevelType w:val="multilevel"/>
    <w:tmpl w:val="6EF2C81C"/>
    <w:lvl w:ilvl="0">
      <w:start w:val="1"/>
      <w:numFmt w:val="decimal"/>
      <w:lvlText w:val="%1."/>
      <w:lvlJc w:val="left"/>
      <w:pPr>
        <w:ind w:left="1287" w:hanging="72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75DE"/>
    <w:multiLevelType w:val="hybridMultilevel"/>
    <w:tmpl w:val="909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FE"/>
    <w:rsid w:val="00006192"/>
    <w:rsid w:val="000E672B"/>
    <w:rsid w:val="001C22DD"/>
    <w:rsid w:val="001D2E4D"/>
    <w:rsid w:val="002022A0"/>
    <w:rsid w:val="00216765"/>
    <w:rsid w:val="003D13CC"/>
    <w:rsid w:val="007C3886"/>
    <w:rsid w:val="0094273D"/>
    <w:rsid w:val="009454BF"/>
    <w:rsid w:val="00A910C7"/>
    <w:rsid w:val="00B017FE"/>
    <w:rsid w:val="00C306A2"/>
    <w:rsid w:val="00C66EA2"/>
    <w:rsid w:val="00C86682"/>
    <w:rsid w:val="00C944E4"/>
    <w:rsid w:val="00E46791"/>
    <w:rsid w:val="00F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8ADC"/>
  <w15:docId w15:val="{2250C210-4C23-4439-9C83-1C67B1C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0F9B"/>
    <w:pPr>
      <w:ind w:left="720"/>
      <w:contextualSpacing/>
    </w:pPr>
  </w:style>
  <w:style w:type="table" w:styleId="TableGrid">
    <w:name w:val="Table Grid"/>
    <w:basedOn w:val="TableNormal"/>
    <w:uiPriority w:val="39"/>
    <w:rsid w:val="007B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4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yVWMECiljF9FdTSuYc2Zikg4g==">AMUW2mWtbBesO88IcfSrqm4PLx5LSzMZ8sVR0hfYgAOfFdq2liAOqkUwsyBmEwgIU0x/UcJx9oa6NnqJbLMSXMpvXDUckXiuCNCGER1WhIyxAsf3nsg9F2UDUm4ozLN22wqmVTdfYfo9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foxes1</dc:creator>
  <cp:lastModifiedBy>Diane.Finney</cp:lastModifiedBy>
  <cp:revision>10</cp:revision>
  <dcterms:created xsi:type="dcterms:W3CDTF">2021-02-26T09:19:00Z</dcterms:created>
  <dcterms:modified xsi:type="dcterms:W3CDTF">2021-03-01T14:46:00Z</dcterms:modified>
</cp:coreProperties>
</file>