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5954"/>
        <w:gridCol w:w="8896"/>
      </w:tblGrid>
      <w:tr w:rsidR="005705C9" w14:paraId="571CC1C8"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F8DB9" w14:textId="584A97E0" w:rsidR="005705C9" w:rsidRDefault="00B55306">
            <w:pPr>
              <w:spacing w:after="0" w:line="240" w:lineRule="auto"/>
            </w:pPr>
            <w:r>
              <w:object w:dxaOrig="1512" w:dyaOrig="1209" w14:anchorId="71A55957">
                <v:rect id="rectole0000000000" o:spid="_x0000_i1025" style="width:74.5pt;height:59.6pt" o:ole="" o:preferrelative="t" stroked="f">
                  <v:imagedata r:id="rId5" o:title=""/>
                </v:rect>
                <o:OLEObject Type="Embed" ProgID="StaticMetafile" ShapeID="rectole0000000000" DrawAspect="Content" ObjectID="_1741444058" r:id="rId6"/>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 xml:space="preserve">Science </w:t>
            </w:r>
            <w:r w:rsidR="001622D3">
              <w:rPr>
                <w:rFonts w:ascii="Comic Sans MS" w:eastAsia="Comic Sans MS" w:hAnsi="Comic Sans MS" w:cs="Comic Sans MS"/>
                <w:b/>
                <w:sz w:val="32"/>
              </w:rPr>
              <w:t>S</w:t>
            </w:r>
            <w:r w:rsidR="00EC6351">
              <w:rPr>
                <w:rFonts w:ascii="Comic Sans MS" w:eastAsia="Comic Sans MS" w:hAnsi="Comic Sans MS" w:cs="Comic Sans MS"/>
                <w:b/>
                <w:sz w:val="32"/>
              </w:rPr>
              <w:t>ummer</w:t>
            </w:r>
            <w:r w:rsidR="001622D3">
              <w:rPr>
                <w:rFonts w:ascii="Comic Sans MS" w:eastAsia="Comic Sans MS" w:hAnsi="Comic Sans MS" w:cs="Comic Sans MS"/>
                <w:b/>
                <w:sz w:val="32"/>
              </w:rPr>
              <w:t xml:space="preserve"> 2023</w:t>
            </w:r>
          </w:p>
        </w:tc>
      </w:tr>
      <w:tr w:rsidR="005705C9" w14:paraId="2FA2BC4C" w14:textId="77777777" w:rsidTr="00501F7A">
        <w:trPr>
          <w:trHeight w:val="654"/>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42EBC1" w14:textId="51CA8267" w:rsidR="005705C9" w:rsidRPr="001622D3" w:rsidRDefault="00B55306" w:rsidP="00A344BC">
            <w:pPr>
              <w:spacing w:after="0" w:line="240" w:lineRule="auto"/>
              <w:rPr>
                <w:rFonts w:ascii="Comic Sans MS" w:eastAsia="Comic Sans MS" w:hAnsi="Comic Sans MS" w:cs="Comic Sans MS"/>
                <w:b/>
                <w:sz w:val="20"/>
              </w:rPr>
            </w:pPr>
            <w:r w:rsidRPr="001622D3">
              <w:rPr>
                <w:rFonts w:ascii="Comic Sans MS" w:eastAsia="Comic Sans MS" w:hAnsi="Comic Sans MS" w:cs="Comic Sans MS"/>
                <w:b/>
                <w:sz w:val="20"/>
              </w:rPr>
              <w:t xml:space="preserve">Topic: </w:t>
            </w:r>
            <w:r w:rsidR="00CB0D02">
              <w:rPr>
                <w:rFonts w:ascii="Comic Sans MS" w:eastAsia="Comic Sans MS" w:hAnsi="Comic Sans MS" w:cs="Comic Sans MS"/>
                <w:b/>
                <w:sz w:val="20"/>
              </w:rPr>
              <w:t>Flight</w:t>
            </w:r>
          </w:p>
          <w:p w14:paraId="6E7D7C41" w14:textId="77777777" w:rsidR="00CB0D02" w:rsidRPr="00520682" w:rsidRDefault="00CB0D02" w:rsidP="00CB0D02">
            <w:pPr>
              <w:spacing w:after="0"/>
              <w:rPr>
                <w:rFonts w:ascii="Comic Sans MS" w:hAnsi="Comic Sans MS"/>
                <w:b/>
                <w:sz w:val="20"/>
                <w:szCs w:val="20"/>
              </w:rPr>
            </w:pPr>
            <w:r w:rsidRPr="00520682">
              <w:rPr>
                <w:rFonts w:ascii="Comic Sans MS" w:hAnsi="Comic Sans MS"/>
                <w:b/>
                <w:sz w:val="20"/>
                <w:szCs w:val="20"/>
              </w:rPr>
              <w:t xml:space="preserve">Scientists and Inventors </w:t>
            </w:r>
          </w:p>
          <w:p w14:paraId="157111A4" w14:textId="09B93039" w:rsidR="00CB0D02" w:rsidRPr="003207DF" w:rsidRDefault="00CB0D02" w:rsidP="00A344BC">
            <w:pPr>
              <w:numPr>
                <w:ilvl w:val="0"/>
                <w:numId w:val="1"/>
              </w:numPr>
              <w:spacing w:after="0" w:line="240" w:lineRule="auto"/>
              <w:ind w:left="227" w:hanging="227"/>
              <w:rPr>
                <w:rFonts w:ascii="Comic Sans MS" w:hAnsi="Comic Sans MS"/>
                <w:sz w:val="20"/>
                <w:szCs w:val="20"/>
              </w:rPr>
            </w:pPr>
            <w:r w:rsidRPr="003207DF">
              <w:rPr>
                <w:rFonts w:ascii="Comic Sans MS" w:hAnsi="Comic Sans MS"/>
                <w:sz w:val="20"/>
                <w:szCs w:val="20"/>
              </w:rPr>
              <w:t>Identify and compare material properties</w:t>
            </w:r>
          </w:p>
          <w:p w14:paraId="6C549248" w14:textId="5EA826BA" w:rsidR="001622D3" w:rsidRPr="003207DF" w:rsidRDefault="00CB0D02" w:rsidP="00A344BC">
            <w:pPr>
              <w:numPr>
                <w:ilvl w:val="0"/>
                <w:numId w:val="1"/>
              </w:numPr>
              <w:spacing w:after="0" w:line="240" w:lineRule="auto"/>
              <w:ind w:left="227" w:hanging="227"/>
              <w:rPr>
                <w:rFonts w:ascii="Comic Sans MS" w:hAnsi="Comic Sans MS"/>
                <w:sz w:val="20"/>
                <w:szCs w:val="20"/>
              </w:rPr>
            </w:pPr>
            <w:r w:rsidRPr="003207DF">
              <w:rPr>
                <w:rFonts w:ascii="Comic Sans MS" w:hAnsi="Comic Sans MS"/>
                <w:sz w:val="20"/>
                <w:szCs w:val="20"/>
              </w:rPr>
              <w:t>Suitability of everyday materials</w:t>
            </w:r>
          </w:p>
          <w:p w14:paraId="73E29D49" w14:textId="5BCF467B" w:rsidR="003207DF" w:rsidRPr="003207DF" w:rsidRDefault="003207DF" w:rsidP="00A344BC">
            <w:pPr>
              <w:numPr>
                <w:ilvl w:val="0"/>
                <w:numId w:val="1"/>
              </w:numPr>
              <w:spacing w:after="0" w:line="240" w:lineRule="auto"/>
              <w:ind w:left="227" w:hanging="227"/>
              <w:rPr>
                <w:rFonts w:ascii="Comic Sans MS" w:hAnsi="Comic Sans MS"/>
                <w:sz w:val="20"/>
                <w:szCs w:val="20"/>
              </w:rPr>
            </w:pPr>
            <w:r w:rsidRPr="003207DF">
              <w:rPr>
                <w:rFonts w:ascii="Comic Sans MS" w:hAnsi="Comic Sans MS"/>
                <w:sz w:val="20"/>
                <w:szCs w:val="20"/>
              </w:rPr>
              <w:t xml:space="preserve">Franz </w:t>
            </w:r>
            <w:proofErr w:type="spellStart"/>
            <w:r w:rsidRPr="003207DF">
              <w:rPr>
                <w:rFonts w:ascii="Comic Sans MS" w:hAnsi="Comic Sans MS"/>
                <w:sz w:val="20"/>
                <w:szCs w:val="20"/>
              </w:rPr>
              <w:t>Reichelt</w:t>
            </w:r>
            <w:proofErr w:type="spellEnd"/>
            <w:r w:rsidRPr="003207DF">
              <w:rPr>
                <w:rFonts w:ascii="Comic Sans MS" w:hAnsi="Comic Sans MS"/>
                <w:sz w:val="20"/>
                <w:szCs w:val="20"/>
              </w:rPr>
              <w:t xml:space="preserve"> (parachute inventor)</w:t>
            </w:r>
          </w:p>
          <w:p w14:paraId="762F713D" w14:textId="77777777" w:rsidR="00CB0D02" w:rsidRPr="003207DF" w:rsidRDefault="00CB0D02" w:rsidP="00A344BC">
            <w:pPr>
              <w:numPr>
                <w:ilvl w:val="0"/>
                <w:numId w:val="1"/>
              </w:numPr>
              <w:spacing w:after="0" w:line="240" w:lineRule="auto"/>
              <w:ind w:left="227" w:hanging="227"/>
              <w:rPr>
                <w:rFonts w:ascii="Comic Sans MS" w:hAnsi="Comic Sans MS"/>
                <w:sz w:val="20"/>
                <w:szCs w:val="20"/>
              </w:rPr>
            </w:pPr>
            <w:proofErr w:type="spellStart"/>
            <w:r w:rsidRPr="003207DF">
              <w:rPr>
                <w:rFonts w:ascii="Comic Sans MS" w:hAnsi="Comic Sans MS"/>
                <w:sz w:val="20"/>
                <w:szCs w:val="20"/>
              </w:rPr>
              <w:t>Pilatre</w:t>
            </w:r>
            <w:proofErr w:type="spellEnd"/>
            <w:r w:rsidRPr="003207DF">
              <w:rPr>
                <w:rFonts w:ascii="Comic Sans MS" w:hAnsi="Comic Sans MS"/>
                <w:sz w:val="20"/>
                <w:szCs w:val="20"/>
              </w:rPr>
              <w:t xml:space="preserve"> De </w:t>
            </w:r>
            <w:proofErr w:type="spellStart"/>
            <w:r w:rsidRPr="003207DF">
              <w:rPr>
                <w:rFonts w:ascii="Comic Sans MS" w:hAnsi="Comic Sans MS"/>
                <w:sz w:val="20"/>
                <w:szCs w:val="20"/>
              </w:rPr>
              <w:t>Rozie</w:t>
            </w:r>
            <w:proofErr w:type="spellEnd"/>
            <w:r w:rsidRPr="003207DF">
              <w:rPr>
                <w:rFonts w:ascii="Comic Sans MS" w:hAnsi="Comic Sans MS"/>
                <w:sz w:val="20"/>
                <w:szCs w:val="20"/>
              </w:rPr>
              <w:t xml:space="preserve"> (first hot air balloon flight)</w:t>
            </w:r>
          </w:p>
          <w:p w14:paraId="27321F3A" w14:textId="77777777" w:rsidR="00CB0D02" w:rsidRPr="00981828" w:rsidRDefault="00CB0D02" w:rsidP="00CB0D02">
            <w:pPr>
              <w:numPr>
                <w:ilvl w:val="0"/>
                <w:numId w:val="1"/>
              </w:numPr>
              <w:spacing w:after="0" w:line="240" w:lineRule="auto"/>
              <w:ind w:left="227" w:hanging="227"/>
              <w:rPr>
                <w:rFonts w:ascii="Comic Sans MS" w:hAnsi="Comic Sans MS"/>
              </w:rPr>
            </w:pPr>
            <w:proofErr w:type="spellStart"/>
            <w:r w:rsidRPr="003207DF">
              <w:rPr>
                <w:rFonts w:ascii="Comic Sans MS" w:hAnsi="Comic Sans MS"/>
                <w:sz w:val="20"/>
                <w:szCs w:val="20"/>
              </w:rPr>
              <w:t>Dr.</w:t>
            </w:r>
            <w:proofErr w:type="spellEnd"/>
            <w:r w:rsidRPr="003207DF">
              <w:rPr>
                <w:rFonts w:ascii="Comic Sans MS" w:hAnsi="Comic Sans MS"/>
                <w:sz w:val="20"/>
                <w:szCs w:val="20"/>
              </w:rPr>
              <w:t xml:space="preserve"> Robert Hutchings Goddard (first liquid-</w:t>
            </w:r>
            <w:proofErr w:type="spellStart"/>
            <w:r w:rsidRPr="003207DF">
              <w:rPr>
                <w:rFonts w:ascii="Comic Sans MS" w:hAnsi="Comic Sans MS"/>
                <w:sz w:val="20"/>
                <w:szCs w:val="20"/>
              </w:rPr>
              <w:t>fueled</w:t>
            </w:r>
            <w:proofErr w:type="spellEnd"/>
            <w:r w:rsidRPr="003207DF">
              <w:rPr>
                <w:rFonts w:ascii="Comic Sans MS" w:hAnsi="Comic Sans MS"/>
                <w:sz w:val="20"/>
                <w:szCs w:val="20"/>
              </w:rPr>
              <w:t xml:space="preserve"> rocket)</w:t>
            </w:r>
          </w:p>
          <w:p w14:paraId="264EBDCE" w14:textId="05108153" w:rsidR="00981828" w:rsidRPr="00CB0D02" w:rsidRDefault="00981828" w:rsidP="00CB0D02">
            <w:pPr>
              <w:numPr>
                <w:ilvl w:val="0"/>
                <w:numId w:val="1"/>
              </w:numPr>
              <w:spacing w:after="0" w:line="240" w:lineRule="auto"/>
              <w:ind w:left="227" w:hanging="227"/>
              <w:rPr>
                <w:rFonts w:ascii="Comic Sans MS" w:hAnsi="Comic Sans MS"/>
              </w:rPr>
            </w:pPr>
            <w:r>
              <w:rPr>
                <w:rFonts w:ascii="Comic Sans MS" w:hAnsi="Comic Sans MS"/>
                <w:sz w:val="20"/>
                <w:szCs w:val="20"/>
              </w:rPr>
              <w:t>The Whittle Brothers (aeroplanes)</w:t>
            </w:r>
          </w:p>
        </w:tc>
        <w:tc>
          <w:tcPr>
            <w:tcW w:w="88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239848" w14:textId="5E5DE737" w:rsidR="00A44EDB" w:rsidRDefault="00CB0D02" w:rsidP="00A44EDB">
            <w:pPr>
              <w:spacing w:after="0" w:line="240" w:lineRule="auto"/>
              <w:rPr>
                <w:rFonts w:ascii="Comic Sans MS" w:eastAsia="Comic Sans MS" w:hAnsi="Comic Sans MS" w:cs="Comic Sans MS"/>
                <w:sz w:val="20"/>
              </w:rPr>
            </w:pPr>
            <w:r w:rsidRPr="00CB0D02">
              <w:rPr>
                <w:rFonts w:ascii="Comic Sans MS" w:eastAsia="Comic Sans MS" w:hAnsi="Comic Sans MS" w:cs="Comic Sans MS"/>
                <w:sz w:val="20"/>
              </w:rPr>
              <w:t>We</w:t>
            </w:r>
            <w:r w:rsidR="00B55306" w:rsidRPr="00CB0D02">
              <w:rPr>
                <w:rFonts w:ascii="Comic Sans MS" w:eastAsia="Comic Sans MS" w:hAnsi="Comic Sans MS" w:cs="Comic Sans MS"/>
                <w:sz w:val="20"/>
              </w:rPr>
              <w:t xml:space="preserve"> will</w:t>
            </w:r>
            <w:r w:rsidR="00C47DA2" w:rsidRPr="00CB0D02">
              <w:rPr>
                <w:rFonts w:ascii="Comic Sans MS" w:eastAsia="Comic Sans MS" w:hAnsi="Comic Sans MS" w:cs="Comic Sans MS"/>
                <w:sz w:val="20"/>
              </w:rPr>
              <w:t xml:space="preserve"> </w:t>
            </w:r>
            <w:r w:rsidRPr="00CB0D02">
              <w:rPr>
                <w:rFonts w:ascii="Comic Sans MS" w:eastAsia="Comic Sans MS" w:hAnsi="Comic Sans MS" w:cs="Comic Sans MS"/>
                <w:sz w:val="20"/>
              </w:rPr>
              <w:t>explore materials related to flight and conduct simple experiments. We will also learn about Scientists and Inventors.</w:t>
            </w:r>
            <w:r>
              <w:rPr>
                <w:rFonts w:ascii="Comic Sans MS" w:eastAsia="Comic Sans MS" w:hAnsi="Comic Sans MS" w:cs="Comic Sans MS"/>
                <w:sz w:val="20"/>
              </w:rPr>
              <w:t xml:space="preserve"> </w:t>
            </w:r>
            <w:r w:rsidRPr="00CB0D02">
              <w:rPr>
                <w:rFonts w:ascii="Comic Sans MS" w:eastAsia="Comic Sans MS" w:hAnsi="Comic Sans MS" w:cs="Comic Sans MS"/>
                <w:sz w:val="20"/>
              </w:rPr>
              <w:t>In History we will learn about The Whittle Brothers.</w:t>
            </w:r>
            <w:r w:rsidR="005936AB">
              <w:rPr>
                <w:rFonts w:ascii="Comic Sans MS" w:eastAsia="Comic Sans MS" w:hAnsi="Comic Sans MS" w:cs="Comic Sans MS"/>
                <w:sz w:val="20"/>
              </w:rPr>
              <w:t xml:space="preserve"> In English we will learn about Amelia Earhart as a female pioneer.</w:t>
            </w:r>
          </w:p>
          <w:p w14:paraId="35D4613A" w14:textId="16676641" w:rsidR="00CB0D02" w:rsidRPr="00C47DA2" w:rsidRDefault="00CB0D02" w:rsidP="00A44EDB">
            <w:pPr>
              <w:spacing w:after="0" w:line="240" w:lineRule="auto"/>
              <w:rPr>
                <w:rFonts w:ascii="Comic Sans MS" w:eastAsia="Comic Sans MS" w:hAnsi="Comic Sans MS" w:cs="Comic Sans MS"/>
                <w:sz w:val="20"/>
              </w:rPr>
            </w:pPr>
            <w:r>
              <w:rPr>
                <w:rFonts w:ascii="Comic Sans MS" w:eastAsia="Comic Sans MS" w:hAnsi="Comic Sans MS" w:cs="Comic Sans MS"/>
                <w:sz w:val="20"/>
              </w:rPr>
              <w:t>We will visit the airport viewing centre this term too.</w:t>
            </w:r>
          </w:p>
        </w:tc>
      </w:tr>
    </w:tbl>
    <w:p w14:paraId="111E7B5D" w14:textId="77777777" w:rsidR="005705C9" w:rsidRDefault="005705C9">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146"/>
        <w:gridCol w:w="2147"/>
        <w:gridCol w:w="2146"/>
        <w:gridCol w:w="2147"/>
        <w:gridCol w:w="2146"/>
        <w:gridCol w:w="2147"/>
        <w:gridCol w:w="2147"/>
      </w:tblGrid>
      <w:tr w:rsidR="00FA1C07" w14:paraId="30131C23" w14:textId="77777777" w:rsidTr="00501F7A">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AD538" w14:textId="77777777" w:rsidR="00FA1C07" w:rsidRPr="000046E6" w:rsidRDefault="00FA1C07" w:rsidP="001622D3">
            <w:pPr>
              <w:spacing w:after="0" w:line="240" w:lineRule="auto"/>
              <w:rPr>
                <w:rFonts w:ascii="Comic Sans MS" w:eastAsia="Comic Sans MS" w:hAnsi="Comic Sans MS" w:cs="Comic Sans MS"/>
                <w:b/>
                <w:sz w:val="20"/>
                <w:szCs w:val="20"/>
                <w:highlight w:val="yellow"/>
                <w:u w:val="single"/>
              </w:rPr>
            </w:pPr>
            <w:r w:rsidRPr="000046E6">
              <w:rPr>
                <w:rFonts w:ascii="Comic Sans MS" w:eastAsia="Comic Sans MS" w:hAnsi="Comic Sans MS" w:cs="Comic Sans MS"/>
                <w:b/>
                <w:sz w:val="20"/>
                <w:szCs w:val="20"/>
                <w:highlight w:val="yellow"/>
                <w:u w:val="single"/>
              </w:rPr>
              <w:t>Lesson 1 – Link it</w:t>
            </w:r>
          </w:p>
          <w:p w14:paraId="2D2D885E" w14:textId="6A19ACD8" w:rsidR="00FA1C07" w:rsidRPr="000046E6" w:rsidRDefault="00FA1C07" w:rsidP="001622D3">
            <w:pPr>
              <w:spacing w:after="0" w:line="240" w:lineRule="auto"/>
              <w:rPr>
                <w:rFonts w:ascii="Comic Sans MS" w:eastAsia="Comic Sans MS" w:hAnsi="Comic Sans MS" w:cs="Comic Sans MS"/>
                <w:b/>
                <w:sz w:val="20"/>
                <w:szCs w:val="20"/>
                <w:highlight w:val="yellow"/>
                <w:u w:val="single"/>
              </w:rPr>
            </w:pPr>
            <w:r w:rsidRPr="000046E6">
              <w:rPr>
                <w:rFonts w:ascii="Comic Sans MS" w:eastAsia="Comic Sans MS" w:hAnsi="Comic Sans MS" w:cs="Comic Sans MS"/>
                <w:b/>
                <w:sz w:val="20"/>
                <w:szCs w:val="20"/>
                <w:highlight w:val="yellow"/>
                <w:u w:val="single"/>
              </w:rPr>
              <w:t xml:space="preserve">What </w:t>
            </w:r>
            <w:r w:rsidR="00CB0D02" w:rsidRPr="000046E6">
              <w:rPr>
                <w:rFonts w:ascii="Comic Sans MS" w:eastAsia="Comic Sans MS" w:hAnsi="Comic Sans MS" w:cs="Comic Sans MS"/>
                <w:b/>
                <w:sz w:val="20"/>
                <w:szCs w:val="20"/>
                <w:highlight w:val="yellow"/>
                <w:u w:val="single"/>
              </w:rPr>
              <w:t>materials</w:t>
            </w:r>
            <w:r w:rsidR="00F06A40" w:rsidRPr="000046E6">
              <w:rPr>
                <w:rFonts w:ascii="Comic Sans MS" w:eastAsia="Comic Sans MS" w:hAnsi="Comic Sans MS" w:cs="Comic Sans MS"/>
                <w:b/>
                <w:sz w:val="20"/>
                <w:szCs w:val="20"/>
                <w:highlight w:val="yellow"/>
                <w:u w:val="single"/>
              </w:rPr>
              <w:t xml:space="preserve"> </w:t>
            </w:r>
            <w:r w:rsidR="00501F7A" w:rsidRPr="000046E6">
              <w:rPr>
                <w:rFonts w:ascii="Comic Sans MS" w:eastAsia="Comic Sans MS" w:hAnsi="Comic Sans MS" w:cs="Comic Sans MS"/>
                <w:b/>
                <w:sz w:val="20"/>
                <w:szCs w:val="20"/>
                <w:highlight w:val="yellow"/>
                <w:u w:val="single"/>
              </w:rPr>
              <w:t>are used in flight?</w:t>
            </w:r>
          </w:p>
          <w:p w14:paraId="29578744" w14:textId="1F2B8F42" w:rsidR="00CB0D02" w:rsidRPr="000046E6" w:rsidRDefault="00CB0D02" w:rsidP="001622D3">
            <w:pPr>
              <w:spacing w:after="0" w:line="240" w:lineRule="auto"/>
              <w:rPr>
                <w:rFonts w:ascii="Comic Sans MS" w:eastAsia="Comic Sans MS" w:hAnsi="Comic Sans MS" w:cs="Comic Sans MS"/>
                <w:bCs/>
                <w:sz w:val="20"/>
                <w:szCs w:val="20"/>
                <w:highlight w:val="yellow"/>
              </w:rPr>
            </w:pPr>
            <w:r w:rsidRPr="000046E6">
              <w:rPr>
                <w:rFonts w:ascii="Comic Sans MS" w:eastAsia="Comic Sans MS" w:hAnsi="Comic Sans MS" w:cs="Comic Sans MS"/>
                <w:bCs/>
                <w:sz w:val="20"/>
                <w:szCs w:val="20"/>
                <w:highlight w:val="yellow"/>
              </w:rPr>
              <w:t xml:space="preserve">We will use what we know about materials to </w:t>
            </w:r>
            <w:r w:rsidR="00F06A40" w:rsidRPr="000046E6">
              <w:rPr>
                <w:rFonts w:ascii="Comic Sans MS" w:eastAsia="Comic Sans MS" w:hAnsi="Comic Sans MS" w:cs="Comic Sans MS"/>
                <w:bCs/>
                <w:sz w:val="20"/>
                <w:szCs w:val="20"/>
                <w:highlight w:val="yellow"/>
              </w:rPr>
              <w:t>identify</w:t>
            </w:r>
            <w:r w:rsidRPr="000046E6">
              <w:rPr>
                <w:rFonts w:ascii="Comic Sans MS" w:eastAsia="Comic Sans MS" w:hAnsi="Comic Sans MS" w:cs="Comic Sans MS"/>
                <w:bCs/>
                <w:sz w:val="20"/>
                <w:szCs w:val="20"/>
                <w:highlight w:val="yellow"/>
              </w:rPr>
              <w:t xml:space="preserve"> materials used in planes and why.</w:t>
            </w:r>
          </w:p>
          <w:p w14:paraId="1641610C" w14:textId="7A4649D3" w:rsidR="00CB0D02" w:rsidRPr="000046E6" w:rsidRDefault="00CB0D02" w:rsidP="001622D3">
            <w:pPr>
              <w:spacing w:after="0" w:line="240" w:lineRule="auto"/>
              <w:rPr>
                <w:rFonts w:ascii="Comic Sans MS" w:eastAsia="Comic Sans MS" w:hAnsi="Comic Sans MS" w:cs="Comic Sans MS"/>
                <w:bCs/>
                <w:sz w:val="20"/>
                <w:szCs w:val="20"/>
                <w:highlight w:val="yellow"/>
              </w:rPr>
            </w:pPr>
            <w:r w:rsidRPr="000046E6">
              <w:rPr>
                <w:rFonts w:ascii="Comic Sans MS" w:eastAsia="Comic Sans MS" w:hAnsi="Comic Sans MS" w:cs="Comic Sans MS"/>
                <w:bCs/>
                <w:sz w:val="20"/>
                <w:szCs w:val="20"/>
                <w:highlight w:val="yellow"/>
              </w:rPr>
              <w:t>For example:</w:t>
            </w:r>
          </w:p>
          <w:p w14:paraId="758B2C3E" w14:textId="48728F61" w:rsidR="00CB0D02" w:rsidRPr="000046E6" w:rsidRDefault="00CB0D02" w:rsidP="001622D3">
            <w:pPr>
              <w:spacing w:after="0" w:line="240" w:lineRule="auto"/>
              <w:rPr>
                <w:rFonts w:ascii="Comic Sans MS" w:eastAsia="Comic Sans MS" w:hAnsi="Comic Sans MS" w:cs="Comic Sans MS"/>
                <w:bCs/>
                <w:sz w:val="20"/>
                <w:szCs w:val="20"/>
                <w:highlight w:val="yellow"/>
              </w:rPr>
            </w:pPr>
            <w:r w:rsidRPr="000046E6">
              <w:rPr>
                <w:rFonts w:ascii="Comic Sans MS" w:eastAsia="Comic Sans MS" w:hAnsi="Comic Sans MS" w:cs="Comic Sans MS"/>
                <w:bCs/>
                <w:sz w:val="20"/>
                <w:szCs w:val="20"/>
                <w:highlight w:val="yellow"/>
              </w:rPr>
              <w:t>Metal for strength and waterproof</w:t>
            </w:r>
          </w:p>
          <w:p w14:paraId="1FAC1E48" w14:textId="5B9CF24D" w:rsidR="00CB0D02" w:rsidRPr="000046E6" w:rsidRDefault="00CB0D02" w:rsidP="001622D3">
            <w:pPr>
              <w:spacing w:after="0" w:line="240" w:lineRule="auto"/>
              <w:rPr>
                <w:rFonts w:ascii="Comic Sans MS" w:eastAsia="Comic Sans MS" w:hAnsi="Comic Sans MS" w:cs="Comic Sans MS"/>
                <w:bCs/>
                <w:sz w:val="20"/>
                <w:szCs w:val="20"/>
                <w:highlight w:val="yellow"/>
              </w:rPr>
            </w:pPr>
            <w:r w:rsidRPr="000046E6">
              <w:rPr>
                <w:rFonts w:ascii="Comic Sans MS" w:eastAsia="Comic Sans MS" w:hAnsi="Comic Sans MS" w:cs="Comic Sans MS"/>
                <w:bCs/>
                <w:sz w:val="20"/>
                <w:szCs w:val="20"/>
                <w:highlight w:val="yellow"/>
              </w:rPr>
              <w:t>Fabric for comfy seats</w:t>
            </w:r>
          </w:p>
          <w:p w14:paraId="48F3F59C" w14:textId="77777777" w:rsidR="00CB0D02" w:rsidRPr="000046E6" w:rsidRDefault="003207DF" w:rsidP="00CB0D02">
            <w:pPr>
              <w:spacing w:after="0" w:line="240" w:lineRule="auto"/>
              <w:rPr>
                <w:rFonts w:ascii="Comic Sans MS" w:eastAsia="Comic Sans MS" w:hAnsi="Comic Sans MS" w:cs="Comic Sans MS"/>
                <w:bCs/>
                <w:sz w:val="20"/>
                <w:szCs w:val="20"/>
                <w:highlight w:val="yellow"/>
              </w:rPr>
            </w:pPr>
            <w:r w:rsidRPr="000046E6">
              <w:rPr>
                <w:rFonts w:ascii="Comic Sans MS" w:eastAsia="Comic Sans MS" w:hAnsi="Comic Sans MS" w:cs="Comic Sans MS"/>
                <w:bCs/>
                <w:sz w:val="20"/>
                <w:szCs w:val="20"/>
                <w:highlight w:val="yellow"/>
              </w:rPr>
              <w:t>Nylon</w:t>
            </w:r>
            <w:r w:rsidR="00CB0D02" w:rsidRPr="000046E6">
              <w:rPr>
                <w:rFonts w:ascii="Comic Sans MS" w:eastAsia="Comic Sans MS" w:hAnsi="Comic Sans MS" w:cs="Comic Sans MS"/>
                <w:bCs/>
                <w:sz w:val="20"/>
                <w:szCs w:val="20"/>
                <w:highlight w:val="yellow"/>
              </w:rPr>
              <w:t xml:space="preserve"> for hot air balloon flight</w:t>
            </w:r>
          </w:p>
          <w:p w14:paraId="48E5DCBA" w14:textId="33738764" w:rsidR="00501F7A" w:rsidRPr="000046E6" w:rsidRDefault="00501F7A" w:rsidP="00CB0D02">
            <w:pPr>
              <w:spacing w:after="0" w:line="240" w:lineRule="auto"/>
              <w:rPr>
                <w:rFonts w:ascii="Comic Sans MS" w:eastAsia="Comic Sans MS" w:hAnsi="Comic Sans MS" w:cs="Comic Sans MS"/>
                <w:bCs/>
                <w:sz w:val="20"/>
                <w:szCs w:val="20"/>
                <w:highlight w:val="yellow"/>
              </w:rPr>
            </w:pPr>
            <w:r w:rsidRPr="000046E6">
              <w:rPr>
                <w:rFonts w:ascii="Comic Sans MS" w:eastAsia="Comic Sans MS" w:hAnsi="Comic Sans MS" w:cs="Comic Sans MS"/>
                <w:bCs/>
                <w:sz w:val="20"/>
                <w:szCs w:val="20"/>
                <w:highlight w:val="yellow"/>
              </w:rPr>
              <w:t>Electronics and chemicals to make them work.</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A9E393" w14:textId="1D3EBBE0" w:rsidR="00BF2B6E" w:rsidRPr="00D707B2" w:rsidRDefault="00FA1C07" w:rsidP="00A44EDB">
            <w:pPr>
              <w:spacing w:after="0" w:line="240" w:lineRule="auto"/>
              <w:rPr>
                <w:rFonts w:ascii="Comic Sans MS" w:eastAsia="Comic Sans MS" w:hAnsi="Comic Sans MS" w:cs="Comic Sans MS"/>
                <w:b/>
                <w:sz w:val="20"/>
                <w:szCs w:val="20"/>
                <w:highlight w:val="yellow"/>
                <w:u w:val="single"/>
              </w:rPr>
            </w:pPr>
            <w:r w:rsidRPr="00D707B2">
              <w:rPr>
                <w:rFonts w:ascii="Comic Sans MS" w:eastAsia="Comic Sans MS" w:hAnsi="Comic Sans MS" w:cs="Comic Sans MS"/>
                <w:b/>
                <w:sz w:val="20"/>
                <w:szCs w:val="20"/>
                <w:highlight w:val="yellow"/>
                <w:u w:val="single"/>
              </w:rPr>
              <w:t>Lesson 2,3 – Learn it</w:t>
            </w:r>
            <w:r w:rsidR="00734785" w:rsidRPr="00D707B2">
              <w:rPr>
                <w:rFonts w:ascii="Comic Sans MS" w:eastAsia="Comic Sans MS" w:hAnsi="Comic Sans MS" w:cs="Comic Sans MS"/>
                <w:b/>
                <w:sz w:val="20"/>
                <w:szCs w:val="20"/>
                <w:highlight w:val="yellow"/>
                <w:u w:val="single"/>
              </w:rPr>
              <w:t>, Check it</w:t>
            </w:r>
          </w:p>
          <w:p w14:paraId="5E53D0FF" w14:textId="6CCF2C1D" w:rsidR="003207DF" w:rsidRPr="00D707B2" w:rsidRDefault="003207DF" w:rsidP="003207DF">
            <w:pPr>
              <w:spacing w:after="0" w:line="240" w:lineRule="auto"/>
              <w:rPr>
                <w:rFonts w:ascii="Comic Sans MS" w:eastAsia="Comic Sans MS" w:hAnsi="Comic Sans MS" w:cs="Comic Sans MS"/>
                <w:b/>
                <w:sz w:val="20"/>
                <w:szCs w:val="20"/>
                <w:highlight w:val="yellow"/>
                <w:u w:val="single"/>
              </w:rPr>
            </w:pPr>
            <w:r w:rsidRPr="00D707B2">
              <w:rPr>
                <w:rFonts w:ascii="Comic Sans MS" w:eastAsia="Comic Sans MS" w:hAnsi="Comic Sans MS" w:cs="Comic Sans MS"/>
                <w:b/>
                <w:sz w:val="20"/>
                <w:szCs w:val="20"/>
                <w:highlight w:val="yellow"/>
                <w:u w:val="single"/>
              </w:rPr>
              <w:t xml:space="preserve">Franz </w:t>
            </w:r>
            <w:proofErr w:type="spellStart"/>
            <w:r w:rsidRPr="00D707B2">
              <w:rPr>
                <w:rFonts w:ascii="Comic Sans MS" w:eastAsia="Comic Sans MS" w:hAnsi="Comic Sans MS" w:cs="Comic Sans MS"/>
                <w:b/>
                <w:sz w:val="20"/>
                <w:szCs w:val="20"/>
                <w:highlight w:val="yellow"/>
                <w:u w:val="single"/>
              </w:rPr>
              <w:t>Reichelt</w:t>
            </w:r>
            <w:proofErr w:type="spellEnd"/>
            <w:r w:rsidR="00F06A40" w:rsidRPr="00D707B2">
              <w:rPr>
                <w:rFonts w:ascii="Comic Sans MS" w:eastAsia="Comic Sans MS" w:hAnsi="Comic Sans MS" w:cs="Comic Sans MS"/>
                <w:b/>
                <w:sz w:val="20"/>
                <w:szCs w:val="20"/>
                <w:highlight w:val="yellow"/>
                <w:u w:val="single"/>
              </w:rPr>
              <w:t xml:space="preserve"> and Parachutes</w:t>
            </w:r>
          </w:p>
          <w:p w14:paraId="47FA7BC2" w14:textId="25C7277A" w:rsidR="00FA1C07" w:rsidRPr="00D707B2" w:rsidRDefault="003207DF" w:rsidP="001622D3">
            <w:pPr>
              <w:spacing w:after="0" w:line="240" w:lineRule="auto"/>
              <w:rPr>
                <w:rFonts w:ascii="Comic Sans MS" w:eastAsia="Comic Sans MS" w:hAnsi="Comic Sans MS" w:cs="Comic Sans MS"/>
                <w:bCs/>
                <w:sz w:val="20"/>
                <w:szCs w:val="20"/>
                <w:highlight w:val="yellow"/>
              </w:rPr>
            </w:pPr>
            <w:r w:rsidRPr="00D707B2">
              <w:rPr>
                <w:rFonts w:ascii="Comic Sans MS" w:eastAsia="Comic Sans MS" w:hAnsi="Comic Sans MS" w:cs="Comic Sans MS"/>
                <w:bCs/>
                <w:sz w:val="20"/>
                <w:szCs w:val="20"/>
                <w:highlight w:val="yellow"/>
              </w:rPr>
              <w:t>We will learn about parachutes and the materials they use. We will identify the materials used and why they are suitable. We will create our own parachutes for a toy character.</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0A1658" w14:textId="2150DD09" w:rsidR="00734785" w:rsidRPr="00D707B2" w:rsidRDefault="00FA1C07" w:rsidP="003207DF">
            <w:pPr>
              <w:spacing w:after="0" w:line="240" w:lineRule="auto"/>
              <w:rPr>
                <w:rFonts w:ascii="Comic Sans MS" w:eastAsia="Comic Sans MS" w:hAnsi="Comic Sans MS" w:cs="Comic Sans MS"/>
                <w:b/>
                <w:sz w:val="20"/>
                <w:szCs w:val="20"/>
                <w:highlight w:val="yellow"/>
                <w:u w:val="single"/>
              </w:rPr>
            </w:pPr>
            <w:r w:rsidRPr="00D707B2">
              <w:rPr>
                <w:rFonts w:ascii="Comic Sans MS" w:eastAsia="Comic Sans MS" w:hAnsi="Comic Sans MS" w:cs="Comic Sans MS"/>
                <w:b/>
                <w:sz w:val="20"/>
                <w:szCs w:val="20"/>
                <w:highlight w:val="yellow"/>
                <w:u w:val="single"/>
              </w:rPr>
              <w:t xml:space="preserve">Lesson </w:t>
            </w:r>
            <w:r w:rsidR="004954AA" w:rsidRPr="00D707B2">
              <w:rPr>
                <w:rFonts w:ascii="Comic Sans MS" w:eastAsia="Comic Sans MS" w:hAnsi="Comic Sans MS" w:cs="Comic Sans MS"/>
                <w:b/>
                <w:sz w:val="20"/>
                <w:szCs w:val="20"/>
                <w:highlight w:val="yellow"/>
                <w:u w:val="single"/>
              </w:rPr>
              <w:t>4, 5</w:t>
            </w:r>
            <w:r w:rsidRPr="00D707B2">
              <w:rPr>
                <w:rFonts w:ascii="Comic Sans MS" w:eastAsia="Comic Sans MS" w:hAnsi="Comic Sans MS" w:cs="Comic Sans MS"/>
                <w:b/>
                <w:sz w:val="20"/>
                <w:szCs w:val="20"/>
                <w:highlight w:val="yellow"/>
                <w:u w:val="single"/>
              </w:rPr>
              <w:t xml:space="preserve"> – </w:t>
            </w:r>
            <w:r w:rsidR="00734785" w:rsidRPr="00D707B2">
              <w:rPr>
                <w:rFonts w:ascii="Comic Sans MS" w:eastAsia="Comic Sans MS" w:hAnsi="Comic Sans MS" w:cs="Comic Sans MS"/>
                <w:b/>
                <w:sz w:val="20"/>
                <w:szCs w:val="20"/>
                <w:highlight w:val="yellow"/>
                <w:u w:val="single"/>
              </w:rPr>
              <w:t xml:space="preserve">Learn it, Check it </w:t>
            </w:r>
          </w:p>
          <w:p w14:paraId="1DE5B887" w14:textId="37167EC5" w:rsidR="003207DF" w:rsidRPr="00D707B2" w:rsidRDefault="003207DF" w:rsidP="003207DF">
            <w:pPr>
              <w:spacing w:after="0" w:line="240" w:lineRule="auto"/>
              <w:rPr>
                <w:rFonts w:ascii="Comic Sans MS" w:eastAsia="Comic Sans MS" w:hAnsi="Comic Sans MS" w:cs="Comic Sans MS"/>
                <w:b/>
                <w:sz w:val="20"/>
                <w:szCs w:val="20"/>
                <w:highlight w:val="yellow"/>
                <w:u w:val="single"/>
              </w:rPr>
            </w:pPr>
            <w:proofErr w:type="spellStart"/>
            <w:r w:rsidRPr="00D707B2">
              <w:rPr>
                <w:rFonts w:ascii="Comic Sans MS" w:eastAsia="Comic Sans MS" w:hAnsi="Comic Sans MS" w:cs="Comic Sans MS"/>
                <w:b/>
                <w:sz w:val="20"/>
                <w:szCs w:val="20"/>
                <w:highlight w:val="yellow"/>
                <w:u w:val="single"/>
              </w:rPr>
              <w:t>Pilatre</w:t>
            </w:r>
            <w:proofErr w:type="spellEnd"/>
            <w:r w:rsidRPr="00D707B2">
              <w:rPr>
                <w:rFonts w:ascii="Comic Sans MS" w:eastAsia="Comic Sans MS" w:hAnsi="Comic Sans MS" w:cs="Comic Sans MS"/>
                <w:b/>
                <w:sz w:val="20"/>
                <w:szCs w:val="20"/>
                <w:highlight w:val="yellow"/>
                <w:u w:val="single"/>
              </w:rPr>
              <w:t xml:space="preserve"> De </w:t>
            </w:r>
            <w:proofErr w:type="spellStart"/>
            <w:r w:rsidRPr="00D707B2">
              <w:rPr>
                <w:rFonts w:ascii="Comic Sans MS" w:eastAsia="Comic Sans MS" w:hAnsi="Comic Sans MS" w:cs="Comic Sans MS"/>
                <w:b/>
                <w:sz w:val="20"/>
                <w:szCs w:val="20"/>
                <w:highlight w:val="yellow"/>
                <w:u w:val="single"/>
              </w:rPr>
              <w:t>Rozie</w:t>
            </w:r>
            <w:proofErr w:type="spellEnd"/>
            <w:r w:rsidRPr="00D707B2">
              <w:rPr>
                <w:rFonts w:ascii="Comic Sans MS" w:eastAsia="Comic Sans MS" w:hAnsi="Comic Sans MS" w:cs="Comic Sans MS"/>
                <w:b/>
                <w:sz w:val="20"/>
                <w:szCs w:val="20"/>
                <w:highlight w:val="yellow"/>
                <w:u w:val="single"/>
              </w:rPr>
              <w:t xml:space="preserve"> </w:t>
            </w:r>
            <w:r w:rsidR="00F06A40" w:rsidRPr="00D707B2">
              <w:rPr>
                <w:rFonts w:ascii="Comic Sans MS" w:eastAsia="Comic Sans MS" w:hAnsi="Comic Sans MS" w:cs="Comic Sans MS"/>
                <w:b/>
                <w:sz w:val="20"/>
                <w:szCs w:val="20"/>
                <w:highlight w:val="yellow"/>
                <w:u w:val="single"/>
              </w:rPr>
              <w:t>and Hot Air Balloons</w:t>
            </w:r>
          </w:p>
          <w:p w14:paraId="3E25FEA7" w14:textId="49603F78" w:rsidR="00FA1C07" w:rsidRPr="00D707B2" w:rsidRDefault="003207DF" w:rsidP="003207DF">
            <w:pPr>
              <w:spacing w:after="0" w:line="240" w:lineRule="auto"/>
              <w:rPr>
                <w:rFonts w:ascii="Comic Sans MS" w:hAnsi="Comic Sans MS"/>
                <w:sz w:val="20"/>
                <w:szCs w:val="20"/>
                <w:highlight w:val="yellow"/>
              </w:rPr>
            </w:pPr>
            <w:r w:rsidRPr="00D707B2">
              <w:rPr>
                <w:rFonts w:ascii="Comic Sans MS" w:eastAsia="Comic Sans MS" w:hAnsi="Comic Sans MS" w:cs="Comic Sans MS"/>
                <w:bCs/>
                <w:sz w:val="20"/>
                <w:szCs w:val="20"/>
                <w:highlight w:val="yellow"/>
              </w:rPr>
              <w:t xml:space="preserve">We will learn about the invention of hot air balloons and how inventors tried and tested lots of ways before they were successful. We will identify the materials used and why they are suitable. We will test alternative materials and think about why they are unsuccessful. </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B86775" w14:textId="12F51588"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Lesson 6</w:t>
            </w:r>
            <w:r w:rsidR="004954AA">
              <w:rPr>
                <w:rFonts w:ascii="Comic Sans MS" w:eastAsia="Comic Sans MS" w:hAnsi="Comic Sans MS" w:cs="Comic Sans MS"/>
                <w:b/>
                <w:sz w:val="20"/>
                <w:szCs w:val="20"/>
                <w:u w:val="single"/>
              </w:rPr>
              <w:t>,7</w:t>
            </w:r>
            <w:r w:rsidR="003207DF">
              <w:rPr>
                <w:rFonts w:ascii="Comic Sans MS" w:eastAsia="Comic Sans MS" w:hAnsi="Comic Sans MS" w:cs="Comic Sans MS"/>
                <w:b/>
                <w:sz w:val="20"/>
                <w:szCs w:val="20"/>
                <w:u w:val="single"/>
              </w:rPr>
              <w:t xml:space="preserve"> </w:t>
            </w:r>
            <w:r w:rsidRPr="00FA1C07">
              <w:rPr>
                <w:rFonts w:ascii="Comic Sans MS" w:eastAsia="Comic Sans MS" w:hAnsi="Comic Sans MS" w:cs="Comic Sans MS"/>
                <w:b/>
                <w:sz w:val="20"/>
                <w:szCs w:val="20"/>
                <w:u w:val="single"/>
              </w:rPr>
              <w:t>–</w:t>
            </w:r>
            <w:r w:rsidR="00734785" w:rsidRPr="00FA1C07">
              <w:rPr>
                <w:rFonts w:ascii="Comic Sans MS" w:eastAsia="Comic Sans MS" w:hAnsi="Comic Sans MS" w:cs="Comic Sans MS"/>
                <w:b/>
                <w:sz w:val="20"/>
                <w:szCs w:val="20"/>
                <w:u w:val="single"/>
              </w:rPr>
              <w:t xml:space="preserve"> Learn it</w:t>
            </w:r>
            <w:r w:rsidR="00734785">
              <w:rPr>
                <w:rFonts w:ascii="Comic Sans MS" w:eastAsia="Comic Sans MS" w:hAnsi="Comic Sans MS" w:cs="Comic Sans MS"/>
                <w:b/>
                <w:sz w:val="20"/>
                <w:szCs w:val="20"/>
                <w:u w:val="single"/>
              </w:rPr>
              <w:t>, Check it</w:t>
            </w:r>
          </w:p>
          <w:p w14:paraId="46F3C76D" w14:textId="241BED74" w:rsidR="003207DF" w:rsidRPr="00FA1C07" w:rsidRDefault="003207DF" w:rsidP="003207DF">
            <w:pPr>
              <w:spacing w:after="0" w:line="240" w:lineRule="auto"/>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Dr Robert Goddard</w:t>
            </w:r>
            <w:r w:rsidR="00F06A40">
              <w:rPr>
                <w:rFonts w:ascii="Comic Sans MS" w:eastAsia="Comic Sans MS" w:hAnsi="Comic Sans MS" w:cs="Comic Sans MS"/>
                <w:b/>
                <w:sz w:val="20"/>
                <w:szCs w:val="20"/>
                <w:u w:val="single"/>
              </w:rPr>
              <w:t xml:space="preserve"> and Rockets</w:t>
            </w:r>
          </w:p>
          <w:p w14:paraId="38630421" w14:textId="35EA36F3" w:rsidR="00FA1C07" w:rsidRPr="00FA1C07" w:rsidRDefault="003207DF" w:rsidP="003207DF">
            <w:pPr>
              <w:spacing w:after="0" w:line="240" w:lineRule="auto"/>
              <w:rPr>
                <w:rFonts w:ascii="Comic Sans MS" w:hAnsi="Comic Sans MS"/>
                <w:sz w:val="20"/>
                <w:szCs w:val="20"/>
                <w:highlight w:val="lightGray"/>
              </w:rPr>
            </w:pPr>
            <w:r>
              <w:rPr>
                <w:rFonts w:ascii="Comic Sans MS" w:eastAsia="Comic Sans MS" w:hAnsi="Comic Sans MS" w:cs="Comic Sans MS"/>
                <w:bCs/>
                <w:sz w:val="20"/>
                <w:szCs w:val="20"/>
              </w:rPr>
              <w:t xml:space="preserve">We will learn about the invention of liquid fuel rockets and how this was extended to create rockets for humans to visit space. We will identify the materials used and why they are suitable. We will </w:t>
            </w:r>
            <w:r w:rsidR="00F06A40">
              <w:rPr>
                <w:rFonts w:ascii="Comic Sans MS" w:eastAsia="Comic Sans MS" w:hAnsi="Comic Sans MS" w:cs="Comic Sans MS"/>
                <w:bCs/>
                <w:sz w:val="20"/>
                <w:szCs w:val="20"/>
              </w:rPr>
              <w:t>create a vinegar and baking soda rocket launch.</w:t>
            </w:r>
          </w:p>
        </w:tc>
        <w:tc>
          <w:tcPr>
            <w:tcW w:w="2146" w:type="dxa"/>
            <w:tcBorders>
              <w:top w:val="single" w:sz="4" w:space="0" w:color="000000"/>
              <w:left w:val="single" w:sz="4" w:space="0" w:color="000000"/>
              <w:bottom w:val="single" w:sz="4" w:space="0" w:color="000000"/>
              <w:right w:val="single" w:sz="4" w:space="0" w:color="000000"/>
            </w:tcBorders>
          </w:tcPr>
          <w:p w14:paraId="6AB1F6CB" w14:textId="1A235301" w:rsidR="00FA1C07" w:rsidRPr="00172073" w:rsidRDefault="00FA1C07" w:rsidP="001622D3">
            <w:pPr>
              <w:spacing w:after="0" w:line="240" w:lineRule="auto"/>
              <w:rPr>
                <w:rFonts w:ascii="Comic Sans MS" w:eastAsia="Comic Sans MS" w:hAnsi="Comic Sans MS" w:cs="Comic Sans MS"/>
                <w:b/>
                <w:sz w:val="20"/>
                <w:szCs w:val="20"/>
                <w:highlight w:val="yellow"/>
                <w:u w:val="single"/>
              </w:rPr>
            </w:pPr>
            <w:r w:rsidRPr="00172073">
              <w:rPr>
                <w:rFonts w:ascii="Comic Sans MS" w:eastAsia="Comic Sans MS" w:hAnsi="Comic Sans MS" w:cs="Comic Sans MS"/>
                <w:b/>
                <w:sz w:val="20"/>
                <w:szCs w:val="20"/>
                <w:highlight w:val="yellow"/>
                <w:u w:val="single"/>
              </w:rPr>
              <w:t xml:space="preserve">Lesson </w:t>
            </w:r>
            <w:r w:rsidR="004954AA" w:rsidRPr="00172073">
              <w:rPr>
                <w:rFonts w:ascii="Comic Sans MS" w:eastAsia="Comic Sans MS" w:hAnsi="Comic Sans MS" w:cs="Comic Sans MS"/>
                <w:b/>
                <w:sz w:val="20"/>
                <w:szCs w:val="20"/>
                <w:highlight w:val="yellow"/>
                <w:u w:val="single"/>
              </w:rPr>
              <w:t>8, 9</w:t>
            </w:r>
            <w:r w:rsidRPr="00172073">
              <w:rPr>
                <w:rFonts w:ascii="Comic Sans MS" w:eastAsia="Comic Sans MS" w:hAnsi="Comic Sans MS" w:cs="Comic Sans MS"/>
                <w:b/>
                <w:sz w:val="20"/>
                <w:szCs w:val="20"/>
                <w:highlight w:val="yellow"/>
                <w:u w:val="single"/>
              </w:rPr>
              <w:t xml:space="preserve"> –</w:t>
            </w:r>
            <w:r w:rsidR="00734785" w:rsidRPr="00172073">
              <w:rPr>
                <w:rFonts w:ascii="Comic Sans MS" w:eastAsia="Comic Sans MS" w:hAnsi="Comic Sans MS" w:cs="Comic Sans MS"/>
                <w:b/>
                <w:sz w:val="20"/>
                <w:szCs w:val="20"/>
                <w:highlight w:val="yellow"/>
                <w:u w:val="single"/>
              </w:rPr>
              <w:t xml:space="preserve"> Learn it, Check it</w:t>
            </w:r>
          </w:p>
          <w:p w14:paraId="34BA397F" w14:textId="347586BC" w:rsidR="00C47DA2" w:rsidRPr="00172073" w:rsidRDefault="00F06A40" w:rsidP="001622D3">
            <w:pPr>
              <w:spacing w:after="0" w:line="240" w:lineRule="auto"/>
              <w:rPr>
                <w:rFonts w:ascii="Comic Sans MS" w:eastAsia="Comic Sans MS" w:hAnsi="Comic Sans MS" w:cs="Comic Sans MS"/>
                <w:b/>
                <w:sz w:val="20"/>
                <w:szCs w:val="20"/>
                <w:highlight w:val="yellow"/>
                <w:u w:val="single"/>
              </w:rPr>
            </w:pPr>
            <w:r w:rsidRPr="00172073">
              <w:rPr>
                <w:rFonts w:ascii="Comic Sans MS" w:eastAsia="Comic Sans MS" w:hAnsi="Comic Sans MS" w:cs="Comic Sans MS"/>
                <w:b/>
                <w:sz w:val="20"/>
                <w:szCs w:val="20"/>
                <w:highlight w:val="yellow"/>
                <w:u w:val="single"/>
              </w:rPr>
              <w:t>The Whittle Brothers and Aeroplanes</w:t>
            </w:r>
          </w:p>
          <w:p w14:paraId="78BF29C0" w14:textId="28896791" w:rsidR="00FA1C07" w:rsidRPr="00FA1C07" w:rsidRDefault="003207DF" w:rsidP="003207DF">
            <w:pPr>
              <w:spacing w:after="0" w:line="240" w:lineRule="auto"/>
              <w:rPr>
                <w:rFonts w:ascii="Comic Sans MS" w:eastAsia="Comic Sans MS" w:hAnsi="Comic Sans MS" w:cs="Comic Sans MS"/>
                <w:b/>
                <w:sz w:val="20"/>
                <w:szCs w:val="20"/>
                <w:u w:val="single"/>
              </w:rPr>
            </w:pPr>
            <w:r w:rsidRPr="00172073">
              <w:rPr>
                <w:rFonts w:ascii="Comic Sans MS" w:eastAsia="Comic Sans MS" w:hAnsi="Comic Sans MS" w:cs="Comic Sans MS"/>
                <w:bCs/>
                <w:sz w:val="20"/>
                <w:szCs w:val="20"/>
                <w:highlight w:val="yellow"/>
              </w:rPr>
              <w:t xml:space="preserve">We will </w:t>
            </w:r>
            <w:r w:rsidR="00F06A40" w:rsidRPr="00172073">
              <w:rPr>
                <w:rFonts w:ascii="Comic Sans MS" w:eastAsia="Comic Sans MS" w:hAnsi="Comic Sans MS" w:cs="Comic Sans MS"/>
                <w:bCs/>
                <w:sz w:val="20"/>
                <w:szCs w:val="20"/>
                <w:highlight w:val="yellow"/>
              </w:rPr>
              <w:t>apply our History learning about the first flight to Science. We will create paper airplanes and test to see who’s will fly the furthest.</w:t>
            </w:r>
            <w:r w:rsidR="00821CE1" w:rsidRPr="00172073">
              <w:rPr>
                <w:rFonts w:ascii="Comic Sans MS" w:eastAsia="Comic Sans MS" w:hAnsi="Comic Sans MS" w:cs="Comic Sans MS"/>
                <w:bCs/>
                <w:sz w:val="20"/>
                <w:szCs w:val="20"/>
                <w:highlight w:val="yellow"/>
              </w:rPr>
              <w:t xml:space="preserve"> Will scrunched up paper fly – why?</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70A98E" w14:textId="3002E8D4"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 xml:space="preserve">Lesson </w:t>
            </w:r>
            <w:r w:rsidR="004954AA">
              <w:rPr>
                <w:rFonts w:ascii="Comic Sans MS" w:eastAsia="Comic Sans MS" w:hAnsi="Comic Sans MS" w:cs="Comic Sans MS"/>
                <w:b/>
                <w:sz w:val="20"/>
                <w:szCs w:val="20"/>
                <w:u w:val="single"/>
              </w:rPr>
              <w:t>10</w:t>
            </w:r>
            <w:r w:rsidR="001F175D">
              <w:rPr>
                <w:rFonts w:ascii="Comic Sans MS" w:eastAsia="Comic Sans MS" w:hAnsi="Comic Sans MS" w:cs="Comic Sans MS"/>
                <w:b/>
                <w:sz w:val="20"/>
                <w:szCs w:val="20"/>
                <w:u w:val="single"/>
              </w:rPr>
              <w:t xml:space="preserve"> - </w:t>
            </w:r>
            <w:r w:rsidRPr="00FA1C07">
              <w:rPr>
                <w:rFonts w:ascii="Comic Sans MS" w:eastAsia="Comic Sans MS" w:hAnsi="Comic Sans MS" w:cs="Comic Sans MS"/>
                <w:b/>
                <w:sz w:val="20"/>
                <w:szCs w:val="20"/>
                <w:u w:val="single"/>
              </w:rPr>
              <w:t>Show it</w:t>
            </w:r>
          </w:p>
          <w:p w14:paraId="674608DC" w14:textId="42520CF0" w:rsidR="00FA1C07" w:rsidRPr="00FA1C07" w:rsidRDefault="00501F7A" w:rsidP="001622D3">
            <w:pPr>
              <w:spacing w:after="0" w:line="240" w:lineRule="auto"/>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Airport Trip</w:t>
            </w:r>
          </w:p>
          <w:p w14:paraId="7A46CF0F" w14:textId="4C58F237" w:rsidR="00FA1C07" w:rsidRPr="00FA1C07" w:rsidRDefault="00501F7A" w:rsidP="001622D3">
            <w:pPr>
              <w:spacing w:after="0" w:line="240" w:lineRule="auto"/>
              <w:rPr>
                <w:rFonts w:ascii="Comic Sans MS" w:eastAsia="Comic Sans MS" w:hAnsi="Comic Sans MS" w:cs="Comic Sans MS"/>
                <w:b/>
                <w:sz w:val="20"/>
                <w:szCs w:val="20"/>
                <w:u w:val="single"/>
              </w:rPr>
            </w:pPr>
            <w:r>
              <w:rPr>
                <w:rFonts w:ascii="Comic Sans MS" w:hAnsi="Comic Sans MS"/>
                <w:sz w:val="20"/>
                <w:szCs w:val="20"/>
              </w:rPr>
              <w:t>We will visit The Airport Viewing Centre to watch flight in action and apply our learning to real airplane action.</w:t>
            </w:r>
          </w:p>
          <w:p w14:paraId="7D76891A" w14:textId="05A77CF0" w:rsidR="00FA1C07" w:rsidRPr="00FA1C07" w:rsidRDefault="00FA1C07" w:rsidP="001622D3">
            <w:pPr>
              <w:spacing w:after="0" w:line="240" w:lineRule="auto"/>
              <w:rPr>
                <w:rFonts w:ascii="Comic Sans MS" w:hAnsi="Comic Sans MS"/>
                <w:sz w:val="20"/>
                <w:szCs w:val="20"/>
                <w:highlight w:val="lightGray"/>
              </w:rPr>
            </w:pP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6AE3E" w14:textId="085EBD22"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Lesson 1</w:t>
            </w:r>
            <w:r w:rsidR="001F175D">
              <w:rPr>
                <w:rFonts w:ascii="Comic Sans MS" w:eastAsia="Comic Sans MS" w:hAnsi="Comic Sans MS" w:cs="Comic Sans MS"/>
                <w:b/>
                <w:sz w:val="20"/>
                <w:szCs w:val="20"/>
                <w:u w:val="single"/>
              </w:rPr>
              <w:t>1</w:t>
            </w:r>
            <w:r w:rsidRPr="00FA1C07">
              <w:rPr>
                <w:rFonts w:ascii="Comic Sans MS" w:eastAsia="Comic Sans MS" w:hAnsi="Comic Sans MS" w:cs="Comic Sans MS"/>
                <w:b/>
                <w:sz w:val="20"/>
                <w:szCs w:val="20"/>
                <w:u w:val="single"/>
              </w:rPr>
              <w:t xml:space="preserve"> – Know it</w:t>
            </w:r>
          </w:p>
          <w:p w14:paraId="41D10F52" w14:textId="011711B5" w:rsidR="00FA1C07" w:rsidRPr="00FA1C07" w:rsidRDefault="00501F7A" w:rsidP="00FA1C07">
            <w:pPr>
              <w:spacing w:after="0" w:line="240" w:lineRule="auto"/>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Reflection</w:t>
            </w:r>
          </w:p>
          <w:p w14:paraId="6C37B477" w14:textId="5BC3807B" w:rsidR="00FA1C07" w:rsidRPr="00FA1C07" w:rsidRDefault="003207DF" w:rsidP="00FA1C07">
            <w:pPr>
              <w:spacing w:after="0" w:line="240" w:lineRule="auto"/>
              <w:rPr>
                <w:rFonts w:ascii="Comic Sans MS" w:hAnsi="Comic Sans MS"/>
                <w:sz w:val="20"/>
                <w:szCs w:val="20"/>
              </w:rPr>
            </w:pPr>
            <w:r>
              <w:rPr>
                <w:rFonts w:ascii="Comic Sans MS" w:hAnsi="Comic Sans MS"/>
                <w:sz w:val="20"/>
                <w:szCs w:val="20"/>
              </w:rPr>
              <w:t xml:space="preserve">We will </w:t>
            </w:r>
            <w:r w:rsidR="00501F7A">
              <w:rPr>
                <w:rFonts w:ascii="Comic Sans MS" w:hAnsi="Comic Sans MS"/>
                <w:sz w:val="20"/>
                <w:szCs w:val="20"/>
              </w:rPr>
              <w:t>look at photos from our trip, and our experiments, and discuss what we have learn this term.</w:t>
            </w:r>
          </w:p>
        </w:tc>
      </w:tr>
    </w:tbl>
    <w:p w14:paraId="682B3B8F" w14:textId="77777777" w:rsidR="005705C9" w:rsidRDefault="00B55306">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7268"/>
        <w:gridCol w:w="7672"/>
      </w:tblGrid>
      <w:tr w:rsidR="005705C9" w14:paraId="49D8EA0B" w14:textId="77777777">
        <w:trPr>
          <w:trHeight w:val="1"/>
        </w:trPr>
        <w:tc>
          <w:tcPr>
            <w:tcW w:w="7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8DCC7" w14:textId="77777777" w:rsidR="005705C9" w:rsidRDefault="00B55306">
            <w:pPr>
              <w:spacing w:after="0" w:line="240" w:lineRule="auto"/>
            </w:pPr>
            <w:r>
              <w:rPr>
                <w:rFonts w:ascii="Comic Sans MS" w:eastAsia="Comic Sans MS" w:hAnsi="Comic Sans MS" w:cs="Comic Sans MS"/>
                <w:sz w:val="20"/>
              </w:rPr>
              <w:lastRenderedPageBreak/>
              <w:t>Substantive Knowledge  (Content)</w:t>
            </w:r>
          </w:p>
        </w:tc>
        <w:tc>
          <w:tcPr>
            <w:tcW w:w="76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A937C" w14:textId="77777777" w:rsidR="005705C9" w:rsidRDefault="00B55306">
            <w:pPr>
              <w:spacing w:after="0" w:line="240" w:lineRule="auto"/>
            </w:pPr>
            <w:r>
              <w:rPr>
                <w:rFonts w:ascii="Comic Sans MS" w:eastAsia="Comic Sans MS" w:hAnsi="Comic Sans MS" w:cs="Comic Sans MS"/>
                <w:sz w:val="20"/>
              </w:rPr>
              <w:t xml:space="preserve">Disciplinary Knowledge  (Skills) </w:t>
            </w:r>
          </w:p>
        </w:tc>
      </w:tr>
      <w:tr w:rsidR="00EC2F7C" w14:paraId="2DD065EF" w14:textId="77777777">
        <w:trPr>
          <w:trHeight w:val="1"/>
        </w:trPr>
        <w:tc>
          <w:tcPr>
            <w:tcW w:w="7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13AFBA" w14:textId="2A01544A" w:rsidR="00EC2F7C" w:rsidRPr="002C368F" w:rsidRDefault="00EC2F7C" w:rsidP="00EC2F7C">
            <w:pPr>
              <w:spacing w:after="0" w:line="240" w:lineRule="auto"/>
              <w:rPr>
                <w:rFonts w:ascii="Comic Sans MS" w:hAnsi="Comic Sans MS"/>
                <w:b/>
                <w:bCs/>
                <w:sz w:val="16"/>
                <w:szCs w:val="16"/>
                <w:u w:val="single"/>
              </w:rPr>
            </w:pPr>
            <w:r w:rsidRPr="002C368F">
              <w:rPr>
                <w:rFonts w:ascii="Comic Sans MS" w:hAnsi="Comic Sans MS"/>
                <w:b/>
                <w:bCs/>
                <w:sz w:val="16"/>
                <w:szCs w:val="16"/>
                <w:u w:val="single"/>
              </w:rPr>
              <w:t xml:space="preserve">EYFS </w:t>
            </w:r>
          </w:p>
          <w:p w14:paraId="100B6F08" w14:textId="4B6335D8" w:rsidR="00EC2F7C" w:rsidRPr="002C368F" w:rsidRDefault="00EC2F7C" w:rsidP="00EC2F7C">
            <w:pPr>
              <w:spacing w:after="0" w:line="240" w:lineRule="auto"/>
              <w:rPr>
                <w:rFonts w:ascii="Comic Sans MS" w:hAnsi="Comic Sans MS"/>
                <w:b/>
                <w:bCs/>
                <w:sz w:val="16"/>
                <w:szCs w:val="16"/>
                <w:u w:val="single"/>
              </w:rPr>
            </w:pPr>
            <w:r w:rsidRPr="002C368F">
              <w:rPr>
                <w:rFonts w:ascii="Comic Sans MS" w:hAnsi="Comic Sans MS"/>
                <w:b/>
                <w:bCs/>
                <w:sz w:val="16"/>
                <w:szCs w:val="16"/>
                <w:u w:val="single"/>
              </w:rPr>
              <w:t xml:space="preserve">C&amp;L -L&amp;A </w:t>
            </w:r>
          </w:p>
          <w:p w14:paraId="26B47669" w14:textId="77777777" w:rsidR="00EC2F7C" w:rsidRPr="002C368F" w:rsidRDefault="00EC2F7C" w:rsidP="00EC2F7C">
            <w:pPr>
              <w:autoSpaceDE w:val="0"/>
              <w:autoSpaceDN w:val="0"/>
              <w:adjustRightInd w:val="0"/>
              <w:spacing w:after="0" w:line="240" w:lineRule="auto"/>
              <w:rPr>
                <w:rFonts w:ascii="Comic Sans MS" w:hAnsi="Comic Sans MS" w:cs="Roboto"/>
                <w:color w:val="000000"/>
                <w:sz w:val="16"/>
                <w:szCs w:val="16"/>
                <w:lang w:val="en-US"/>
              </w:rPr>
            </w:pPr>
            <w:r w:rsidRPr="002C368F">
              <w:rPr>
                <w:rFonts w:ascii="Comic Sans MS" w:hAnsi="Comic Sans MS" w:cs="Roboto"/>
                <w:color w:val="000000"/>
                <w:sz w:val="16"/>
                <w:szCs w:val="16"/>
                <w:lang w:val="en-US"/>
              </w:rPr>
              <w:t>Make comments about what they have heard and ask questions to clarify their understanding.</w:t>
            </w:r>
          </w:p>
          <w:p w14:paraId="63F6C549" w14:textId="742F6A17" w:rsidR="00EC2F7C" w:rsidRPr="002C368F" w:rsidRDefault="00EC2F7C" w:rsidP="00EC2F7C">
            <w:pPr>
              <w:spacing w:after="0" w:line="240" w:lineRule="auto"/>
              <w:rPr>
                <w:rFonts w:ascii="Comic Sans MS" w:hAnsi="Comic Sans MS"/>
                <w:sz w:val="16"/>
                <w:szCs w:val="16"/>
              </w:rPr>
            </w:pPr>
          </w:p>
          <w:p w14:paraId="5A05ED4A" w14:textId="469E58E7" w:rsidR="00EC2F7C" w:rsidRPr="002C368F" w:rsidRDefault="00EC2F7C" w:rsidP="00EC2F7C">
            <w:pPr>
              <w:spacing w:after="0" w:line="240" w:lineRule="auto"/>
              <w:rPr>
                <w:rFonts w:ascii="Comic Sans MS" w:hAnsi="Comic Sans MS"/>
                <w:b/>
                <w:bCs/>
                <w:sz w:val="16"/>
                <w:szCs w:val="16"/>
                <w:u w:val="single"/>
              </w:rPr>
            </w:pPr>
            <w:r w:rsidRPr="002C368F">
              <w:rPr>
                <w:rFonts w:ascii="Comic Sans MS" w:hAnsi="Comic Sans MS"/>
                <w:b/>
                <w:bCs/>
                <w:sz w:val="16"/>
                <w:szCs w:val="16"/>
                <w:u w:val="single"/>
              </w:rPr>
              <w:t>UTW-TNW</w:t>
            </w:r>
          </w:p>
          <w:p w14:paraId="51B79007" w14:textId="77777777" w:rsidR="00EC2F7C" w:rsidRPr="002C368F" w:rsidRDefault="00EC2F7C" w:rsidP="00EC2F7C">
            <w:pPr>
              <w:numPr>
                <w:ilvl w:val="0"/>
                <w:numId w:val="5"/>
              </w:numPr>
              <w:autoSpaceDE w:val="0"/>
              <w:autoSpaceDN w:val="0"/>
              <w:adjustRightInd w:val="0"/>
              <w:spacing w:after="0" w:line="240" w:lineRule="auto"/>
              <w:rPr>
                <w:rFonts w:ascii="Comic Sans MS" w:hAnsi="Comic Sans MS" w:cs="Roboto"/>
                <w:color w:val="000000"/>
                <w:sz w:val="16"/>
                <w:szCs w:val="16"/>
                <w:lang w:val="en-US"/>
              </w:rPr>
            </w:pPr>
            <w:r w:rsidRPr="002C368F">
              <w:rPr>
                <w:rFonts w:ascii="Comic Sans MS" w:hAnsi="Comic Sans MS" w:cs="Roboto"/>
                <w:color w:val="000000"/>
                <w:sz w:val="16"/>
                <w:szCs w:val="16"/>
                <w:lang w:val="en-US"/>
              </w:rPr>
              <w:t>Explore the natural world around them, making observations and drawing pictures of animals and plants.</w:t>
            </w:r>
          </w:p>
          <w:p w14:paraId="0A1D34BD" w14:textId="77777777" w:rsidR="00EC2F7C" w:rsidRPr="002C368F" w:rsidRDefault="00EC2F7C" w:rsidP="00EC2F7C">
            <w:pPr>
              <w:numPr>
                <w:ilvl w:val="0"/>
                <w:numId w:val="5"/>
              </w:numPr>
              <w:autoSpaceDE w:val="0"/>
              <w:autoSpaceDN w:val="0"/>
              <w:adjustRightInd w:val="0"/>
              <w:spacing w:after="0" w:line="240" w:lineRule="auto"/>
              <w:rPr>
                <w:rFonts w:ascii="Comic Sans MS" w:hAnsi="Comic Sans MS" w:cs="Roboto"/>
                <w:color w:val="000000"/>
                <w:sz w:val="16"/>
                <w:szCs w:val="16"/>
                <w:lang w:val="en-US"/>
              </w:rPr>
            </w:pPr>
            <w:r w:rsidRPr="002C368F">
              <w:rPr>
                <w:rFonts w:ascii="Comic Sans MS" w:hAnsi="Comic Sans MS" w:cs="Roboto"/>
                <w:color w:val="000000"/>
                <w:sz w:val="16"/>
                <w:szCs w:val="16"/>
                <w:lang w:val="en-US"/>
              </w:rPr>
              <w:t>Know some similarities and differences between the natural world around them and contrasting environments, drawing on their experiences and what has been read in class.</w:t>
            </w:r>
          </w:p>
          <w:p w14:paraId="7E660C04" w14:textId="1D7CE21F" w:rsidR="00EC2F7C" w:rsidRPr="002C368F" w:rsidRDefault="00EC2F7C" w:rsidP="00EC2F7C">
            <w:pPr>
              <w:spacing w:after="0" w:line="240" w:lineRule="auto"/>
              <w:rPr>
                <w:rFonts w:ascii="Comic Sans MS" w:hAnsi="Comic Sans MS"/>
                <w:sz w:val="16"/>
                <w:szCs w:val="16"/>
              </w:rPr>
            </w:pPr>
            <w:r w:rsidRPr="002C368F">
              <w:rPr>
                <w:rFonts w:ascii="Comic Sans MS" w:hAnsi="Comic Sans MS" w:cs="Roboto"/>
                <w:color w:val="000000"/>
                <w:sz w:val="16"/>
                <w:szCs w:val="16"/>
                <w:lang w:val="en-US"/>
              </w:rPr>
              <w:t>Understand some important processes and changes in the natural world around them, including the seasons and changing states of matter</w:t>
            </w:r>
          </w:p>
          <w:p w14:paraId="7C2FA6B4" w14:textId="77777777" w:rsidR="00EC2F7C" w:rsidRPr="002C368F" w:rsidRDefault="00EC2F7C" w:rsidP="00EC2F7C">
            <w:pPr>
              <w:spacing w:after="0" w:line="240" w:lineRule="auto"/>
              <w:rPr>
                <w:rFonts w:ascii="Comic Sans MS" w:hAnsi="Comic Sans MS"/>
                <w:sz w:val="16"/>
                <w:szCs w:val="16"/>
              </w:rPr>
            </w:pPr>
          </w:p>
          <w:p w14:paraId="2D6A73A3" w14:textId="2BE7F1B0" w:rsidR="00EC2F7C" w:rsidRPr="002C368F" w:rsidRDefault="00EC2F7C" w:rsidP="00EC2F7C">
            <w:pPr>
              <w:spacing w:after="0" w:line="240" w:lineRule="auto"/>
              <w:rPr>
                <w:rFonts w:ascii="Comic Sans MS" w:hAnsi="Comic Sans MS"/>
                <w:b/>
                <w:bCs/>
                <w:sz w:val="16"/>
                <w:szCs w:val="16"/>
                <w:u w:val="single"/>
              </w:rPr>
            </w:pPr>
            <w:r w:rsidRPr="002C368F">
              <w:rPr>
                <w:rFonts w:ascii="Comic Sans MS" w:hAnsi="Comic Sans MS"/>
                <w:b/>
                <w:bCs/>
                <w:sz w:val="16"/>
                <w:szCs w:val="16"/>
                <w:u w:val="single"/>
              </w:rPr>
              <w:t>KS1 Science National Curriculum</w:t>
            </w:r>
          </w:p>
          <w:p w14:paraId="0CC73EF3"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 xml:space="preserve">Asking Questions and carrying out Fair and Competitive Tests </w:t>
            </w:r>
          </w:p>
          <w:p w14:paraId="2C4DD4B7"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Asking simple questions and recognising that they can be answered in different ways.</w:t>
            </w:r>
          </w:p>
          <w:p w14:paraId="40E6314B"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Performing simple tests.</w:t>
            </w:r>
          </w:p>
          <w:p w14:paraId="59FDE8A8"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Children can:</w:t>
            </w:r>
          </w:p>
          <w:p w14:paraId="7CD349C6" w14:textId="77777777" w:rsidR="00EC2F7C" w:rsidRPr="002C368F" w:rsidRDefault="00EC2F7C" w:rsidP="00EC2F7C">
            <w:pPr>
              <w:spacing w:after="0" w:line="240" w:lineRule="auto"/>
              <w:rPr>
                <w:rFonts w:ascii="Comic Sans MS" w:hAnsi="Comic Sans MS"/>
                <w:sz w:val="16"/>
                <w:szCs w:val="16"/>
              </w:rPr>
            </w:pPr>
            <w:proofErr w:type="spellStart"/>
            <w:r w:rsidRPr="002C368F">
              <w:rPr>
                <w:rFonts w:ascii="Comic Sans MS" w:hAnsi="Comic Sans MS"/>
                <w:sz w:val="16"/>
                <w:szCs w:val="16"/>
              </w:rPr>
              <w:t>a</w:t>
            </w:r>
            <w:proofErr w:type="spellEnd"/>
            <w:r w:rsidRPr="002C368F">
              <w:rPr>
                <w:rFonts w:ascii="Comic Sans MS" w:hAnsi="Comic Sans MS"/>
                <w:sz w:val="16"/>
                <w:szCs w:val="16"/>
              </w:rPr>
              <w:t xml:space="preserve"> explore the world around them, leading them to ask some simple scientific questions about how and why things happen;</w:t>
            </w:r>
          </w:p>
          <w:p w14:paraId="50C21B7A"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b begin to recognise ways in which they might answer scientific questions;</w:t>
            </w:r>
          </w:p>
          <w:p w14:paraId="41A4FC8C"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c ask people questions and use simple secondary sources to find answers;</w:t>
            </w:r>
          </w:p>
          <w:p w14:paraId="71796FE8"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d carry out simple practical tests, using simple equipment;</w:t>
            </w:r>
          </w:p>
          <w:p w14:paraId="5AC70A72"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e experience different types of scientific enquiries, including practical activities;</w:t>
            </w:r>
          </w:p>
          <w:p w14:paraId="20E8984C"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 xml:space="preserve">f talk about the aim of scientific tests they are working on. </w:t>
            </w:r>
          </w:p>
          <w:p w14:paraId="16277022" w14:textId="77777777" w:rsidR="00EC2F7C" w:rsidRPr="002C368F" w:rsidRDefault="00EC2F7C" w:rsidP="00EC2F7C">
            <w:pPr>
              <w:spacing w:after="0" w:line="240" w:lineRule="auto"/>
              <w:rPr>
                <w:rFonts w:ascii="Comic Sans MS" w:hAnsi="Comic Sans MS"/>
                <w:sz w:val="16"/>
                <w:szCs w:val="16"/>
              </w:rPr>
            </w:pPr>
          </w:p>
          <w:p w14:paraId="020577A3" w14:textId="77777777" w:rsidR="00EC2F7C" w:rsidRPr="002C368F" w:rsidRDefault="00EC2F7C" w:rsidP="00EC2F7C">
            <w:pPr>
              <w:spacing w:after="0" w:line="240" w:lineRule="auto"/>
              <w:rPr>
                <w:rFonts w:ascii="Comic Sans MS" w:hAnsi="Comic Sans MS"/>
                <w:sz w:val="16"/>
                <w:szCs w:val="16"/>
              </w:rPr>
            </w:pPr>
          </w:p>
          <w:p w14:paraId="26CB4CEE"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 xml:space="preserve">Observing and Measuring Changes </w:t>
            </w:r>
          </w:p>
          <w:p w14:paraId="60532073"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Observing closely, using simple equipment.</w:t>
            </w:r>
          </w:p>
          <w:p w14:paraId="7010D263"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Children can:</w:t>
            </w:r>
          </w:p>
          <w:p w14:paraId="50640E69" w14:textId="77777777" w:rsidR="00EC2F7C" w:rsidRPr="002C368F" w:rsidRDefault="00EC2F7C" w:rsidP="00EC2F7C">
            <w:pPr>
              <w:spacing w:after="0" w:line="240" w:lineRule="auto"/>
              <w:rPr>
                <w:rFonts w:ascii="Comic Sans MS" w:hAnsi="Comic Sans MS"/>
                <w:sz w:val="16"/>
                <w:szCs w:val="16"/>
              </w:rPr>
            </w:pPr>
            <w:proofErr w:type="spellStart"/>
            <w:r w:rsidRPr="002C368F">
              <w:rPr>
                <w:rFonts w:ascii="Comic Sans MS" w:hAnsi="Comic Sans MS"/>
                <w:sz w:val="16"/>
                <w:szCs w:val="16"/>
              </w:rPr>
              <w:t>a</w:t>
            </w:r>
            <w:proofErr w:type="spellEnd"/>
            <w:r w:rsidRPr="002C368F">
              <w:rPr>
                <w:rFonts w:ascii="Comic Sans MS" w:hAnsi="Comic Sans MS"/>
                <w:sz w:val="16"/>
                <w:szCs w:val="16"/>
              </w:rPr>
              <w:t xml:space="preserve"> observe the natural and humanly constructed world around them;</w:t>
            </w:r>
          </w:p>
          <w:p w14:paraId="2989A218"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b observe changes over time;</w:t>
            </w:r>
          </w:p>
          <w:p w14:paraId="779B082A"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d make careful observations, sometimes using equipment to help them observe carefully.</w:t>
            </w:r>
          </w:p>
          <w:p w14:paraId="11951CC3" w14:textId="77777777" w:rsidR="00EC2F7C" w:rsidRPr="002C368F" w:rsidRDefault="00EC2F7C" w:rsidP="00EC2F7C">
            <w:pPr>
              <w:spacing w:after="0" w:line="240" w:lineRule="auto"/>
              <w:rPr>
                <w:rFonts w:ascii="Comic Sans MS" w:hAnsi="Comic Sans MS"/>
                <w:sz w:val="16"/>
                <w:szCs w:val="16"/>
              </w:rPr>
            </w:pPr>
          </w:p>
          <w:p w14:paraId="207D0EBA"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 xml:space="preserve">Identifying, Classifying, Recording and Presenting Data </w:t>
            </w:r>
          </w:p>
          <w:p w14:paraId="78AABDA6"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Identifying and classifying.</w:t>
            </w:r>
          </w:p>
          <w:p w14:paraId="493A7F77"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Gathering and recording data to help in answering questions.</w:t>
            </w:r>
            <w:r w:rsidRPr="002C368F">
              <w:rPr>
                <w:rFonts w:ascii="Comic Sans MS" w:hAnsi="Comic Sans MS"/>
                <w:sz w:val="16"/>
                <w:szCs w:val="16"/>
              </w:rPr>
              <w:tab/>
            </w:r>
          </w:p>
          <w:p w14:paraId="6438E34D"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Children can:</w:t>
            </w:r>
          </w:p>
          <w:p w14:paraId="7574F077"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a use simple features to compare objects, materials and living things;</w:t>
            </w:r>
          </w:p>
          <w:p w14:paraId="2239E9DC"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b decide how to sort and classify objects into simple groups with some help;</w:t>
            </w:r>
          </w:p>
          <w:p w14:paraId="33591FBB" w14:textId="6921FDAC"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c record and communicate findings in a range of ways with support;</w:t>
            </w:r>
          </w:p>
          <w:p w14:paraId="7D232A90" w14:textId="77777777" w:rsidR="00EC2F7C" w:rsidRPr="002C368F" w:rsidRDefault="00EC2F7C" w:rsidP="00EC2F7C">
            <w:pPr>
              <w:spacing w:after="0" w:line="240" w:lineRule="auto"/>
              <w:rPr>
                <w:rFonts w:ascii="Comic Sans MS" w:hAnsi="Comic Sans MS"/>
                <w:sz w:val="16"/>
                <w:szCs w:val="16"/>
              </w:rPr>
            </w:pPr>
          </w:p>
          <w:p w14:paraId="4924CA27" w14:textId="77777777" w:rsidR="00EC2F7C" w:rsidRPr="002C368F" w:rsidRDefault="00EC2F7C" w:rsidP="00EC2F7C">
            <w:pPr>
              <w:spacing w:after="0" w:line="240" w:lineRule="auto"/>
              <w:rPr>
                <w:rFonts w:ascii="Comic Sans MS" w:hAnsi="Comic Sans MS"/>
                <w:sz w:val="16"/>
                <w:szCs w:val="16"/>
              </w:rPr>
            </w:pPr>
          </w:p>
          <w:p w14:paraId="033FEE4D" w14:textId="58EB03F2"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 xml:space="preserve">Drawing Conclusions, Noticing Patterns and Presenting Findings </w:t>
            </w:r>
          </w:p>
          <w:p w14:paraId="46A5AE81" w14:textId="77777777"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Using their observations and ideas to suggest answers to questions.</w:t>
            </w:r>
          </w:p>
          <w:p w14:paraId="69DC78E4" w14:textId="23AE87FA" w:rsidR="00EC2F7C" w:rsidRPr="002C368F" w:rsidRDefault="00EC2F7C" w:rsidP="00EC2F7C">
            <w:pPr>
              <w:spacing w:after="0" w:line="240" w:lineRule="auto"/>
              <w:rPr>
                <w:rFonts w:ascii="Comic Sans MS" w:hAnsi="Comic Sans MS"/>
                <w:sz w:val="16"/>
                <w:szCs w:val="16"/>
              </w:rPr>
            </w:pPr>
            <w:r w:rsidRPr="002C368F">
              <w:rPr>
                <w:rFonts w:ascii="Comic Sans MS" w:hAnsi="Comic Sans MS"/>
                <w:sz w:val="16"/>
                <w:szCs w:val="16"/>
              </w:rPr>
              <w:t>Children can:</w:t>
            </w:r>
          </w:p>
          <w:p w14:paraId="341AA1DA" w14:textId="1EA8C7DC" w:rsidR="00EC2F7C" w:rsidRPr="002C368F" w:rsidRDefault="00EC2F7C" w:rsidP="00EC2F7C">
            <w:pPr>
              <w:spacing w:after="0" w:line="240" w:lineRule="auto"/>
              <w:rPr>
                <w:rFonts w:ascii="Comic Sans MS" w:hAnsi="Comic Sans MS"/>
                <w:sz w:val="16"/>
                <w:szCs w:val="16"/>
              </w:rPr>
            </w:pPr>
            <w:proofErr w:type="spellStart"/>
            <w:r w:rsidRPr="002C368F">
              <w:rPr>
                <w:rFonts w:ascii="Comic Sans MS" w:hAnsi="Comic Sans MS"/>
                <w:sz w:val="16"/>
                <w:szCs w:val="16"/>
              </w:rPr>
              <w:lastRenderedPageBreak/>
              <w:t>e</w:t>
            </w:r>
            <w:proofErr w:type="spellEnd"/>
            <w:r w:rsidRPr="002C368F">
              <w:rPr>
                <w:rFonts w:ascii="Comic Sans MS" w:hAnsi="Comic Sans MS"/>
                <w:sz w:val="16"/>
                <w:szCs w:val="16"/>
              </w:rPr>
              <w:t xml:space="preserve"> use simple and scientific language;</w:t>
            </w:r>
          </w:p>
        </w:tc>
        <w:tc>
          <w:tcPr>
            <w:tcW w:w="76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8C0AED" w14:textId="77777777" w:rsidR="001A39D4" w:rsidRPr="002C368F" w:rsidRDefault="00EC2F7C" w:rsidP="001A39D4">
            <w:pPr>
              <w:shd w:val="clear" w:color="auto" w:fill="FFFFFF" w:themeFill="background1"/>
              <w:tabs>
                <w:tab w:val="left" w:pos="6520"/>
              </w:tabs>
              <w:spacing w:after="0" w:line="240" w:lineRule="auto"/>
              <w:rPr>
                <w:rFonts w:ascii="Comic Sans MS" w:hAnsi="Comic Sans MS" w:cs="Arial"/>
                <w:b/>
                <w:bCs/>
                <w:sz w:val="16"/>
                <w:szCs w:val="16"/>
                <w:u w:val="single"/>
                <w:shd w:val="clear" w:color="auto" w:fill="FAF9F8"/>
              </w:rPr>
            </w:pPr>
            <w:r w:rsidRPr="002C368F">
              <w:rPr>
                <w:rFonts w:ascii="Comic Sans MS" w:hAnsi="Comic Sans MS" w:cs="Arial"/>
                <w:b/>
                <w:bCs/>
                <w:sz w:val="16"/>
                <w:szCs w:val="16"/>
                <w:u w:val="single"/>
                <w:shd w:val="clear" w:color="auto" w:fill="FAF9F8"/>
              </w:rPr>
              <w:lastRenderedPageBreak/>
              <w:t>EYFS</w:t>
            </w:r>
          </w:p>
          <w:p w14:paraId="3B69DB70" w14:textId="77777777" w:rsidR="001A39D4" w:rsidRPr="002C368F" w:rsidRDefault="001A39D4" w:rsidP="001A39D4">
            <w:pPr>
              <w:pStyle w:val="ListParagraph"/>
              <w:numPr>
                <w:ilvl w:val="0"/>
                <w:numId w:val="12"/>
              </w:numPr>
              <w:shd w:val="clear" w:color="auto" w:fill="FFFFFF" w:themeFill="background1"/>
              <w:tabs>
                <w:tab w:val="left" w:pos="6520"/>
              </w:tabs>
              <w:spacing w:after="0" w:line="240" w:lineRule="auto"/>
              <w:rPr>
                <w:rFonts w:ascii="Comic Sans MS" w:hAnsi="Comic Sans MS"/>
                <w:sz w:val="16"/>
                <w:szCs w:val="16"/>
              </w:rPr>
            </w:pPr>
            <w:r w:rsidRPr="002C368F">
              <w:rPr>
                <w:rFonts w:ascii="Comic Sans MS" w:hAnsi="Comic Sans MS"/>
                <w:sz w:val="16"/>
                <w:szCs w:val="16"/>
              </w:rPr>
              <w:t>Explore and talk about different forces they can feel.</w:t>
            </w:r>
          </w:p>
          <w:p w14:paraId="67B947C4" w14:textId="526D051C" w:rsidR="001A39D4" w:rsidRPr="002C368F" w:rsidRDefault="001A39D4" w:rsidP="001A39D4">
            <w:pPr>
              <w:pStyle w:val="ListParagraph"/>
              <w:numPr>
                <w:ilvl w:val="0"/>
                <w:numId w:val="12"/>
              </w:numPr>
              <w:shd w:val="clear" w:color="auto" w:fill="FFFFFF" w:themeFill="background1"/>
              <w:tabs>
                <w:tab w:val="left" w:pos="6520"/>
              </w:tabs>
              <w:spacing w:after="0" w:line="240" w:lineRule="auto"/>
              <w:rPr>
                <w:rFonts w:ascii="Comic Sans MS" w:hAnsi="Comic Sans MS" w:cs="Arial"/>
                <w:b/>
                <w:bCs/>
                <w:sz w:val="16"/>
                <w:szCs w:val="16"/>
                <w:u w:val="single"/>
                <w:shd w:val="clear" w:color="auto" w:fill="FAF9F8"/>
              </w:rPr>
            </w:pPr>
            <w:r w:rsidRPr="002C368F">
              <w:rPr>
                <w:rFonts w:ascii="Comic Sans MS" w:hAnsi="Comic Sans MS"/>
                <w:sz w:val="16"/>
                <w:szCs w:val="16"/>
              </w:rPr>
              <w:t>Explore how things work- provide mechanical equipment for children to play with and investigate.</w:t>
            </w:r>
          </w:p>
          <w:p w14:paraId="4A030564" w14:textId="77777777" w:rsidR="001A39D4" w:rsidRPr="002C368F" w:rsidRDefault="001A39D4" w:rsidP="001A39D4">
            <w:pPr>
              <w:pStyle w:val="ListParagraph"/>
              <w:numPr>
                <w:ilvl w:val="0"/>
                <w:numId w:val="10"/>
              </w:numPr>
              <w:tabs>
                <w:tab w:val="left" w:pos="6520"/>
              </w:tabs>
              <w:spacing w:after="0" w:line="240" w:lineRule="auto"/>
              <w:rPr>
                <w:rFonts w:ascii="Comic Sans MS" w:hAnsi="Comic Sans MS" w:cs="Arial"/>
                <w:sz w:val="16"/>
                <w:szCs w:val="16"/>
              </w:rPr>
            </w:pPr>
            <w:r w:rsidRPr="002C368F">
              <w:rPr>
                <w:rFonts w:ascii="Comic Sans MS" w:hAnsi="Comic Sans MS" w:cs="Arial"/>
                <w:sz w:val="16"/>
                <w:szCs w:val="16"/>
                <w:shd w:val="clear" w:color="auto" w:fill="FAF9F8"/>
              </w:rPr>
              <w:t>Use all their senses in hands-on exploration of natural materials.</w:t>
            </w:r>
          </w:p>
          <w:p w14:paraId="70F2A956" w14:textId="77777777" w:rsidR="001A39D4" w:rsidRPr="002C368F" w:rsidRDefault="001A39D4" w:rsidP="001A39D4">
            <w:pPr>
              <w:pStyle w:val="ListParagraph"/>
              <w:numPr>
                <w:ilvl w:val="0"/>
                <w:numId w:val="10"/>
              </w:numPr>
              <w:tabs>
                <w:tab w:val="left" w:pos="6520"/>
              </w:tabs>
              <w:spacing w:after="0" w:line="240" w:lineRule="auto"/>
              <w:rPr>
                <w:rFonts w:ascii="Comic Sans MS" w:hAnsi="Comic Sans MS" w:cs="Arial"/>
                <w:sz w:val="16"/>
                <w:szCs w:val="16"/>
              </w:rPr>
            </w:pPr>
            <w:r w:rsidRPr="002C368F">
              <w:rPr>
                <w:rFonts w:ascii="Comic Sans MS" w:hAnsi="Comic Sans MS" w:cs="Arial"/>
                <w:sz w:val="16"/>
                <w:szCs w:val="16"/>
                <w:shd w:val="clear" w:color="auto" w:fill="FAF9F8"/>
              </w:rPr>
              <w:t>Explore collections of materials with similar and/or different properties</w:t>
            </w:r>
          </w:p>
          <w:p w14:paraId="28574A8B" w14:textId="77777777" w:rsidR="001A39D4" w:rsidRPr="002C368F" w:rsidRDefault="001A39D4" w:rsidP="001A39D4">
            <w:pPr>
              <w:pStyle w:val="ListParagraph"/>
              <w:numPr>
                <w:ilvl w:val="0"/>
                <w:numId w:val="9"/>
              </w:numPr>
              <w:tabs>
                <w:tab w:val="left" w:pos="6520"/>
              </w:tabs>
              <w:spacing w:after="0" w:line="240" w:lineRule="auto"/>
              <w:rPr>
                <w:rFonts w:ascii="Comic Sans MS" w:hAnsi="Comic Sans MS" w:cs="Arial"/>
                <w:sz w:val="16"/>
                <w:szCs w:val="16"/>
              </w:rPr>
            </w:pPr>
            <w:r w:rsidRPr="002C368F">
              <w:rPr>
                <w:rFonts w:ascii="Comic Sans MS" w:hAnsi="Comic Sans MS" w:cs="Arial"/>
                <w:sz w:val="16"/>
                <w:szCs w:val="16"/>
                <w:shd w:val="clear" w:color="auto" w:fill="FAF9F8"/>
              </w:rPr>
              <w:t>Explore materials with different properties.</w:t>
            </w:r>
          </w:p>
          <w:p w14:paraId="37D38B8A" w14:textId="77777777" w:rsidR="001A39D4" w:rsidRPr="002C368F" w:rsidRDefault="001A39D4" w:rsidP="001A39D4">
            <w:pPr>
              <w:pStyle w:val="ListParagraph"/>
              <w:numPr>
                <w:ilvl w:val="0"/>
                <w:numId w:val="9"/>
              </w:numPr>
              <w:tabs>
                <w:tab w:val="left" w:pos="6520"/>
              </w:tabs>
              <w:spacing w:after="0" w:line="240" w:lineRule="auto"/>
              <w:rPr>
                <w:rFonts w:ascii="Comic Sans MS" w:hAnsi="Comic Sans MS" w:cs="Arial"/>
                <w:sz w:val="16"/>
                <w:szCs w:val="16"/>
              </w:rPr>
            </w:pPr>
            <w:r w:rsidRPr="002C368F">
              <w:rPr>
                <w:rFonts w:ascii="Comic Sans MS" w:hAnsi="Comic Sans MS" w:cs="Arial"/>
                <w:sz w:val="16"/>
                <w:szCs w:val="16"/>
                <w:shd w:val="clear" w:color="auto" w:fill="FAF9F8"/>
              </w:rPr>
              <w:t xml:space="preserve">Explore natural materials, indoors and outside.  </w:t>
            </w:r>
          </w:p>
          <w:p w14:paraId="499D0D31" w14:textId="77777777" w:rsidR="001A39D4" w:rsidRPr="002C368F" w:rsidRDefault="001A39D4" w:rsidP="001A39D4">
            <w:pPr>
              <w:pStyle w:val="ListParagraph"/>
              <w:numPr>
                <w:ilvl w:val="0"/>
                <w:numId w:val="9"/>
              </w:numPr>
              <w:tabs>
                <w:tab w:val="left" w:pos="6520"/>
              </w:tabs>
              <w:spacing w:after="0" w:line="240" w:lineRule="auto"/>
              <w:rPr>
                <w:rFonts w:ascii="Comic Sans MS" w:hAnsi="Comic Sans MS" w:cs="Arial"/>
                <w:sz w:val="16"/>
                <w:szCs w:val="16"/>
              </w:rPr>
            </w:pPr>
            <w:r w:rsidRPr="002C368F">
              <w:rPr>
                <w:rFonts w:ascii="Comic Sans MS" w:hAnsi="Comic Sans MS" w:cs="Arial"/>
                <w:sz w:val="16"/>
                <w:szCs w:val="16"/>
                <w:shd w:val="clear" w:color="auto" w:fill="FAF9F8"/>
              </w:rPr>
              <w:t>Talk about the differences between materials and changes they notice.</w:t>
            </w:r>
          </w:p>
          <w:p w14:paraId="290FE566" w14:textId="77777777" w:rsidR="001A39D4" w:rsidRPr="002C368F" w:rsidRDefault="001A39D4" w:rsidP="001A39D4">
            <w:pPr>
              <w:pStyle w:val="ListParagraph"/>
              <w:numPr>
                <w:ilvl w:val="0"/>
                <w:numId w:val="9"/>
              </w:numPr>
              <w:tabs>
                <w:tab w:val="left" w:pos="6520"/>
              </w:tabs>
              <w:spacing w:after="0" w:line="240" w:lineRule="auto"/>
              <w:rPr>
                <w:rFonts w:ascii="Comic Sans MS" w:hAnsi="Comic Sans MS" w:cs="Arial"/>
                <w:sz w:val="16"/>
                <w:szCs w:val="16"/>
              </w:rPr>
            </w:pPr>
            <w:r w:rsidRPr="002C368F">
              <w:rPr>
                <w:rFonts w:ascii="Comic Sans MS" w:hAnsi="Comic Sans MS" w:cs="Arial"/>
                <w:sz w:val="16"/>
                <w:szCs w:val="16"/>
              </w:rPr>
              <w:t>Talk about changes.</w:t>
            </w:r>
          </w:p>
          <w:p w14:paraId="61E0304D" w14:textId="77777777" w:rsidR="001A39D4" w:rsidRPr="002C368F" w:rsidRDefault="001A39D4" w:rsidP="001A39D4">
            <w:pPr>
              <w:pStyle w:val="ListParagraph"/>
              <w:numPr>
                <w:ilvl w:val="0"/>
                <w:numId w:val="9"/>
              </w:numPr>
              <w:tabs>
                <w:tab w:val="left" w:pos="6520"/>
              </w:tabs>
              <w:spacing w:after="0" w:line="240" w:lineRule="auto"/>
              <w:rPr>
                <w:rFonts w:ascii="Comic Sans MS" w:hAnsi="Comic Sans MS" w:cs="Arial"/>
                <w:sz w:val="16"/>
                <w:szCs w:val="16"/>
              </w:rPr>
            </w:pPr>
            <w:r w:rsidRPr="002C368F">
              <w:rPr>
                <w:rFonts w:ascii="Comic Sans MS" w:hAnsi="Comic Sans MS" w:cs="Arial"/>
                <w:sz w:val="16"/>
                <w:szCs w:val="16"/>
              </w:rPr>
              <w:t>Sort materials using simple criteria and communicate observations of materials in terms of these properties.,</w:t>
            </w:r>
          </w:p>
          <w:p w14:paraId="70A9E74A" w14:textId="77777777" w:rsidR="001A39D4" w:rsidRPr="002C368F" w:rsidRDefault="001A39D4" w:rsidP="001A39D4">
            <w:pPr>
              <w:pStyle w:val="ListParagraph"/>
              <w:numPr>
                <w:ilvl w:val="0"/>
                <w:numId w:val="9"/>
              </w:numPr>
              <w:tabs>
                <w:tab w:val="left" w:pos="6520"/>
              </w:tabs>
              <w:spacing w:after="0" w:line="240" w:lineRule="auto"/>
              <w:rPr>
                <w:rFonts w:ascii="Comic Sans MS" w:hAnsi="Comic Sans MS" w:cs="Arial"/>
                <w:sz w:val="16"/>
                <w:szCs w:val="16"/>
              </w:rPr>
            </w:pPr>
            <w:r w:rsidRPr="002C368F">
              <w:rPr>
                <w:rFonts w:ascii="Comic Sans MS" w:hAnsi="Comic Sans MS" w:cs="Arial"/>
                <w:sz w:val="16"/>
                <w:szCs w:val="16"/>
              </w:rPr>
              <w:t>Explore changing material by squashing, twisting, bending etc and pay attention to the results</w:t>
            </w:r>
          </w:p>
          <w:p w14:paraId="7916FA95" w14:textId="77777777" w:rsidR="001A39D4" w:rsidRPr="002C368F" w:rsidRDefault="001A39D4" w:rsidP="001A39D4">
            <w:pPr>
              <w:pStyle w:val="ListParagraph"/>
              <w:numPr>
                <w:ilvl w:val="0"/>
                <w:numId w:val="9"/>
              </w:numPr>
              <w:shd w:val="clear" w:color="auto" w:fill="FFFFFF" w:themeFill="background1"/>
              <w:tabs>
                <w:tab w:val="left" w:pos="6520"/>
              </w:tabs>
              <w:spacing w:after="0" w:line="240" w:lineRule="auto"/>
              <w:rPr>
                <w:rFonts w:ascii="Comic Sans MS" w:hAnsi="Comic Sans MS" w:cs="Arial"/>
                <w:sz w:val="16"/>
                <w:szCs w:val="16"/>
              </w:rPr>
            </w:pPr>
            <w:r w:rsidRPr="002C368F">
              <w:rPr>
                <w:rFonts w:ascii="Comic Sans MS" w:hAnsi="Comic Sans MS" w:cs="Arial"/>
                <w:sz w:val="16"/>
                <w:szCs w:val="16"/>
              </w:rPr>
              <w:t>Investigate changing materials by mixing, heating and cooling.</w:t>
            </w:r>
          </w:p>
          <w:p w14:paraId="03D51EAC" w14:textId="07FC6763" w:rsidR="001A39D4" w:rsidRPr="002C368F" w:rsidRDefault="001A39D4" w:rsidP="001A39D4">
            <w:pPr>
              <w:pStyle w:val="ListParagraph"/>
              <w:numPr>
                <w:ilvl w:val="0"/>
                <w:numId w:val="9"/>
              </w:numPr>
              <w:shd w:val="clear" w:color="auto" w:fill="FFFFFF" w:themeFill="background1"/>
              <w:tabs>
                <w:tab w:val="left" w:pos="6520"/>
              </w:tabs>
              <w:spacing w:after="0" w:line="240" w:lineRule="auto"/>
              <w:rPr>
                <w:rFonts w:ascii="Comic Sans MS" w:hAnsi="Comic Sans MS" w:cs="Arial"/>
                <w:sz w:val="16"/>
                <w:szCs w:val="16"/>
              </w:rPr>
            </w:pPr>
            <w:r w:rsidRPr="002C368F">
              <w:rPr>
                <w:rFonts w:ascii="Comic Sans MS" w:hAnsi="Comic Sans MS" w:cs="Arial"/>
                <w:sz w:val="16"/>
                <w:szCs w:val="16"/>
              </w:rPr>
              <w:t>Investigate separating mixed materials with suitable basic equipment</w:t>
            </w:r>
          </w:p>
          <w:p w14:paraId="691A7B3A" w14:textId="37F660A6" w:rsidR="001A39D4" w:rsidRPr="002C368F" w:rsidRDefault="001A39D4" w:rsidP="001A39D4">
            <w:pPr>
              <w:shd w:val="clear" w:color="auto" w:fill="FFFFFF" w:themeFill="background1"/>
              <w:tabs>
                <w:tab w:val="left" w:pos="6520"/>
              </w:tabs>
              <w:spacing w:after="0" w:line="240" w:lineRule="auto"/>
              <w:rPr>
                <w:rFonts w:ascii="Comic Sans MS" w:hAnsi="Comic Sans MS" w:cs="Arial"/>
                <w:b/>
                <w:bCs/>
                <w:sz w:val="16"/>
                <w:szCs w:val="16"/>
                <w:u w:val="single"/>
              </w:rPr>
            </w:pPr>
          </w:p>
          <w:p w14:paraId="01E68E76" w14:textId="677911C2" w:rsidR="001A39D4" w:rsidRPr="002C368F" w:rsidRDefault="001A39D4" w:rsidP="001A39D4">
            <w:pPr>
              <w:shd w:val="clear" w:color="auto" w:fill="FFFFFF" w:themeFill="background1"/>
              <w:tabs>
                <w:tab w:val="left" w:pos="6520"/>
              </w:tabs>
              <w:spacing w:after="0" w:line="240" w:lineRule="auto"/>
              <w:rPr>
                <w:rFonts w:ascii="Comic Sans MS" w:hAnsi="Comic Sans MS" w:cs="Arial"/>
                <w:b/>
                <w:bCs/>
                <w:sz w:val="16"/>
                <w:szCs w:val="16"/>
                <w:u w:val="single"/>
              </w:rPr>
            </w:pPr>
            <w:r w:rsidRPr="002C368F">
              <w:rPr>
                <w:rFonts w:ascii="Comic Sans MS" w:hAnsi="Comic Sans MS" w:cs="Arial"/>
                <w:b/>
                <w:bCs/>
                <w:sz w:val="16"/>
                <w:szCs w:val="16"/>
                <w:u w:val="single"/>
              </w:rPr>
              <w:t xml:space="preserve">EYFS Working </w:t>
            </w:r>
            <w:proofErr w:type="spellStart"/>
            <w:r w:rsidRPr="002C368F">
              <w:rPr>
                <w:rFonts w:ascii="Comic Sans MS" w:hAnsi="Comic Sans MS" w:cs="Arial"/>
                <w:b/>
                <w:bCs/>
                <w:sz w:val="16"/>
                <w:szCs w:val="16"/>
                <w:u w:val="single"/>
              </w:rPr>
              <w:t>Scientificially</w:t>
            </w:r>
            <w:proofErr w:type="spellEnd"/>
          </w:p>
          <w:p w14:paraId="32383DE2" w14:textId="0A9CD080" w:rsidR="001A39D4" w:rsidRPr="002C368F" w:rsidRDefault="001A39D4" w:rsidP="001A39D4">
            <w:pPr>
              <w:shd w:val="clear" w:color="auto" w:fill="FFFFFF" w:themeFill="background1"/>
              <w:tabs>
                <w:tab w:val="left" w:pos="6520"/>
              </w:tabs>
              <w:spacing w:after="0" w:line="240" w:lineRule="auto"/>
              <w:rPr>
                <w:rFonts w:ascii="Comic Sans MS" w:hAnsi="Comic Sans MS" w:cs="Arial"/>
                <w:b/>
                <w:bCs/>
                <w:sz w:val="16"/>
                <w:szCs w:val="16"/>
                <w:u w:val="single"/>
              </w:rPr>
            </w:pPr>
          </w:p>
          <w:p w14:paraId="645C148D"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Explore and respond to different natural phenomena in their setting and on trips</w:t>
            </w:r>
          </w:p>
          <w:p w14:paraId="3B8D643A"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 xml:space="preserve">Realise that their actions have an effect on the world, so they want to keep repeating them. </w:t>
            </w:r>
          </w:p>
          <w:p w14:paraId="3A4ADA57"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Repeat actions that have an effect.</w:t>
            </w:r>
          </w:p>
          <w:p w14:paraId="64A70A34" w14:textId="77777777" w:rsidR="001A39D4" w:rsidRPr="002C368F" w:rsidRDefault="001A39D4" w:rsidP="001A39D4">
            <w:pPr>
              <w:numPr>
                <w:ilvl w:val="0"/>
                <w:numId w:val="11"/>
              </w:numPr>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Plan and think ahead about how they will explore or play with objects.</w:t>
            </w:r>
          </w:p>
          <w:p w14:paraId="773F5B7B" w14:textId="77777777" w:rsidR="001A39D4" w:rsidRPr="002C368F" w:rsidRDefault="001A39D4" w:rsidP="001A39D4">
            <w:pPr>
              <w:numPr>
                <w:ilvl w:val="0"/>
                <w:numId w:val="11"/>
              </w:numPr>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Guide their own thinking and actions by referring to visual aids or by talking to themselves while playing.</w:t>
            </w:r>
          </w:p>
          <w:p w14:paraId="54A581C8"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 xml:space="preserve">Bring their own interests and fascinations into early years settings. </w:t>
            </w:r>
          </w:p>
          <w:p w14:paraId="6C70B87C"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Respond to new experiences that you bring to their attention.</w:t>
            </w:r>
          </w:p>
          <w:p w14:paraId="3B625D4A" w14:textId="77777777" w:rsidR="001A39D4" w:rsidRPr="002C368F" w:rsidRDefault="001A39D4" w:rsidP="001A39D4">
            <w:pPr>
              <w:numPr>
                <w:ilvl w:val="0"/>
                <w:numId w:val="11"/>
              </w:numPr>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Talk about what they see, using a wide vocabulary.</w:t>
            </w:r>
          </w:p>
          <w:p w14:paraId="47A1BD9E" w14:textId="77777777" w:rsidR="001A39D4" w:rsidRPr="002C368F" w:rsidRDefault="001A39D4" w:rsidP="001A39D4">
            <w:pPr>
              <w:numPr>
                <w:ilvl w:val="0"/>
                <w:numId w:val="11"/>
              </w:numPr>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Use pretend play to think beyond the ‘here and now’</w:t>
            </w:r>
          </w:p>
          <w:p w14:paraId="22F43928" w14:textId="77777777" w:rsidR="001A39D4" w:rsidRPr="002C368F" w:rsidRDefault="001A39D4" w:rsidP="001A39D4">
            <w:pPr>
              <w:numPr>
                <w:ilvl w:val="0"/>
                <w:numId w:val="11"/>
              </w:numPr>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Know more, so feel confident about coming up with their own ideas.</w:t>
            </w:r>
          </w:p>
          <w:p w14:paraId="0E417672"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Make more links between those ideas.</w:t>
            </w:r>
          </w:p>
          <w:p w14:paraId="0069AEC3"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Concentrate on achieving something that’s important to them. They are increasingly able to control their attention and ignore distractions.</w:t>
            </w:r>
          </w:p>
          <w:p w14:paraId="71621CEB"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Engage in non-fiction books related to science.</w:t>
            </w:r>
          </w:p>
          <w:p w14:paraId="5BFC5869" w14:textId="77777777" w:rsidR="001A39D4" w:rsidRPr="002C368F" w:rsidRDefault="001A39D4" w:rsidP="001A39D4">
            <w:pPr>
              <w:numPr>
                <w:ilvl w:val="0"/>
                <w:numId w:val="11"/>
              </w:numPr>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sz w:val="16"/>
                <w:szCs w:val="16"/>
                <w:shd w:val="clear" w:color="auto" w:fill="FAF9F8"/>
              </w:rPr>
              <w:t>Listen to and talk about selected non-fiction to develop a deep familiarity with new knowledge and vocabulary.</w:t>
            </w:r>
          </w:p>
          <w:p w14:paraId="7AD891BA"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kern w:val="28"/>
                <w:sz w:val="16"/>
                <w:szCs w:val="16"/>
              </w:rPr>
              <w:t>Make some simple predictions verbally or using AAC</w:t>
            </w:r>
          </w:p>
          <w:p w14:paraId="615B87C0"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kern w:val="28"/>
                <w:sz w:val="16"/>
                <w:szCs w:val="16"/>
              </w:rPr>
              <w:t>Record findings using a scribe, pictures, photographs or symbols</w:t>
            </w:r>
          </w:p>
          <w:p w14:paraId="0F73C245"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kern w:val="28"/>
                <w:sz w:val="16"/>
                <w:szCs w:val="16"/>
              </w:rPr>
              <w:t>Alert/attend/anticipate/respond to/initiate activities related to investigations.</w:t>
            </w:r>
          </w:p>
          <w:p w14:paraId="66F08BA9"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kern w:val="28"/>
                <w:sz w:val="16"/>
                <w:szCs w:val="16"/>
              </w:rPr>
              <w:t>Sort by obvious differences</w:t>
            </w:r>
          </w:p>
          <w:p w14:paraId="352AADE2" w14:textId="77777777" w:rsidR="001A39D4" w:rsidRPr="002C368F" w:rsidRDefault="001A39D4" w:rsidP="001A39D4">
            <w:pPr>
              <w:numPr>
                <w:ilvl w:val="0"/>
                <w:numId w:val="11"/>
              </w:numPr>
              <w:shd w:val="clear" w:color="auto" w:fill="FFFFFF" w:themeFill="background1"/>
              <w:tabs>
                <w:tab w:val="left" w:pos="6520"/>
              </w:tabs>
              <w:spacing w:after="200" w:line="240" w:lineRule="auto"/>
              <w:ind w:left="273" w:hanging="273"/>
              <w:contextualSpacing/>
              <w:rPr>
                <w:rFonts w:ascii="Comic Sans MS" w:hAnsi="Comic Sans MS" w:cs="Arial"/>
                <w:kern w:val="28"/>
                <w:sz w:val="16"/>
                <w:szCs w:val="16"/>
              </w:rPr>
            </w:pPr>
            <w:r w:rsidRPr="002C368F">
              <w:rPr>
                <w:rFonts w:ascii="Comic Sans MS" w:hAnsi="Comic Sans MS" w:cs="Arial"/>
                <w:kern w:val="28"/>
                <w:sz w:val="16"/>
                <w:szCs w:val="16"/>
              </w:rPr>
              <w:t>Begin to measure and compare with support in non-standard units.</w:t>
            </w:r>
          </w:p>
          <w:p w14:paraId="3CF77366" w14:textId="415D88A0" w:rsidR="001A39D4" w:rsidRPr="002C368F" w:rsidRDefault="001A39D4" w:rsidP="001A39D4">
            <w:pPr>
              <w:shd w:val="clear" w:color="auto" w:fill="FFFFFF" w:themeFill="background1"/>
              <w:tabs>
                <w:tab w:val="left" w:pos="6520"/>
              </w:tabs>
              <w:spacing w:after="0" w:line="240" w:lineRule="auto"/>
              <w:rPr>
                <w:rFonts w:ascii="Comic Sans MS" w:hAnsi="Comic Sans MS" w:cs="Arial"/>
                <w:b/>
                <w:bCs/>
                <w:sz w:val="16"/>
                <w:szCs w:val="16"/>
                <w:u w:val="single"/>
              </w:rPr>
            </w:pPr>
            <w:r w:rsidRPr="002C368F">
              <w:rPr>
                <w:rFonts w:ascii="Comic Sans MS" w:hAnsi="Comic Sans MS"/>
                <w:sz w:val="16"/>
                <w:szCs w:val="16"/>
              </w:rPr>
              <w:t>With prompting, ask a few simple questions about the world around</w:t>
            </w:r>
          </w:p>
          <w:p w14:paraId="7E027815" w14:textId="77777777" w:rsidR="001A39D4" w:rsidRPr="002C368F" w:rsidRDefault="001A39D4" w:rsidP="001A39D4">
            <w:pPr>
              <w:shd w:val="clear" w:color="auto" w:fill="FFFFFF" w:themeFill="background1"/>
              <w:tabs>
                <w:tab w:val="left" w:pos="6520"/>
              </w:tabs>
              <w:spacing w:after="0" w:line="240" w:lineRule="auto"/>
              <w:rPr>
                <w:rFonts w:ascii="Comic Sans MS" w:hAnsi="Comic Sans MS" w:cs="Arial"/>
                <w:b/>
                <w:bCs/>
                <w:sz w:val="16"/>
                <w:szCs w:val="16"/>
                <w:u w:val="single"/>
              </w:rPr>
            </w:pPr>
          </w:p>
          <w:p w14:paraId="47DEC322" w14:textId="557C99C0" w:rsidR="00EC2F7C" w:rsidRPr="002C368F" w:rsidRDefault="00EC2F7C" w:rsidP="001A39D4">
            <w:pPr>
              <w:shd w:val="clear" w:color="auto" w:fill="FFFFFF" w:themeFill="background1"/>
              <w:tabs>
                <w:tab w:val="left" w:pos="6520"/>
              </w:tabs>
              <w:spacing w:after="0" w:line="240" w:lineRule="auto"/>
              <w:rPr>
                <w:rFonts w:ascii="Comic Sans MS" w:hAnsi="Comic Sans MS" w:cs="Arial"/>
                <w:b/>
                <w:bCs/>
                <w:sz w:val="16"/>
                <w:szCs w:val="16"/>
                <w:u w:val="single"/>
                <w:shd w:val="clear" w:color="auto" w:fill="FAF9F8"/>
              </w:rPr>
            </w:pPr>
            <w:r w:rsidRPr="002C368F">
              <w:rPr>
                <w:rFonts w:ascii="Comic Sans MS" w:hAnsi="Comic Sans MS" w:cs="Arial"/>
                <w:b/>
                <w:bCs/>
                <w:sz w:val="16"/>
                <w:szCs w:val="16"/>
                <w:u w:val="single"/>
                <w:shd w:val="clear" w:color="auto" w:fill="FAF9F8"/>
              </w:rPr>
              <w:t>KS1</w:t>
            </w:r>
          </w:p>
          <w:p w14:paraId="32E9A7B8" w14:textId="77777777" w:rsidR="001A39D4" w:rsidRPr="002C368F" w:rsidRDefault="001A39D4" w:rsidP="001A39D4">
            <w:pPr>
              <w:widowControl w:val="0"/>
              <w:numPr>
                <w:ilvl w:val="0"/>
                <w:numId w:val="7"/>
              </w:numPr>
              <w:spacing w:after="0" w:line="240" w:lineRule="auto"/>
              <w:ind w:left="333" w:hanging="333"/>
              <w:rPr>
                <w:rFonts w:ascii="Comic Sans MS" w:hAnsi="Comic Sans MS" w:cs="Arial"/>
                <w:sz w:val="16"/>
                <w:szCs w:val="16"/>
              </w:rPr>
            </w:pPr>
            <w:r w:rsidRPr="002C368F">
              <w:rPr>
                <w:rFonts w:ascii="Comic Sans MS" w:hAnsi="Comic Sans MS" w:cs="Arial"/>
                <w:sz w:val="16"/>
                <w:szCs w:val="16"/>
              </w:rPr>
              <w:t>Notice and describe how things move, using simple comparisons such as faster and slower.</w:t>
            </w:r>
          </w:p>
          <w:p w14:paraId="48D405DA" w14:textId="77777777" w:rsidR="001A39D4" w:rsidRPr="002C368F" w:rsidRDefault="001A39D4" w:rsidP="001A39D4">
            <w:pPr>
              <w:widowControl w:val="0"/>
              <w:numPr>
                <w:ilvl w:val="0"/>
                <w:numId w:val="7"/>
              </w:numPr>
              <w:spacing w:after="0" w:line="240" w:lineRule="auto"/>
              <w:ind w:left="333" w:hanging="333"/>
              <w:rPr>
                <w:rFonts w:ascii="Comic Sans MS" w:hAnsi="Comic Sans MS" w:cs="Arial"/>
                <w:sz w:val="16"/>
                <w:szCs w:val="16"/>
              </w:rPr>
            </w:pPr>
            <w:r w:rsidRPr="002C368F">
              <w:rPr>
                <w:rFonts w:ascii="Comic Sans MS" w:hAnsi="Comic Sans MS" w:cs="Arial"/>
                <w:sz w:val="16"/>
                <w:szCs w:val="16"/>
              </w:rPr>
              <w:lastRenderedPageBreak/>
              <w:t>Describe basic movements. </w:t>
            </w:r>
          </w:p>
          <w:p w14:paraId="08F14508" w14:textId="77777777" w:rsidR="001A39D4" w:rsidRPr="002C368F" w:rsidRDefault="001A39D4" w:rsidP="001A39D4">
            <w:pPr>
              <w:widowControl w:val="0"/>
              <w:numPr>
                <w:ilvl w:val="0"/>
                <w:numId w:val="7"/>
              </w:numPr>
              <w:spacing w:after="0" w:line="240" w:lineRule="auto"/>
              <w:ind w:left="333" w:hanging="333"/>
              <w:rPr>
                <w:rFonts w:ascii="Comic Sans MS" w:hAnsi="Comic Sans MS" w:cs="Arial"/>
                <w:sz w:val="16"/>
                <w:szCs w:val="16"/>
              </w:rPr>
            </w:pPr>
            <w:r w:rsidRPr="002C368F">
              <w:rPr>
                <w:rFonts w:ascii="Comic Sans MS" w:hAnsi="Comic Sans MS" w:cs="Arial"/>
                <w:sz w:val="16"/>
                <w:szCs w:val="16"/>
              </w:rPr>
              <w:t>Learn that magnets ‘stick’ to some objects and not others.</w:t>
            </w:r>
          </w:p>
          <w:p w14:paraId="2AF1E64D" w14:textId="77777777" w:rsidR="001A39D4" w:rsidRPr="002C368F" w:rsidRDefault="001A39D4" w:rsidP="001A39D4">
            <w:pPr>
              <w:widowControl w:val="0"/>
              <w:numPr>
                <w:ilvl w:val="0"/>
                <w:numId w:val="7"/>
              </w:numPr>
              <w:spacing w:after="0" w:line="240" w:lineRule="auto"/>
              <w:ind w:left="333" w:hanging="333"/>
              <w:rPr>
                <w:rFonts w:ascii="Comic Sans MS" w:hAnsi="Comic Sans MS" w:cs="Arial"/>
                <w:sz w:val="16"/>
                <w:szCs w:val="16"/>
              </w:rPr>
            </w:pPr>
            <w:r w:rsidRPr="002C368F">
              <w:rPr>
                <w:rFonts w:ascii="Comic Sans MS" w:hAnsi="Comic Sans MS" w:cs="Arial"/>
                <w:sz w:val="16"/>
                <w:szCs w:val="16"/>
              </w:rPr>
              <w:t>Observe the use of non-slip surfaces e.g. slippers, trainers, tyres etc.</w:t>
            </w:r>
          </w:p>
          <w:p w14:paraId="21D43316" w14:textId="77777777" w:rsidR="001A39D4" w:rsidRPr="002C368F" w:rsidRDefault="001A39D4" w:rsidP="001A39D4">
            <w:pPr>
              <w:widowControl w:val="0"/>
              <w:numPr>
                <w:ilvl w:val="0"/>
                <w:numId w:val="7"/>
              </w:numPr>
              <w:spacing w:after="0" w:line="240" w:lineRule="auto"/>
              <w:ind w:left="333" w:hanging="333"/>
              <w:rPr>
                <w:rFonts w:ascii="Comic Sans MS" w:hAnsi="Comic Sans MS" w:cs="Arial"/>
                <w:sz w:val="16"/>
                <w:szCs w:val="16"/>
              </w:rPr>
            </w:pPr>
            <w:r w:rsidRPr="002C368F">
              <w:rPr>
                <w:rFonts w:ascii="Comic Sans MS" w:hAnsi="Comic Sans MS" w:cs="Arial"/>
                <w:sz w:val="16"/>
                <w:szCs w:val="16"/>
              </w:rPr>
              <w:t xml:space="preserve">Distinguish between an object and the material from which it is made. </w:t>
            </w:r>
          </w:p>
          <w:p w14:paraId="64B89347" w14:textId="77777777" w:rsidR="001A39D4" w:rsidRPr="002C368F" w:rsidRDefault="001A39D4" w:rsidP="001A39D4">
            <w:pPr>
              <w:widowControl w:val="0"/>
              <w:numPr>
                <w:ilvl w:val="0"/>
                <w:numId w:val="7"/>
              </w:numPr>
              <w:spacing w:after="0" w:line="240" w:lineRule="auto"/>
              <w:ind w:left="333" w:hanging="333"/>
              <w:rPr>
                <w:rFonts w:ascii="Comic Sans MS" w:hAnsi="Comic Sans MS" w:cs="Arial"/>
                <w:sz w:val="16"/>
                <w:szCs w:val="16"/>
              </w:rPr>
            </w:pPr>
            <w:r w:rsidRPr="002C368F">
              <w:rPr>
                <w:rFonts w:ascii="Comic Sans MS" w:hAnsi="Comic Sans MS" w:cs="Arial"/>
                <w:sz w:val="16"/>
                <w:szCs w:val="16"/>
              </w:rPr>
              <w:t>Describe the simple properties of a variety of everyday materials.</w:t>
            </w:r>
          </w:p>
          <w:p w14:paraId="17F70527" w14:textId="77777777" w:rsidR="001A39D4" w:rsidRPr="002C368F" w:rsidRDefault="001A39D4" w:rsidP="001A39D4">
            <w:pPr>
              <w:widowControl w:val="0"/>
              <w:numPr>
                <w:ilvl w:val="0"/>
                <w:numId w:val="7"/>
              </w:numPr>
              <w:spacing w:after="0" w:line="240" w:lineRule="auto"/>
              <w:ind w:left="333" w:hanging="333"/>
              <w:rPr>
                <w:rFonts w:ascii="Comic Sans MS" w:hAnsi="Comic Sans MS" w:cs="Arial"/>
                <w:sz w:val="16"/>
                <w:szCs w:val="16"/>
              </w:rPr>
            </w:pPr>
            <w:r w:rsidRPr="002C368F">
              <w:rPr>
                <w:rFonts w:ascii="Comic Sans MS" w:hAnsi="Comic Sans MS" w:cs="Arial"/>
                <w:sz w:val="16"/>
                <w:szCs w:val="16"/>
              </w:rPr>
              <w:t>Identify and compare the uses of a variety of everyday materials, including wood, metal, plastic, glass, brick/rock, and paper/cardboard.</w:t>
            </w:r>
          </w:p>
          <w:p w14:paraId="7A8D7465" w14:textId="77777777" w:rsidR="001A39D4" w:rsidRPr="002C368F" w:rsidRDefault="001A39D4" w:rsidP="001A39D4">
            <w:pPr>
              <w:widowControl w:val="0"/>
              <w:numPr>
                <w:ilvl w:val="0"/>
                <w:numId w:val="7"/>
              </w:numPr>
              <w:spacing w:after="0" w:line="240" w:lineRule="auto"/>
              <w:ind w:left="333" w:hanging="333"/>
              <w:rPr>
                <w:rFonts w:ascii="Comic Sans MS" w:hAnsi="Comic Sans MS" w:cs="Arial"/>
                <w:sz w:val="16"/>
                <w:szCs w:val="16"/>
              </w:rPr>
            </w:pPr>
            <w:r w:rsidRPr="002C368F">
              <w:rPr>
                <w:rFonts w:ascii="Comic Sans MS" w:hAnsi="Comic Sans MS" w:cs="Arial"/>
                <w:sz w:val="16"/>
                <w:szCs w:val="16"/>
              </w:rPr>
              <w:t>Investigate and compare the uses of different materials.</w:t>
            </w:r>
          </w:p>
          <w:p w14:paraId="1FB72E9F" w14:textId="77777777" w:rsidR="001A39D4" w:rsidRPr="002C368F" w:rsidRDefault="001A39D4" w:rsidP="001A39D4">
            <w:pPr>
              <w:widowControl w:val="0"/>
              <w:numPr>
                <w:ilvl w:val="0"/>
                <w:numId w:val="7"/>
              </w:numPr>
              <w:spacing w:after="0" w:line="240" w:lineRule="auto"/>
              <w:ind w:left="333" w:hanging="333"/>
              <w:rPr>
                <w:rFonts w:ascii="Comic Sans MS" w:hAnsi="Comic Sans MS" w:cs="Arial"/>
                <w:sz w:val="16"/>
                <w:szCs w:val="16"/>
              </w:rPr>
            </w:pPr>
            <w:r w:rsidRPr="002C368F">
              <w:rPr>
                <w:rFonts w:ascii="Comic Sans MS" w:hAnsi="Comic Sans MS" w:cs="Arial"/>
                <w:sz w:val="16"/>
                <w:szCs w:val="16"/>
              </w:rPr>
              <w:t>Compare and group together a variety of everyday materials on the basis of their simple physical properties.</w:t>
            </w:r>
          </w:p>
          <w:p w14:paraId="53D574E3" w14:textId="77777777" w:rsidR="00EC2F7C" w:rsidRPr="002C368F" w:rsidRDefault="00EC2F7C" w:rsidP="001A39D4">
            <w:pPr>
              <w:pStyle w:val="ListParagraph"/>
              <w:spacing w:after="0" w:line="240" w:lineRule="auto"/>
              <w:ind w:left="333"/>
              <w:rPr>
                <w:rFonts w:ascii="Comic Sans MS" w:hAnsi="Comic Sans MS"/>
                <w:sz w:val="16"/>
                <w:szCs w:val="16"/>
              </w:rPr>
            </w:pPr>
          </w:p>
          <w:p w14:paraId="6723C6ED" w14:textId="77777777" w:rsidR="001A39D4" w:rsidRPr="002C368F" w:rsidRDefault="001A39D4" w:rsidP="001A39D4">
            <w:pPr>
              <w:pStyle w:val="ListParagraph"/>
              <w:spacing w:after="0" w:line="240" w:lineRule="auto"/>
              <w:ind w:left="333"/>
              <w:rPr>
                <w:rFonts w:ascii="Comic Sans MS" w:hAnsi="Comic Sans MS"/>
                <w:sz w:val="16"/>
                <w:szCs w:val="16"/>
              </w:rPr>
            </w:pPr>
          </w:p>
          <w:p w14:paraId="45CA21B0" w14:textId="64B1A580" w:rsidR="001A39D4" w:rsidRPr="002C368F" w:rsidRDefault="001A39D4" w:rsidP="001A39D4">
            <w:pPr>
              <w:spacing w:after="0" w:line="240" w:lineRule="auto"/>
              <w:rPr>
                <w:rFonts w:ascii="Comic Sans MS" w:hAnsi="Comic Sans MS"/>
                <w:sz w:val="16"/>
                <w:szCs w:val="16"/>
                <w:u w:val="single"/>
              </w:rPr>
            </w:pPr>
            <w:r w:rsidRPr="002C368F">
              <w:rPr>
                <w:rFonts w:ascii="Comic Sans MS" w:hAnsi="Comic Sans MS"/>
                <w:sz w:val="16"/>
                <w:szCs w:val="16"/>
                <w:u w:val="single"/>
              </w:rPr>
              <w:t>KS1 Working Scientifically</w:t>
            </w:r>
          </w:p>
          <w:p w14:paraId="767B3307" w14:textId="77777777" w:rsidR="001A39D4" w:rsidRPr="002C368F" w:rsidRDefault="001A39D4" w:rsidP="001A39D4">
            <w:pPr>
              <w:numPr>
                <w:ilvl w:val="0"/>
                <w:numId w:val="11"/>
              </w:numPr>
              <w:tabs>
                <w:tab w:val="left" w:pos="6520"/>
              </w:tabs>
              <w:spacing w:after="0" w:line="240" w:lineRule="auto"/>
              <w:ind w:left="333" w:hanging="333"/>
              <w:contextualSpacing/>
              <w:rPr>
                <w:rFonts w:ascii="Comic Sans MS" w:hAnsi="Comic Sans MS" w:cs="Arial"/>
                <w:kern w:val="28"/>
                <w:sz w:val="16"/>
                <w:szCs w:val="16"/>
              </w:rPr>
            </w:pPr>
            <w:r w:rsidRPr="002C368F">
              <w:rPr>
                <w:rFonts w:ascii="Comic Sans MS" w:hAnsi="Comic Sans MS" w:cs="Arial"/>
                <w:kern w:val="28"/>
                <w:sz w:val="16"/>
                <w:szCs w:val="16"/>
              </w:rPr>
              <w:t>Ask simple questions.</w:t>
            </w:r>
          </w:p>
          <w:p w14:paraId="6F61886E" w14:textId="77777777" w:rsidR="001A39D4" w:rsidRPr="002C368F" w:rsidRDefault="001A39D4" w:rsidP="001A39D4">
            <w:pPr>
              <w:numPr>
                <w:ilvl w:val="0"/>
                <w:numId w:val="11"/>
              </w:numPr>
              <w:tabs>
                <w:tab w:val="left" w:pos="6520"/>
              </w:tabs>
              <w:spacing w:after="0" w:line="240" w:lineRule="auto"/>
              <w:ind w:left="333" w:hanging="333"/>
              <w:contextualSpacing/>
              <w:rPr>
                <w:rFonts w:ascii="Comic Sans MS" w:hAnsi="Comic Sans MS" w:cs="Arial"/>
                <w:kern w:val="28"/>
                <w:sz w:val="16"/>
                <w:szCs w:val="16"/>
              </w:rPr>
            </w:pPr>
            <w:r w:rsidRPr="002C368F">
              <w:rPr>
                <w:rFonts w:ascii="Comic Sans MS" w:hAnsi="Comic Sans MS" w:cs="Arial"/>
                <w:kern w:val="28"/>
                <w:sz w:val="16"/>
                <w:szCs w:val="16"/>
              </w:rPr>
              <w:t>Observe closely, using simple equipment.</w:t>
            </w:r>
          </w:p>
          <w:p w14:paraId="0BBBCB97" w14:textId="77777777" w:rsidR="001A39D4" w:rsidRPr="002C368F" w:rsidRDefault="001A39D4" w:rsidP="001A39D4">
            <w:pPr>
              <w:numPr>
                <w:ilvl w:val="0"/>
                <w:numId w:val="11"/>
              </w:numPr>
              <w:tabs>
                <w:tab w:val="left" w:pos="6520"/>
              </w:tabs>
              <w:spacing w:after="0" w:line="240" w:lineRule="auto"/>
              <w:ind w:left="333" w:hanging="333"/>
              <w:contextualSpacing/>
              <w:rPr>
                <w:rFonts w:ascii="Comic Sans MS" w:hAnsi="Comic Sans MS" w:cs="Arial"/>
                <w:kern w:val="28"/>
                <w:sz w:val="16"/>
                <w:szCs w:val="16"/>
              </w:rPr>
            </w:pPr>
            <w:r w:rsidRPr="002C368F">
              <w:rPr>
                <w:rFonts w:ascii="Comic Sans MS" w:hAnsi="Comic Sans MS" w:cs="Arial"/>
                <w:kern w:val="28"/>
                <w:sz w:val="16"/>
                <w:szCs w:val="16"/>
              </w:rPr>
              <w:t>Perform simple tests.</w:t>
            </w:r>
          </w:p>
          <w:p w14:paraId="3E7E1B6D" w14:textId="77777777" w:rsidR="001A39D4" w:rsidRPr="002C368F" w:rsidRDefault="001A39D4" w:rsidP="001A39D4">
            <w:pPr>
              <w:numPr>
                <w:ilvl w:val="0"/>
                <w:numId w:val="11"/>
              </w:numPr>
              <w:tabs>
                <w:tab w:val="left" w:pos="6520"/>
              </w:tabs>
              <w:spacing w:after="0" w:line="240" w:lineRule="auto"/>
              <w:ind w:left="333" w:hanging="333"/>
              <w:contextualSpacing/>
              <w:rPr>
                <w:rFonts w:ascii="Comic Sans MS" w:hAnsi="Comic Sans MS" w:cs="Arial"/>
                <w:kern w:val="28"/>
                <w:sz w:val="16"/>
                <w:szCs w:val="16"/>
              </w:rPr>
            </w:pPr>
            <w:r w:rsidRPr="002C368F">
              <w:rPr>
                <w:rFonts w:ascii="Comic Sans MS" w:hAnsi="Comic Sans MS" w:cs="Arial"/>
                <w:kern w:val="28"/>
                <w:sz w:val="16"/>
                <w:szCs w:val="16"/>
              </w:rPr>
              <w:t>Identify and classify.</w:t>
            </w:r>
          </w:p>
          <w:p w14:paraId="06EEE796" w14:textId="77777777" w:rsidR="001A39D4" w:rsidRPr="002C368F" w:rsidRDefault="001A39D4" w:rsidP="001A39D4">
            <w:pPr>
              <w:numPr>
                <w:ilvl w:val="0"/>
                <w:numId w:val="11"/>
              </w:numPr>
              <w:tabs>
                <w:tab w:val="left" w:pos="6520"/>
              </w:tabs>
              <w:spacing w:after="0" w:line="240" w:lineRule="auto"/>
              <w:ind w:left="333" w:hanging="333"/>
              <w:contextualSpacing/>
              <w:rPr>
                <w:rFonts w:ascii="Comic Sans MS" w:hAnsi="Comic Sans MS" w:cs="Arial"/>
                <w:kern w:val="28"/>
                <w:sz w:val="16"/>
                <w:szCs w:val="16"/>
              </w:rPr>
            </w:pPr>
            <w:r w:rsidRPr="002C368F">
              <w:rPr>
                <w:rFonts w:ascii="Comic Sans MS" w:hAnsi="Comic Sans MS" w:cs="Arial"/>
                <w:kern w:val="28"/>
                <w:sz w:val="16"/>
                <w:szCs w:val="16"/>
              </w:rPr>
              <w:t>Use observations and ideas to suggest answers to questions.</w:t>
            </w:r>
          </w:p>
          <w:p w14:paraId="163727CE" w14:textId="77777777" w:rsidR="001A39D4" w:rsidRPr="002C368F" w:rsidRDefault="001A39D4" w:rsidP="001A39D4">
            <w:pPr>
              <w:numPr>
                <w:ilvl w:val="0"/>
                <w:numId w:val="11"/>
              </w:numPr>
              <w:tabs>
                <w:tab w:val="left" w:pos="6520"/>
              </w:tabs>
              <w:spacing w:after="0" w:line="240" w:lineRule="auto"/>
              <w:ind w:left="333" w:hanging="333"/>
              <w:contextualSpacing/>
              <w:rPr>
                <w:rFonts w:ascii="Comic Sans MS" w:hAnsi="Comic Sans MS" w:cs="Arial"/>
                <w:kern w:val="28"/>
                <w:sz w:val="16"/>
                <w:szCs w:val="16"/>
              </w:rPr>
            </w:pPr>
            <w:r w:rsidRPr="002C368F">
              <w:rPr>
                <w:rFonts w:ascii="Comic Sans MS" w:hAnsi="Comic Sans MS" w:cs="Arial"/>
                <w:kern w:val="28"/>
                <w:sz w:val="16"/>
                <w:szCs w:val="16"/>
              </w:rPr>
              <w:t>Gather and record data to help in answering questions.</w:t>
            </w:r>
          </w:p>
          <w:p w14:paraId="47C23F2C" w14:textId="77777777" w:rsidR="001A39D4" w:rsidRPr="002C368F" w:rsidRDefault="001A39D4" w:rsidP="001A39D4">
            <w:pPr>
              <w:widowControl w:val="0"/>
              <w:numPr>
                <w:ilvl w:val="0"/>
                <w:numId w:val="11"/>
              </w:numPr>
              <w:spacing w:after="0" w:line="240" w:lineRule="auto"/>
              <w:ind w:left="333" w:hanging="333"/>
              <w:rPr>
                <w:rFonts w:ascii="Comic Sans MS" w:hAnsi="Comic Sans MS"/>
                <w:sz w:val="16"/>
                <w:szCs w:val="16"/>
              </w:rPr>
            </w:pPr>
            <w:r w:rsidRPr="002C368F">
              <w:rPr>
                <w:rFonts w:ascii="Comic Sans MS" w:hAnsi="Comic Sans MS" w:cs="Arial"/>
                <w:kern w:val="28"/>
                <w:sz w:val="16"/>
                <w:szCs w:val="16"/>
              </w:rPr>
              <w:t xml:space="preserve">Make accurate measurements using standard units and a range of equipment. E.g. thermometers and data loggers. </w:t>
            </w:r>
          </w:p>
          <w:p w14:paraId="7737AC0D" w14:textId="0A46589D" w:rsidR="001A39D4" w:rsidRPr="002C368F" w:rsidRDefault="001A39D4" w:rsidP="001A39D4">
            <w:pPr>
              <w:widowControl w:val="0"/>
              <w:numPr>
                <w:ilvl w:val="0"/>
                <w:numId w:val="11"/>
              </w:numPr>
              <w:spacing w:after="0" w:line="240" w:lineRule="auto"/>
              <w:ind w:left="333" w:hanging="333"/>
              <w:rPr>
                <w:rFonts w:ascii="Comic Sans MS" w:hAnsi="Comic Sans MS"/>
                <w:sz w:val="16"/>
                <w:szCs w:val="16"/>
              </w:rPr>
            </w:pPr>
            <w:r w:rsidRPr="002C368F">
              <w:rPr>
                <w:rFonts w:ascii="Comic Sans MS" w:hAnsi="Comic Sans MS" w:cs="Arial"/>
                <w:sz w:val="16"/>
                <w:szCs w:val="16"/>
              </w:rPr>
              <w:t>Begin to recognise that questions be answered in different ways (different types of enquiry including - observing changes over time, noticing patterns, grouping and classifying, carrying out simple comparative tests, finding things out from secondary sources).</w:t>
            </w:r>
          </w:p>
        </w:tc>
      </w:tr>
    </w:tbl>
    <w:p w14:paraId="2EE35B5D" w14:textId="77777777" w:rsidR="005705C9" w:rsidRDefault="005705C9">
      <w:pPr>
        <w:spacing w:after="200" w:line="276" w:lineRule="auto"/>
        <w:jc w:val="center"/>
        <w:rPr>
          <w:rFonts w:ascii="Comic Sans MS" w:eastAsia="Comic Sans MS" w:hAnsi="Comic Sans MS" w:cs="Comic Sans MS"/>
          <w:b/>
          <w:sz w:val="20"/>
          <w:u w:val="single"/>
        </w:rPr>
      </w:pPr>
    </w:p>
    <w:p w14:paraId="6334DAF2" w14:textId="77777777" w:rsidR="005705C9" w:rsidRDefault="00B55306">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5705C9" w14:paraId="3EA18029"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C05FC9" w14:textId="77777777" w:rsidR="005705C9" w:rsidRDefault="00B55306">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27951C" w14:textId="77777777" w:rsidR="005705C9" w:rsidRDefault="00B55306">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902D04" w14:textId="77777777" w:rsidR="005705C9" w:rsidRDefault="00B55306">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1B9DC4" w14:textId="77777777" w:rsidR="005705C9" w:rsidRDefault="00B55306">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01B3B" w14:textId="77777777" w:rsidR="005705C9" w:rsidRDefault="00B55306">
            <w:pPr>
              <w:spacing w:after="0" w:line="240" w:lineRule="auto"/>
            </w:pPr>
            <w:r>
              <w:rPr>
                <w:rFonts w:ascii="Comic Sans MS" w:eastAsia="Comic Sans MS" w:hAnsi="Comic Sans MS" w:cs="Comic Sans MS"/>
                <w:sz w:val="20"/>
              </w:rPr>
              <w:t>‘Know It’</w:t>
            </w:r>
          </w:p>
        </w:tc>
      </w:tr>
      <w:tr w:rsidR="005705C9" w14:paraId="7CEDBEFF"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BE7F4B" w14:textId="44BA6A45" w:rsidR="005A310B" w:rsidRDefault="00501F7A">
            <w:pPr>
              <w:tabs>
                <w:tab w:val="left" w:pos="6520"/>
              </w:tabs>
              <w:spacing w:after="0" w:line="240" w:lineRule="auto"/>
            </w:pPr>
            <w:r>
              <w:t xml:space="preserve">Applying knowledge of materials and properties to flight.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4C6498" w14:textId="30FA7D92" w:rsidR="005A310B" w:rsidRDefault="00501F7A">
            <w:pPr>
              <w:spacing w:after="0" w:line="240" w:lineRule="auto"/>
            </w:pPr>
            <w:r>
              <w:t>Discovering key Scientists and Inventors. Learning about their impact on our world</w:t>
            </w:r>
            <w:r w:rsidR="00734785">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C23BD" w14:textId="60446457" w:rsidR="005705C9" w:rsidRDefault="00501F7A">
            <w:pPr>
              <w:spacing w:after="0" w:line="240" w:lineRule="auto"/>
            </w:pPr>
            <w:r>
              <w:t>Application of knowledge</w:t>
            </w:r>
            <w:r w:rsidR="00734785">
              <w:t xml:space="preserve"> </w:t>
            </w:r>
            <w:r w:rsidR="00F74010">
              <w:t xml:space="preserve">of each </w:t>
            </w:r>
            <w:proofErr w:type="spellStart"/>
            <w:r w:rsidR="00F74010">
              <w:t>noteable</w:t>
            </w:r>
            <w:proofErr w:type="spellEnd"/>
            <w:r w:rsidR="00F74010">
              <w:t xml:space="preserve"> person </w:t>
            </w:r>
            <w:r w:rsidR="00734785">
              <w:t>by trying out a themed STEM challenge.</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B3E1B4" w14:textId="6180CD1D" w:rsidR="005705C9" w:rsidRDefault="00501F7A">
            <w:pPr>
              <w:spacing w:after="0" w:line="240" w:lineRule="auto"/>
            </w:pPr>
            <w:r>
              <w:t>Visit to The Airport.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67A47" w14:textId="60568D90" w:rsidR="005705C9" w:rsidRDefault="00501F7A">
            <w:pPr>
              <w:spacing w:after="0" w:line="240" w:lineRule="auto"/>
            </w:pPr>
            <w:r>
              <w:t>Reflection upon learning this term using photos to help.</w:t>
            </w:r>
          </w:p>
        </w:tc>
      </w:tr>
    </w:tbl>
    <w:p w14:paraId="47C5283C" w14:textId="77777777" w:rsidR="005705C9" w:rsidRDefault="005705C9">
      <w:pPr>
        <w:spacing w:after="200" w:line="276" w:lineRule="auto"/>
        <w:rPr>
          <w:rFonts w:ascii="Comic Sans MS" w:eastAsia="Comic Sans MS" w:hAnsi="Comic Sans MS" w:cs="Comic Sans MS"/>
          <w:sz w:val="20"/>
        </w:rPr>
      </w:pPr>
    </w:p>
    <w:sectPr w:rsidR="005705C9" w:rsidSect="00B553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475"/>
    <w:multiLevelType w:val="multilevel"/>
    <w:tmpl w:val="41E8B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9757F4"/>
    <w:multiLevelType w:val="singleLevel"/>
    <w:tmpl w:val="0409001B"/>
    <w:lvl w:ilvl="0">
      <w:start w:val="1"/>
      <w:numFmt w:val="lowerRoman"/>
      <w:lvlText w:val="%1."/>
      <w:lvlJc w:val="right"/>
      <w:pPr>
        <w:tabs>
          <w:tab w:val="num" w:pos="504"/>
        </w:tabs>
        <w:ind w:left="504" w:hanging="216"/>
      </w:pPr>
    </w:lvl>
  </w:abstractNum>
  <w:abstractNum w:abstractNumId="2" w15:restartNumberingAfterBreak="0">
    <w:nsid w:val="36FE7761"/>
    <w:multiLevelType w:val="hybridMultilevel"/>
    <w:tmpl w:val="8348F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C363D"/>
    <w:multiLevelType w:val="multilevel"/>
    <w:tmpl w:val="0706E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0E6934"/>
    <w:multiLevelType w:val="multilevel"/>
    <w:tmpl w:val="9892B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C54BF2"/>
    <w:multiLevelType w:val="hybridMultilevel"/>
    <w:tmpl w:val="9AEC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082A"/>
    <w:multiLevelType w:val="hybridMultilevel"/>
    <w:tmpl w:val="C248E2B0"/>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7" w15:restartNumberingAfterBreak="0">
    <w:nsid w:val="4BCE7502"/>
    <w:multiLevelType w:val="hybridMultilevel"/>
    <w:tmpl w:val="685A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2E3D00"/>
    <w:multiLevelType w:val="hybridMultilevel"/>
    <w:tmpl w:val="BF0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30E4C"/>
    <w:multiLevelType w:val="hybridMultilevel"/>
    <w:tmpl w:val="486821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7E38DD"/>
    <w:multiLevelType w:val="hybridMultilevel"/>
    <w:tmpl w:val="8A2C1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3B65804"/>
    <w:multiLevelType w:val="multilevel"/>
    <w:tmpl w:val="9F448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3"/>
  </w:num>
  <w:num w:numId="4">
    <w:abstractNumId w:val="0"/>
  </w:num>
  <w:num w:numId="5">
    <w:abstractNumId w:val="10"/>
  </w:num>
  <w:num w:numId="6">
    <w:abstractNumId w:val="7"/>
  </w:num>
  <w:num w:numId="7">
    <w:abstractNumId w:val="2"/>
  </w:num>
  <w:num w:numId="8">
    <w:abstractNumId w:val="1"/>
  </w:num>
  <w:num w:numId="9">
    <w:abstractNumId w:val="5"/>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05C9"/>
    <w:rsid w:val="000046E6"/>
    <w:rsid w:val="00031002"/>
    <w:rsid w:val="00140EAD"/>
    <w:rsid w:val="00147D70"/>
    <w:rsid w:val="001622D3"/>
    <w:rsid w:val="00172073"/>
    <w:rsid w:val="001A39D4"/>
    <w:rsid w:val="001F175D"/>
    <w:rsid w:val="001F52F6"/>
    <w:rsid w:val="00286B6D"/>
    <w:rsid w:val="002C368F"/>
    <w:rsid w:val="003078DA"/>
    <w:rsid w:val="003207DF"/>
    <w:rsid w:val="004954AA"/>
    <w:rsid w:val="00501F7A"/>
    <w:rsid w:val="005341BD"/>
    <w:rsid w:val="005705C9"/>
    <w:rsid w:val="005936AB"/>
    <w:rsid w:val="005A310B"/>
    <w:rsid w:val="00655EAB"/>
    <w:rsid w:val="006F47DD"/>
    <w:rsid w:val="00700387"/>
    <w:rsid w:val="0070331D"/>
    <w:rsid w:val="00734785"/>
    <w:rsid w:val="00821CE1"/>
    <w:rsid w:val="009169E4"/>
    <w:rsid w:val="009408F9"/>
    <w:rsid w:val="00981828"/>
    <w:rsid w:val="00A344BC"/>
    <w:rsid w:val="00A44EDB"/>
    <w:rsid w:val="00AD15A0"/>
    <w:rsid w:val="00B55306"/>
    <w:rsid w:val="00BF2B6E"/>
    <w:rsid w:val="00C25ABD"/>
    <w:rsid w:val="00C42679"/>
    <w:rsid w:val="00C47DA2"/>
    <w:rsid w:val="00CB0D02"/>
    <w:rsid w:val="00CB467F"/>
    <w:rsid w:val="00D132C9"/>
    <w:rsid w:val="00D707B2"/>
    <w:rsid w:val="00EC2F7C"/>
    <w:rsid w:val="00EC6351"/>
    <w:rsid w:val="00F06A40"/>
    <w:rsid w:val="00F74010"/>
    <w:rsid w:val="00FA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A3C31"/>
  <w15:docId w15:val="{3E88BCA6-47F5-4E0C-9E9C-AAE5F715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A39D4"/>
    <w:pPr>
      <w:keepNext/>
      <w:spacing w:after="0" w:line="240" w:lineRule="auto"/>
      <w:outlineLvl w:val="2"/>
    </w:pPr>
    <w:rPr>
      <w:rFonts w:ascii="Comic Sans MS" w:eastAsia="Times New Roman" w:hAnsi="Comic Sans MS" w:cs="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E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44BC"/>
    <w:pPr>
      <w:ind w:left="720"/>
      <w:contextualSpacing/>
    </w:pPr>
  </w:style>
  <w:style w:type="paragraph" w:customStyle="1" w:styleId="Default">
    <w:name w:val="Default"/>
    <w:rsid w:val="00EC2F7C"/>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3">
    <w:name w:val="Pa3"/>
    <w:basedOn w:val="Default"/>
    <w:next w:val="Default"/>
    <w:uiPriority w:val="99"/>
    <w:rsid w:val="00EC2F7C"/>
    <w:pPr>
      <w:spacing w:line="201" w:lineRule="atLeast"/>
    </w:pPr>
    <w:rPr>
      <w:rFonts w:cstheme="minorBidi"/>
      <w:color w:val="auto"/>
    </w:rPr>
  </w:style>
  <w:style w:type="paragraph" w:customStyle="1" w:styleId="Pa15">
    <w:name w:val="Pa15"/>
    <w:basedOn w:val="Default"/>
    <w:next w:val="Default"/>
    <w:uiPriority w:val="99"/>
    <w:rsid w:val="00EC2F7C"/>
    <w:pPr>
      <w:spacing w:line="201" w:lineRule="atLeast"/>
    </w:pPr>
    <w:rPr>
      <w:rFonts w:cstheme="minorBidi"/>
      <w:color w:val="auto"/>
    </w:rPr>
  </w:style>
  <w:style w:type="character" w:customStyle="1" w:styleId="A6">
    <w:name w:val="A6"/>
    <w:uiPriority w:val="99"/>
    <w:rsid w:val="00EC2F7C"/>
    <w:rPr>
      <w:rFonts w:cs="Roboto"/>
      <w:b/>
      <w:bCs/>
      <w:color w:val="000000"/>
      <w:sz w:val="20"/>
      <w:szCs w:val="20"/>
    </w:rPr>
  </w:style>
  <w:style w:type="paragraph" w:customStyle="1" w:styleId="Pa21">
    <w:name w:val="Pa21"/>
    <w:basedOn w:val="Default"/>
    <w:next w:val="Default"/>
    <w:uiPriority w:val="99"/>
    <w:rsid w:val="00EC2F7C"/>
    <w:pPr>
      <w:spacing w:line="211" w:lineRule="atLeast"/>
    </w:pPr>
    <w:rPr>
      <w:rFonts w:cstheme="minorBidi"/>
      <w:color w:val="auto"/>
    </w:rPr>
  </w:style>
  <w:style w:type="character" w:customStyle="1" w:styleId="Heading3Char">
    <w:name w:val="Heading 3 Char"/>
    <w:basedOn w:val="DefaultParagraphFont"/>
    <w:link w:val="Heading3"/>
    <w:rsid w:val="001A39D4"/>
    <w:rPr>
      <w:rFonts w:ascii="Comic Sans MS" w:eastAsia="Times New Roman" w:hAnsi="Comic Sans MS" w:cs="Times New Roman"/>
      <w:b/>
      <w:sz w:val="20"/>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Lucie Tunnicliffe</cp:lastModifiedBy>
  <cp:revision>44</cp:revision>
  <dcterms:created xsi:type="dcterms:W3CDTF">2022-08-23T14:57:00Z</dcterms:created>
  <dcterms:modified xsi:type="dcterms:W3CDTF">2023-03-27T16:41:00Z</dcterms:modified>
</cp:coreProperties>
</file>