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5705C9" w14:paraId="571CC1C8"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F8DB9" w14:textId="16F37451" w:rsidR="005705C9" w:rsidRDefault="00B55306">
            <w:pPr>
              <w:spacing w:after="0" w:line="240" w:lineRule="auto"/>
            </w:pPr>
            <w:r>
              <w:object w:dxaOrig="1512" w:dyaOrig="1209" w14:anchorId="71A55957">
                <v:rect id="rectole0000000000" o:spid="_x0000_i1025" style="width:73.9pt;height:58.75pt" o:ole="" o:preferrelative="t" stroked="f">
                  <v:imagedata r:id="rId5" o:title=""/>
                </v:rect>
                <o:OLEObject Type="Embed" ProgID="StaticMetafile" ShapeID="rectole0000000000" DrawAspect="Content" ObjectID="_1731926869"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Science </w:t>
            </w:r>
            <w:r w:rsidR="001622D3">
              <w:rPr>
                <w:rFonts w:ascii="Comic Sans MS" w:eastAsia="Comic Sans MS" w:hAnsi="Comic Sans MS" w:cs="Comic Sans MS"/>
                <w:b/>
                <w:sz w:val="32"/>
              </w:rPr>
              <w:t>Spring 2023</w:t>
            </w:r>
          </w:p>
        </w:tc>
      </w:tr>
      <w:tr w:rsidR="005705C9" w14:paraId="2FA2BC4C"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42EBC1" w14:textId="1545C06B" w:rsidR="005705C9" w:rsidRPr="001622D3" w:rsidRDefault="00B55306" w:rsidP="00A344BC">
            <w:pPr>
              <w:spacing w:after="0" w:line="240" w:lineRule="auto"/>
              <w:rPr>
                <w:rFonts w:ascii="Comic Sans MS" w:eastAsia="Comic Sans MS" w:hAnsi="Comic Sans MS" w:cs="Comic Sans MS"/>
                <w:b/>
                <w:sz w:val="20"/>
              </w:rPr>
            </w:pPr>
            <w:r w:rsidRPr="001622D3">
              <w:rPr>
                <w:rFonts w:ascii="Comic Sans MS" w:eastAsia="Comic Sans MS" w:hAnsi="Comic Sans MS" w:cs="Comic Sans MS"/>
                <w:b/>
                <w:sz w:val="20"/>
              </w:rPr>
              <w:t xml:space="preserve">Topic: </w:t>
            </w:r>
            <w:r w:rsidR="001622D3" w:rsidRPr="001622D3">
              <w:rPr>
                <w:rFonts w:ascii="Comic Sans MS" w:eastAsia="Comic Sans MS" w:hAnsi="Comic Sans MS" w:cs="Comic Sans MS"/>
                <w:b/>
                <w:sz w:val="20"/>
              </w:rPr>
              <w:t>Poles Apart</w:t>
            </w:r>
          </w:p>
          <w:p w14:paraId="19239032" w14:textId="77777777" w:rsidR="00A344BC" w:rsidRDefault="001622D3" w:rsidP="00A344BC">
            <w:pPr>
              <w:spacing w:after="0" w:line="240" w:lineRule="auto"/>
              <w:rPr>
                <w:rFonts w:ascii="Comic Sans MS" w:eastAsia="Comic Sans MS" w:hAnsi="Comic Sans MS" w:cs="Comic Sans MS"/>
                <w:b/>
                <w:sz w:val="20"/>
                <w:szCs w:val="20"/>
              </w:rPr>
            </w:pPr>
            <w:r w:rsidRPr="001622D3">
              <w:rPr>
                <w:rFonts w:ascii="Comic Sans MS" w:eastAsia="Comic Sans MS" w:hAnsi="Comic Sans MS" w:cs="Comic Sans MS"/>
                <w:b/>
                <w:sz w:val="20"/>
              </w:rPr>
              <w:t xml:space="preserve">Living </w:t>
            </w:r>
            <w:r w:rsidRPr="00A44EDB">
              <w:rPr>
                <w:rFonts w:ascii="Comic Sans MS" w:eastAsia="Comic Sans MS" w:hAnsi="Comic Sans MS" w:cs="Comic Sans MS"/>
                <w:b/>
                <w:sz w:val="20"/>
                <w:szCs w:val="20"/>
              </w:rPr>
              <w:t>Things and their Habitats</w:t>
            </w:r>
          </w:p>
          <w:p w14:paraId="68428B34" w14:textId="77777777" w:rsidR="00A344BC" w:rsidRDefault="00A344BC" w:rsidP="00A344BC">
            <w:pPr>
              <w:numPr>
                <w:ilvl w:val="0"/>
                <w:numId w:val="1"/>
              </w:numPr>
              <w:spacing w:after="0" w:line="240" w:lineRule="auto"/>
              <w:ind w:left="227" w:hanging="227"/>
              <w:rPr>
                <w:rFonts w:ascii="Comic Sans MS" w:hAnsi="Comic Sans MS"/>
                <w:sz w:val="20"/>
                <w:szCs w:val="20"/>
              </w:rPr>
            </w:pPr>
            <w:r>
              <w:rPr>
                <w:rFonts w:ascii="Comic Sans MS" w:hAnsi="Comic Sans MS"/>
                <w:sz w:val="20"/>
                <w:szCs w:val="20"/>
              </w:rPr>
              <w:t>Living, dead, never been alive</w:t>
            </w:r>
          </w:p>
          <w:p w14:paraId="563580EF" w14:textId="612F2245" w:rsidR="001622D3" w:rsidRPr="00A44EDB" w:rsidRDefault="001622D3" w:rsidP="00A344BC">
            <w:pPr>
              <w:numPr>
                <w:ilvl w:val="0"/>
                <w:numId w:val="1"/>
              </w:numPr>
              <w:spacing w:after="0" w:line="240" w:lineRule="auto"/>
              <w:ind w:left="227" w:hanging="227"/>
              <w:rPr>
                <w:rFonts w:ascii="Comic Sans MS" w:hAnsi="Comic Sans MS"/>
                <w:sz w:val="20"/>
                <w:szCs w:val="20"/>
              </w:rPr>
            </w:pPr>
            <w:r w:rsidRPr="00A44EDB">
              <w:rPr>
                <w:rFonts w:ascii="Comic Sans MS" w:hAnsi="Comic Sans MS"/>
                <w:sz w:val="20"/>
                <w:szCs w:val="20"/>
              </w:rPr>
              <w:t>Habitats and needs</w:t>
            </w:r>
          </w:p>
          <w:p w14:paraId="264EBDCE" w14:textId="6FC72979" w:rsidR="001622D3" w:rsidRPr="001622D3" w:rsidRDefault="001622D3" w:rsidP="00A344BC">
            <w:pPr>
              <w:numPr>
                <w:ilvl w:val="0"/>
                <w:numId w:val="1"/>
              </w:numPr>
              <w:spacing w:after="0" w:line="240" w:lineRule="auto"/>
              <w:ind w:left="227" w:hanging="227"/>
              <w:rPr>
                <w:rFonts w:ascii="Comic Sans MS" w:hAnsi="Comic Sans MS"/>
              </w:rPr>
            </w:pPr>
            <w:r w:rsidRPr="00A44EDB">
              <w:rPr>
                <w:rFonts w:ascii="Comic Sans MS" w:hAnsi="Comic Sans MS"/>
                <w:sz w:val="20"/>
                <w:szCs w:val="20"/>
              </w:rPr>
              <w:t>Foo</w:t>
            </w:r>
            <w:r w:rsidR="00A344BC">
              <w:rPr>
                <w:rFonts w:ascii="Comic Sans MS" w:hAnsi="Comic Sans MS"/>
                <w:sz w:val="20"/>
                <w:szCs w:val="20"/>
              </w:rPr>
              <w:t>d</w:t>
            </w:r>
            <w:r w:rsidRPr="00A44EDB">
              <w:rPr>
                <w:rFonts w:ascii="Comic Sans MS" w:hAnsi="Comic Sans MS"/>
                <w:sz w:val="20"/>
                <w:szCs w:val="20"/>
              </w:rPr>
              <w:t xml:space="preserve"> chains</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4613A" w14:textId="0FA332BB" w:rsidR="00A44EDB" w:rsidRPr="00C47DA2" w:rsidRDefault="00B55306" w:rsidP="00A44EDB">
            <w:pPr>
              <w:spacing w:after="0" w:line="240" w:lineRule="auto"/>
              <w:rPr>
                <w:rFonts w:ascii="Comic Sans MS" w:eastAsia="Comic Sans MS" w:hAnsi="Comic Sans MS" w:cs="Comic Sans MS"/>
                <w:sz w:val="20"/>
              </w:rPr>
            </w:pPr>
            <w:r w:rsidRPr="001622D3">
              <w:rPr>
                <w:rFonts w:ascii="Comic Sans MS" w:eastAsia="Comic Sans MS" w:hAnsi="Comic Sans MS" w:cs="Comic Sans MS"/>
                <w:sz w:val="20"/>
              </w:rPr>
              <w:t>Children will</w:t>
            </w:r>
            <w:r w:rsidR="00C47DA2">
              <w:rPr>
                <w:rFonts w:ascii="Comic Sans MS" w:eastAsia="Comic Sans MS" w:hAnsi="Comic Sans MS" w:cs="Comic Sans MS"/>
                <w:sz w:val="20"/>
              </w:rPr>
              <w:t xml:space="preserve"> visit Peak Wildlife this term to observe animals in their natural habitats. We will also go on regular visits in the community to observe wildlife and plant</w:t>
            </w:r>
            <w:r w:rsidR="00147D70">
              <w:rPr>
                <w:rFonts w:ascii="Comic Sans MS" w:eastAsia="Comic Sans MS" w:hAnsi="Comic Sans MS" w:cs="Comic Sans MS"/>
                <w:sz w:val="20"/>
              </w:rPr>
              <w:t xml:space="preserve"> </w:t>
            </w:r>
            <w:r w:rsidR="00C47DA2">
              <w:rPr>
                <w:rFonts w:ascii="Comic Sans MS" w:eastAsia="Comic Sans MS" w:hAnsi="Comic Sans MS" w:cs="Comic Sans MS"/>
                <w:sz w:val="20"/>
              </w:rPr>
              <w:t>life.</w:t>
            </w:r>
          </w:p>
        </w:tc>
      </w:tr>
    </w:tbl>
    <w:p w14:paraId="111E7B5D" w14:textId="77777777" w:rsidR="005705C9" w:rsidRDefault="005705C9">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246"/>
        <w:gridCol w:w="2244"/>
        <w:gridCol w:w="2279"/>
        <w:gridCol w:w="2233"/>
        <w:gridCol w:w="2065"/>
        <w:gridCol w:w="2198"/>
        <w:gridCol w:w="2241"/>
      </w:tblGrid>
      <w:tr w:rsidR="00FA1C07" w14:paraId="30131C23" w14:textId="77777777" w:rsidTr="00FA1C07">
        <w:tc>
          <w:tcPr>
            <w:tcW w:w="2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AD538" w14:textId="77777777"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1 – Link it</w:t>
            </w:r>
          </w:p>
          <w:p w14:paraId="2D2D885E" w14:textId="3F23F57C" w:rsidR="00FA1C07" w:rsidRPr="00134D40" w:rsidRDefault="00FA1C07" w:rsidP="001622D3">
            <w:pPr>
              <w:spacing w:after="0" w:line="240" w:lineRule="auto"/>
              <w:rPr>
                <w:rFonts w:ascii="Comic Sans MS" w:eastAsia="Comic Sans MS" w:hAnsi="Comic Sans MS" w:cs="Comic Sans MS"/>
                <w:b/>
                <w:sz w:val="20"/>
                <w:szCs w:val="20"/>
                <w:highlight w:val="yellow"/>
                <w:u w:val="single"/>
              </w:rPr>
            </w:pPr>
            <w:r w:rsidRPr="00134D40">
              <w:rPr>
                <w:rFonts w:ascii="Comic Sans MS" w:eastAsia="Comic Sans MS" w:hAnsi="Comic Sans MS" w:cs="Comic Sans MS"/>
                <w:b/>
                <w:sz w:val="20"/>
                <w:szCs w:val="20"/>
                <w:highlight w:val="yellow"/>
                <w:u w:val="single"/>
              </w:rPr>
              <w:t>What is alive?</w:t>
            </w:r>
          </w:p>
          <w:p w14:paraId="05B96FF9" w14:textId="647BD9DA" w:rsidR="00FA1C07" w:rsidRPr="00134D40" w:rsidRDefault="00FA1C07" w:rsidP="001622D3">
            <w:pPr>
              <w:spacing w:after="0" w:line="240" w:lineRule="auto"/>
              <w:rPr>
                <w:rFonts w:ascii="Comic Sans MS" w:eastAsia="Comic Sans MS" w:hAnsi="Comic Sans MS" w:cs="Comic Sans MS"/>
                <w:bCs/>
                <w:sz w:val="20"/>
                <w:szCs w:val="20"/>
                <w:highlight w:val="yellow"/>
              </w:rPr>
            </w:pPr>
            <w:r w:rsidRPr="00134D40">
              <w:rPr>
                <w:rFonts w:ascii="Comic Sans MS" w:eastAsia="Comic Sans MS" w:hAnsi="Comic Sans MS" w:cs="Comic Sans MS"/>
                <w:bCs/>
                <w:sz w:val="20"/>
                <w:szCs w:val="20"/>
                <w:highlight w:val="yellow"/>
              </w:rPr>
              <w:t>Consider what is an animal and what other organisms are alive. How do we know?</w:t>
            </w:r>
          </w:p>
          <w:p w14:paraId="48E5DCBA" w14:textId="2493A4AE" w:rsidR="00FA1C07" w:rsidRPr="00FA1C07" w:rsidRDefault="00FA1C07" w:rsidP="001622D3">
            <w:pPr>
              <w:spacing w:after="0" w:line="240" w:lineRule="auto"/>
              <w:rPr>
                <w:rFonts w:ascii="Comic Sans MS" w:eastAsia="Comic Sans MS" w:hAnsi="Comic Sans MS" w:cs="Comic Sans MS"/>
                <w:bCs/>
                <w:sz w:val="20"/>
                <w:szCs w:val="20"/>
              </w:rPr>
            </w:pPr>
            <w:r w:rsidRPr="00134D40">
              <w:rPr>
                <w:rFonts w:ascii="Comic Sans MS" w:eastAsia="Comic Sans MS" w:hAnsi="Comic Sans MS" w:cs="Comic Sans MS"/>
                <w:bCs/>
                <w:sz w:val="20"/>
                <w:szCs w:val="20"/>
                <w:highlight w:val="yellow"/>
              </w:rPr>
              <w:t>Plant a seed for us to care for and observe this term.</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9E393" w14:textId="77777777" w:rsidR="00BF2B6E"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2,3 – Learn it </w:t>
            </w:r>
          </w:p>
          <w:p w14:paraId="0BA4DD33" w14:textId="1E4831C4"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Plants</w:t>
            </w:r>
          </w:p>
          <w:p w14:paraId="5AD90072" w14:textId="77777777" w:rsidR="00FA1C07" w:rsidRPr="00FA1C07" w:rsidRDefault="00FA1C07" w:rsidP="00A44EDB">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 xml:space="preserve">Explore the structure of plants and label a picture. </w:t>
            </w:r>
          </w:p>
          <w:p w14:paraId="0CE3C4FE" w14:textId="3FB9ED7F" w:rsidR="00FA1C07" w:rsidRPr="00FA1C07" w:rsidRDefault="00FA1C07" w:rsidP="00A44EDB">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Explore what they need to survive and create a poster to show this.</w:t>
            </w:r>
          </w:p>
          <w:p w14:paraId="47FA7BC2" w14:textId="193C64B9" w:rsidR="00FA1C07" w:rsidRPr="00FA1C07" w:rsidRDefault="00FA1C07" w:rsidP="001622D3">
            <w:pPr>
              <w:spacing w:after="0" w:line="240" w:lineRule="auto"/>
              <w:rPr>
                <w:rFonts w:ascii="Comic Sans MS" w:eastAsia="Comic Sans MS" w:hAnsi="Comic Sans MS" w:cs="Comic Sans MS"/>
                <w:bCs/>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FBA3E" w14:textId="486F62FB"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4, 5</w:t>
            </w:r>
            <w:r w:rsidRPr="00FA1C07">
              <w:rPr>
                <w:rFonts w:ascii="Comic Sans MS" w:eastAsia="Comic Sans MS" w:hAnsi="Comic Sans MS" w:cs="Comic Sans MS"/>
                <w:b/>
                <w:sz w:val="20"/>
                <w:szCs w:val="20"/>
                <w:u w:val="single"/>
              </w:rPr>
              <w:t xml:space="preserve"> – Learn it</w:t>
            </w:r>
          </w:p>
          <w:p w14:paraId="38D25A52" w14:textId="2F463443"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Food Chains</w:t>
            </w:r>
          </w:p>
          <w:p w14:paraId="3E25FEA7" w14:textId="60147C65" w:rsidR="00FA1C07" w:rsidRPr="00FA1C07" w:rsidRDefault="00FA1C07" w:rsidP="00A44EDB">
            <w:pPr>
              <w:spacing w:after="0" w:line="240" w:lineRule="auto"/>
              <w:rPr>
                <w:rFonts w:ascii="Comic Sans MS" w:hAnsi="Comic Sans MS"/>
                <w:sz w:val="20"/>
                <w:szCs w:val="20"/>
                <w:highlight w:val="lightGray"/>
              </w:rPr>
            </w:pPr>
            <w:r w:rsidRPr="00FA1C07">
              <w:rPr>
                <w:rFonts w:ascii="Comic Sans MS" w:eastAsia="Comic Sans MS" w:hAnsi="Comic Sans MS" w:cs="Comic Sans MS"/>
                <w:bCs/>
                <w:sz w:val="20"/>
                <w:szCs w:val="20"/>
              </w:rPr>
              <w:t>Explore food chains are create simple examples. Find out about food chains related to our own experiences and food chains in other countries.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B86775" w14:textId="7DE0FDF5"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6</w:t>
            </w:r>
            <w:r w:rsidR="00286B6D">
              <w:rPr>
                <w:rFonts w:ascii="Comic Sans MS" w:eastAsia="Comic Sans MS" w:hAnsi="Comic Sans MS" w:cs="Comic Sans MS"/>
                <w:b/>
                <w:sz w:val="20"/>
                <w:szCs w:val="20"/>
                <w:u w:val="single"/>
              </w:rPr>
              <w:t>, 7</w:t>
            </w:r>
            <w:r w:rsidR="00581B7B">
              <w:rPr>
                <w:rFonts w:ascii="Comic Sans MS" w:eastAsia="Comic Sans MS" w:hAnsi="Comic Sans MS" w:cs="Comic Sans MS"/>
                <w:b/>
                <w:sz w:val="20"/>
                <w:szCs w:val="20"/>
                <w:u w:val="single"/>
              </w:rPr>
              <w:t>, 8</w:t>
            </w:r>
            <w:r w:rsidRPr="00FA1C07">
              <w:rPr>
                <w:rFonts w:ascii="Comic Sans MS" w:eastAsia="Comic Sans MS" w:hAnsi="Comic Sans MS" w:cs="Comic Sans MS"/>
                <w:b/>
                <w:sz w:val="20"/>
                <w:szCs w:val="20"/>
                <w:u w:val="single"/>
              </w:rPr>
              <w:t xml:space="preserve"> – Learn it</w:t>
            </w:r>
          </w:p>
          <w:p w14:paraId="6165E205" w14:textId="77777777"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Habitats</w:t>
            </w:r>
          </w:p>
          <w:p w14:paraId="38630421" w14:textId="623A389A" w:rsidR="00FA1C07" w:rsidRPr="00FA1C07" w:rsidRDefault="00FA1C07" w:rsidP="00A44EDB">
            <w:pPr>
              <w:spacing w:after="0" w:line="240" w:lineRule="auto"/>
              <w:rPr>
                <w:rFonts w:ascii="Comic Sans MS" w:hAnsi="Comic Sans MS"/>
                <w:sz w:val="20"/>
                <w:szCs w:val="20"/>
                <w:highlight w:val="lightGray"/>
              </w:rPr>
            </w:pPr>
            <w:r w:rsidRPr="00FA1C07">
              <w:rPr>
                <w:rFonts w:ascii="Comic Sans MS" w:eastAsia="Comic Sans MS" w:hAnsi="Comic Sans MS" w:cs="Comic Sans MS"/>
                <w:bCs/>
                <w:sz w:val="20"/>
                <w:szCs w:val="20"/>
              </w:rPr>
              <w:t xml:space="preserve">Sort animals by their habitats. Discover what animals need to survive and how their habitats are suited to them. </w:t>
            </w:r>
            <w:r w:rsidR="00700387">
              <w:rPr>
                <w:rFonts w:ascii="Comic Sans MS" w:eastAsia="Comic Sans MS" w:hAnsi="Comic Sans MS" w:cs="Comic Sans MS"/>
                <w:bCs/>
                <w:sz w:val="20"/>
                <w:szCs w:val="20"/>
              </w:rPr>
              <w:t>Label features of animals and think about their purpose</w:t>
            </w:r>
            <w:r w:rsidR="00C42679">
              <w:rPr>
                <w:rFonts w:ascii="Comic Sans MS" w:eastAsia="Comic Sans MS" w:hAnsi="Comic Sans MS" w:cs="Comic Sans MS"/>
                <w:bCs/>
                <w:sz w:val="20"/>
                <w:szCs w:val="20"/>
              </w:rPr>
              <w:t xml:space="preserve"> </w:t>
            </w:r>
            <w:proofErr w:type="gramStart"/>
            <w:r w:rsidR="00C42679">
              <w:rPr>
                <w:rFonts w:ascii="Comic Sans MS" w:eastAsia="Comic Sans MS" w:hAnsi="Comic Sans MS" w:cs="Comic Sans MS"/>
                <w:bCs/>
                <w:sz w:val="20"/>
                <w:szCs w:val="20"/>
              </w:rPr>
              <w:t>e.g.</w:t>
            </w:r>
            <w:proofErr w:type="gramEnd"/>
            <w:r w:rsidR="00C42679">
              <w:rPr>
                <w:rFonts w:ascii="Comic Sans MS" w:eastAsia="Comic Sans MS" w:hAnsi="Comic Sans MS" w:cs="Comic Sans MS"/>
                <w:bCs/>
                <w:sz w:val="20"/>
                <w:szCs w:val="20"/>
              </w:rPr>
              <w:t xml:space="preserve"> fur to keep warm</w:t>
            </w:r>
          </w:p>
        </w:tc>
        <w:tc>
          <w:tcPr>
            <w:tcW w:w="2065" w:type="dxa"/>
            <w:tcBorders>
              <w:top w:val="single" w:sz="4" w:space="0" w:color="000000"/>
              <w:left w:val="single" w:sz="4" w:space="0" w:color="000000"/>
              <w:bottom w:val="single" w:sz="4" w:space="0" w:color="000000"/>
              <w:right w:val="single" w:sz="4" w:space="0" w:color="000000"/>
            </w:tcBorders>
          </w:tcPr>
          <w:p w14:paraId="6AB1F6CB" w14:textId="10F4809F" w:rsid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9</w:t>
            </w:r>
            <w:r w:rsidRPr="00FA1C07">
              <w:rPr>
                <w:rFonts w:ascii="Comic Sans MS" w:eastAsia="Comic Sans MS" w:hAnsi="Comic Sans MS" w:cs="Comic Sans MS"/>
                <w:b/>
                <w:sz w:val="20"/>
                <w:szCs w:val="20"/>
                <w:u w:val="single"/>
              </w:rPr>
              <w:t xml:space="preserve"> – Check it</w:t>
            </w:r>
          </w:p>
          <w:p w14:paraId="34BA397F" w14:textId="1B9559B1" w:rsidR="00C47DA2" w:rsidRDefault="00C47DA2" w:rsidP="001622D3">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Food Sources</w:t>
            </w:r>
          </w:p>
          <w:p w14:paraId="4B9E9C57" w14:textId="72957791" w:rsidR="00C47DA2" w:rsidRPr="00C47DA2" w:rsidRDefault="001F52F6" w:rsidP="001622D3">
            <w:pPr>
              <w:spacing w:after="0" w:line="240" w:lineRule="auto"/>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Extend </w:t>
            </w:r>
            <w:r w:rsidR="00C47DA2">
              <w:rPr>
                <w:rFonts w:ascii="Comic Sans MS" w:eastAsia="Comic Sans MS" w:hAnsi="Comic Sans MS" w:cs="Comic Sans MS"/>
                <w:bCs/>
                <w:sz w:val="20"/>
                <w:szCs w:val="20"/>
              </w:rPr>
              <w:t xml:space="preserve">what we know about plants and animals to consider </w:t>
            </w:r>
            <w:r w:rsidR="00385501">
              <w:rPr>
                <w:rFonts w:ascii="Comic Sans MS" w:eastAsia="Comic Sans MS" w:hAnsi="Comic Sans MS" w:cs="Comic Sans MS"/>
                <w:bCs/>
                <w:sz w:val="20"/>
                <w:szCs w:val="20"/>
              </w:rPr>
              <w:t xml:space="preserve">our </w:t>
            </w:r>
            <w:r w:rsidR="00C47DA2">
              <w:rPr>
                <w:rFonts w:ascii="Comic Sans MS" w:eastAsia="Comic Sans MS" w:hAnsi="Comic Sans MS" w:cs="Comic Sans MS"/>
                <w:bCs/>
                <w:sz w:val="20"/>
                <w:szCs w:val="20"/>
              </w:rPr>
              <w:t>food sources. Match foods to where they come from.</w:t>
            </w:r>
          </w:p>
          <w:p w14:paraId="78BF29C0" w14:textId="098266E4" w:rsidR="00FA1C07" w:rsidRPr="00FA1C07" w:rsidRDefault="00FA1C07" w:rsidP="001622D3">
            <w:pPr>
              <w:spacing w:after="0" w:line="240" w:lineRule="auto"/>
              <w:rPr>
                <w:rFonts w:ascii="Comic Sans MS" w:eastAsia="Comic Sans MS" w:hAnsi="Comic Sans MS" w:cs="Comic Sans MS"/>
                <w:b/>
                <w:sz w:val="20"/>
                <w:szCs w:val="20"/>
                <w:u w:val="single"/>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0A98E" w14:textId="0B600963"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10</w:t>
            </w:r>
            <w:r w:rsidRPr="00FA1C07">
              <w:rPr>
                <w:rFonts w:ascii="Comic Sans MS" w:eastAsia="Comic Sans MS" w:hAnsi="Comic Sans MS" w:cs="Comic Sans MS"/>
                <w:b/>
                <w:sz w:val="20"/>
                <w:szCs w:val="20"/>
                <w:u w:val="single"/>
              </w:rPr>
              <w:t xml:space="preserve"> – Show it</w:t>
            </w:r>
          </w:p>
          <w:p w14:paraId="674608DC" w14:textId="0CDB3B6F"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Review our plants</w:t>
            </w:r>
          </w:p>
          <w:p w14:paraId="3D2AE2DB" w14:textId="77777777" w:rsidR="00FA1C07" w:rsidRPr="00FA1C07" w:rsidRDefault="00FA1C07" w:rsidP="00FA1C07">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Evaluate how our plants have grown this term. Sequence photos of our plants growing and labels to stages.</w:t>
            </w:r>
          </w:p>
          <w:p w14:paraId="7A46CF0F" w14:textId="77777777" w:rsidR="00FA1C07" w:rsidRPr="00FA1C07" w:rsidRDefault="00FA1C07" w:rsidP="001622D3">
            <w:pPr>
              <w:spacing w:after="0" w:line="240" w:lineRule="auto"/>
              <w:rPr>
                <w:rFonts w:ascii="Comic Sans MS" w:eastAsia="Comic Sans MS" w:hAnsi="Comic Sans MS" w:cs="Comic Sans MS"/>
                <w:b/>
                <w:sz w:val="20"/>
                <w:szCs w:val="20"/>
                <w:u w:val="single"/>
              </w:rPr>
            </w:pPr>
          </w:p>
          <w:p w14:paraId="7D76891A" w14:textId="05A77CF0" w:rsidR="00FA1C07" w:rsidRPr="00FA1C07" w:rsidRDefault="00FA1C07" w:rsidP="001622D3">
            <w:pPr>
              <w:spacing w:after="0" w:line="240" w:lineRule="auto"/>
              <w:rPr>
                <w:rFonts w:ascii="Comic Sans MS" w:hAnsi="Comic Sans MS"/>
                <w:sz w:val="20"/>
                <w:szCs w:val="20"/>
                <w:highlight w:val="lightGray"/>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6AE3E" w14:textId="17F0862C"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1</w:t>
            </w:r>
            <w:r w:rsidR="00581B7B">
              <w:rPr>
                <w:rFonts w:ascii="Comic Sans MS" w:eastAsia="Comic Sans MS" w:hAnsi="Comic Sans MS" w:cs="Comic Sans MS"/>
                <w:b/>
                <w:sz w:val="20"/>
                <w:szCs w:val="20"/>
                <w:u w:val="single"/>
              </w:rPr>
              <w:t>1</w:t>
            </w:r>
            <w:r w:rsidRPr="00FA1C07">
              <w:rPr>
                <w:rFonts w:ascii="Comic Sans MS" w:eastAsia="Comic Sans MS" w:hAnsi="Comic Sans MS" w:cs="Comic Sans MS"/>
                <w:b/>
                <w:sz w:val="20"/>
                <w:szCs w:val="20"/>
                <w:u w:val="single"/>
              </w:rPr>
              <w:t xml:space="preserve"> – Know it</w:t>
            </w:r>
          </w:p>
          <w:p w14:paraId="41D10F52" w14:textId="4252DB22" w:rsidR="00FA1C07" w:rsidRPr="00FA1C07" w:rsidRDefault="00FA1C07" w:rsidP="00FA1C07">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Alive, dead or never alive</w:t>
            </w:r>
            <w:r>
              <w:rPr>
                <w:rFonts w:ascii="Comic Sans MS" w:eastAsia="Comic Sans MS" w:hAnsi="Comic Sans MS" w:cs="Comic Sans MS"/>
                <w:b/>
                <w:sz w:val="20"/>
                <w:szCs w:val="20"/>
                <w:u w:val="single"/>
              </w:rPr>
              <w:t>?</w:t>
            </w:r>
          </w:p>
          <w:p w14:paraId="6C37B477" w14:textId="2E66B433" w:rsidR="00FA1C07" w:rsidRPr="00FA1C07" w:rsidRDefault="00FA1C07" w:rsidP="00FA1C07">
            <w:pPr>
              <w:spacing w:after="0" w:line="240" w:lineRule="auto"/>
              <w:rPr>
                <w:rFonts w:ascii="Comic Sans MS" w:hAnsi="Comic Sans MS"/>
                <w:sz w:val="20"/>
                <w:szCs w:val="20"/>
              </w:rPr>
            </w:pPr>
            <w:r w:rsidRPr="00FA1C07">
              <w:rPr>
                <w:rFonts w:ascii="Comic Sans MS" w:hAnsi="Comic Sans MS"/>
                <w:sz w:val="20"/>
                <w:szCs w:val="20"/>
              </w:rPr>
              <w:t>Sort animals/objects by alive, dead or never alive. Discuss how we know or how we could check.</w:t>
            </w:r>
          </w:p>
        </w:tc>
      </w:tr>
    </w:tbl>
    <w:p w14:paraId="682B3B8F" w14:textId="77777777" w:rsidR="005705C9" w:rsidRDefault="00B55306">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7268"/>
        <w:gridCol w:w="7672"/>
      </w:tblGrid>
      <w:tr w:rsidR="005705C9" w14:paraId="49D8EA0B"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8DCC7" w14:textId="77777777" w:rsidR="005705C9" w:rsidRDefault="00B55306">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A937C" w14:textId="77777777" w:rsidR="005705C9" w:rsidRDefault="00B55306">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EC2F7C" w14:paraId="2DD065EF"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3AFBA" w14:textId="2A01544A"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 xml:space="preserve">EYFS </w:t>
            </w:r>
          </w:p>
          <w:p w14:paraId="100B6F08" w14:textId="4B6335D8"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C&amp;L</w:t>
            </w:r>
            <w:r>
              <w:rPr>
                <w:rFonts w:ascii="Comic Sans MS" w:hAnsi="Comic Sans MS"/>
                <w:b/>
                <w:bCs/>
                <w:sz w:val="16"/>
                <w:szCs w:val="16"/>
                <w:u w:val="single"/>
              </w:rPr>
              <w:t xml:space="preserve"> </w:t>
            </w:r>
            <w:r w:rsidRPr="00EC2F7C">
              <w:rPr>
                <w:rFonts w:ascii="Comic Sans MS" w:hAnsi="Comic Sans MS"/>
                <w:b/>
                <w:bCs/>
                <w:sz w:val="16"/>
                <w:szCs w:val="16"/>
                <w:u w:val="single"/>
              </w:rPr>
              <w:t xml:space="preserve">-L&amp;A </w:t>
            </w:r>
          </w:p>
          <w:p w14:paraId="26B47669" w14:textId="77777777" w:rsidR="00EC2F7C" w:rsidRPr="009C5340" w:rsidRDefault="00EC2F7C" w:rsidP="00EC2F7C">
            <w:p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Make comments about what they have heard and ask questions to clarify their understanding.</w:t>
            </w:r>
          </w:p>
          <w:p w14:paraId="63F6C549" w14:textId="742F6A17" w:rsidR="00EC2F7C" w:rsidRDefault="00EC2F7C" w:rsidP="00EC2F7C">
            <w:pPr>
              <w:spacing w:after="0" w:line="240" w:lineRule="auto"/>
              <w:rPr>
                <w:rFonts w:ascii="Comic Sans MS" w:hAnsi="Comic Sans MS"/>
                <w:sz w:val="16"/>
                <w:szCs w:val="16"/>
              </w:rPr>
            </w:pPr>
          </w:p>
          <w:p w14:paraId="5A05ED4A" w14:textId="469E58E7"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UTW-TNW</w:t>
            </w:r>
          </w:p>
          <w:p w14:paraId="51B79007" w14:textId="77777777" w:rsidR="00EC2F7C" w:rsidRPr="009C5340" w:rsidRDefault="00EC2F7C" w:rsidP="00EC2F7C">
            <w:pPr>
              <w:numPr>
                <w:ilvl w:val="0"/>
                <w:numId w:val="5"/>
              </w:num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Explore the natural world around them, making observations and drawing pictures of animals and plants.</w:t>
            </w:r>
          </w:p>
          <w:p w14:paraId="0A1D34BD" w14:textId="77777777" w:rsidR="00EC2F7C" w:rsidRPr="009C5340" w:rsidRDefault="00EC2F7C" w:rsidP="00EC2F7C">
            <w:pPr>
              <w:numPr>
                <w:ilvl w:val="0"/>
                <w:numId w:val="5"/>
              </w:num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 xml:space="preserve">Know some similarities and differences between the natural world around them and </w:t>
            </w:r>
            <w:r w:rsidRPr="009C5340">
              <w:rPr>
                <w:rFonts w:ascii="Comic Sans MS" w:hAnsi="Comic Sans MS" w:cs="Roboto"/>
                <w:color w:val="000000"/>
                <w:sz w:val="18"/>
                <w:szCs w:val="18"/>
                <w:lang w:val="en-US"/>
              </w:rPr>
              <w:lastRenderedPageBreak/>
              <w:t>contrasting environments, drawing on their experiences and what has been read in class.</w:t>
            </w:r>
          </w:p>
          <w:p w14:paraId="7E660C04" w14:textId="1D7CE21F" w:rsidR="00EC2F7C" w:rsidRDefault="00EC2F7C" w:rsidP="00EC2F7C">
            <w:pPr>
              <w:spacing w:after="0" w:line="240" w:lineRule="auto"/>
              <w:rPr>
                <w:rFonts w:ascii="Comic Sans MS" w:hAnsi="Comic Sans MS"/>
                <w:sz w:val="16"/>
                <w:szCs w:val="16"/>
              </w:rPr>
            </w:pPr>
            <w:r w:rsidRPr="009C5340">
              <w:rPr>
                <w:rFonts w:ascii="Comic Sans MS" w:hAnsi="Comic Sans MS" w:cs="Roboto"/>
                <w:color w:val="000000"/>
                <w:sz w:val="18"/>
                <w:szCs w:val="18"/>
                <w:lang w:val="en-US"/>
              </w:rPr>
              <w:t>Understand some important processes and changes in the natural world around them, including the seasons and changing states of matter</w:t>
            </w:r>
          </w:p>
          <w:p w14:paraId="7C2FA6B4" w14:textId="77777777" w:rsidR="00EC2F7C" w:rsidRDefault="00EC2F7C" w:rsidP="00EC2F7C">
            <w:pPr>
              <w:spacing w:after="0" w:line="240" w:lineRule="auto"/>
              <w:rPr>
                <w:rFonts w:ascii="Comic Sans MS" w:hAnsi="Comic Sans MS"/>
                <w:sz w:val="16"/>
                <w:szCs w:val="16"/>
              </w:rPr>
            </w:pPr>
          </w:p>
          <w:p w14:paraId="2D6A73A3" w14:textId="2BE7F1B0"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KS1 Science National Curriculum</w:t>
            </w:r>
          </w:p>
          <w:p w14:paraId="67E30F1A" w14:textId="77777777" w:rsidR="00EC2F7C" w:rsidRPr="00EC2F7C" w:rsidRDefault="00EC2F7C" w:rsidP="00EC2F7C">
            <w:pPr>
              <w:spacing w:after="0" w:line="240" w:lineRule="auto"/>
              <w:rPr>
                <w:rFonts w:ascii="Comic Sans MS" w:hAnsi="Comic Sans MS"/>
                <w:sz w:val="16"/>
                <w:szCs w:val="16"/>
              </w:rPr>
            </w:pPr>
          </w:p>
          <w:p w14:paraId="0CC73EF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Asking Questions and carrying out Fair and Competitive Tests </w:t>
            </w:r>
          </w:p>
          <w:p w14:paraId="52C6B656" w14:textId="77777777" w:rsidR="00EC2F7C" w:rsidRPr="00EC2F7C" w:rsidRDefault="00EC2F7C" w:rsidP="00EC2F7C">
            <w:pPr>
              <w:spacing w:after="0" w:line="240" w:lineRule="auto"/>
              <w:rPr>
                <w:rFonts w:ascii="Comic Sans MS" w:hAnsi="Comic Sans MS"/>
                <w:sz w:val="16"/>
                <w:szCs w:val="16"/>
              </w:rPr>
            </w:pPr>
          </w:p>
          <w:p w14:paraId="2C4DD4B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Asking simple questions and recognising that they can be answered in different ways.</w:t>
            </w:r>
          </w:p>
          <w:p w14:paraId="40E6314B"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Performing simple tests.</w:t>
            </w:r>
          </w:p>
          <w:p w14:paraId="59FDE8A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7CD349C6" w14:textId="77777777" w:rsidR="00EC2F7C" w:rsidRPr="00EC2F7C" w:rsidRDefault="00EC2F7C" w:rsidP="00EC2F7C">
            <w:pPr>
              <w:spacing w:after="0" w:line="240" w:lineRule="auto"/>
              <w:rPr>
                <w:rFonts w:ascii="Comic Sans MS" w:hAnsi="Comic Sans MS"/>
                <w:sz w:val="16"/>
                <w:szCs w:val="16"/>
              </w:rPr>
            </w:pPr>
            <w:proofErr w:type="spellStart"/>
            <w:r w:rsidRPr="00EC2F7C">
              <w:rPr>
                <w:rFonts w:ascii="Comic Sans MS" w:hAnsi="Comic Sans MS"/>
                <w:sz w:val="16"/>
                <w:szCs w:val="16"/>
              </w:rPr>
              <w:t>a</w:t>
            </w:r>
            <w:proofErr w:type="spellEnd"/>
            <w:r w:rsidRPr="00EC2F7C">
              <w:rPr>
                <w:rFonts w:ascii="Comic Sans MS" w:hAnsi="Comic Sans MS"/>
                <w:sz w:val="16"/>
                <w:szCs w:val="16"/>
              </w:rPr>
              <w:t xml:space="preserve"> explore the world around them, leading them to ask some simple scientific questions about how and why things happen;</w:t>
            </w:r>
          </w:p>
          <w:p w14:paraId="50C21B7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begin</w:t>
            </w:r>
            <w:proofErr w:type="gramEnd"/>
            <w:r w:rsidRPr="00EC2F7C">
              <w:rPr>
                <w:rFonts w:ascii="Comic Sans MS" w:hAnsi="Comic Sans MS"/>
                <w:sz w:val="16"/>
                <w:szCs w:val="16"/>
              </w:rPr>
              <w:t xml:space="preserve"> to recognise ways in which they might answer scientific questions;</w:t>
            </w:r>
          </w:p>
          <w:p w14:paraId="41A4FC8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 ask people questions and use simple secondary sources to find answers;</w:t>
            </w:r>
          </w:p>
          <w:p w14:paraId="71796FE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d carry out simple practical tests, using simple equipment;</w:t>
            </w:r>
          </w:p>
          <w:p w14:paraId="5AC70A72"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e experience different types of scientific enquiries, including practical activities;</w:t>
            </w:r>
          </w:p>
          <w:p w14:paraId="20E8984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f </w:t>
            </w:r>
            <w:proofErr w:type="gramStart"/>
            <w:r w:rsidRPr="00EC2F7C">
              <w:rPr>
                <w:rFonts w:ascii="Comic Sans MS" w:hAnsi="Comic Sans MS"/>
                <w:sz w:val="16"/>
                <w:szCs w:val="16"/>
              </w:rPr>
              <w:t>talk</w:t>
            </w:r>
            <w:proofErr w:type="gramEnd"/>
            <w:r w:rsidRPr="00EC2F7C">
              <w:rPr>
                <w:rFonts w:ascii="Comic Sans MS" w:hAnsi="Comic Sans MS"/>
                <w:sz w:val="16"/>
                <w:szCs w:val="16"/>
              </w:rPr>
              <w:t xml:space="preserve"> about the aim of scientific tests they are working on. </w:t>
            </w:r>
          </w:p>
          <w:p w14:paraId="16277022" w14:textId="77777777" w:rsidR="00EC2F7C" w:rsidRPr="00EC2F7C" w:rsidRDefault="00EC2F7C" w:rsidP="00EC2F7C">
            <w:pPr>
              <w:spacing w:after="0" w:line="240" w:lineRule="auto"/>
              <w:rPr>
                <w:rFonts w:ascii="Comic Sans MS" w:hAnsi="Comic Sans MS"/>
                <w:sz w:val="16"/>
                <w:szCs w:val="16"/>
              </w:rPr>
            </w:pPr>
          </w:p>
          <w:p w14:paraId="020577A3" w14:textId="77777777" w:rsidR="00EC2F7C" w:rsidRPr="00EC2F7C" w:rsidRDefault="00EC2F7C" w:rsidP="00EC2F7C">
            <w:pPr>
              <w:spacing w:after="0" w:line="240" w:lineRule="auto"/>
              <w:rPr>
                <w:rFonts w:ascii="Comic Sans MS" w:hAnsi="Comic Sans MS"/>
                <w:sz w:val="16"/>
                <w:szCs w:val="16"/>
              </w:rPr>
            </w:pPr>
          </w:p>
          <w:p w14:paraId="26CB4CEE"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Observing and Measuring Changes </w:t>
            </w:r>
          </w:p>
          <w:p w14:paraId="6053207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Observing closely, using simple equipment.</w:t>
            </w:r>
          </w:p>
          <w:p w14:paraId="7010D26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50640E69" w14:textId="77777777" w:rsidR="00EC2F7C" w:rsidRPr="00EC2F7C" w:rsidRDefault="00EC2F7C" w:rsidP="00EC2F7C">
            <w:pPr>
              <w:spacing w:after="0" w:line="240" w:lineRule="auto"/>
              <w:rPr>
                <w:rFonts w:ascii="Comic Sans MS" w:hAnsi="Comic Sans MS"/>
                <w:sz w:val="16"/>
                <w:szCs w:val="16"/>
              </w:rPr>
            </w:pPr>
            <w:proofErr w:type="spellStart"/>
            <w:r w:rsidRPr="00EC2F7C">
              <w:rPr>
                <w:rFonts w:ascii="Comic Sans MS" w:hAnsi="Comic Sans MS"/>
                <w:sz w:val="16"/>
                <w:szCs w:val="16"/>
              </w:rPr>
              <w:t>a</w:t>
            </w:r>
            <w:proofErr w:type="spellEnd"/>
            <w:r w:rsidRPr="00EC2F7C">
              <w:rPr>
                <w:rFonts w:ascii="Comic Sans MS" w:hAnsi="Comic Sans MS"/>
                <w:sz w:val="16"/>
                <w:szCs w:val="16"/>
              </w:rPr>
              <w:t xml:space="preserve"> observe the natural and humanly constructed world around them;</w:t>
            </w:r>
          </w:p>
          <w:p w14:paraId="2989A21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observe</w:t>
            </w:r>
            <w:proofErr w:type="gramEnd"/>
            <w:r w:rsidRPr="00EC2F7C">
              <w:rPr>
                <w:rFonts w:ascii="Comic Sans MS" w:hAnsi="Comic Sans MS"/>
                <w:sz w:val="16"/>
                <w:szCs w:val="16"/>
              </w:rPr>
              <w:t xml:space="preserve"> changes over time;</w:t>
            </w:r>
          </w:p>
          <w:p w14:paraId="779B082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d make careful observations, sometimes using equipment to help them observe carefully.</w:t>
            </w:r>
          </w:p>
          <w:p w14:paraId="11951CC3" w14:textId="77777777" w:rsidR="00EC2F7C" w:rsidRPr="00EC2F7C" w:rsidRDefault="00EC2F7C" w:rsidP="00EC2F7C">
            <w:pPr>
              <w:spacing w:after="0" w:line="240" w:lineRule="auto"/>
              <w:rPr>
                <w:rFonts w:ascii="Comic Sans MS" w:hAnsi="Comic Sans MS"/>
                <w:sz w:val="16"/>
                <w:szCs w:val="16"/>
              </w:rPr>
            </w:pPr>
          </w:p>
          <w:p w14:paraId="207D0EB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Identifying, Classifying, Recording and Presenting Data </w:t>
            </w:r>
          </w:p>
          <w:p w14:paraId="78AABDA6"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Identifying and classifying.</w:t>
            </w:r>
          </w:p>
          <w:p w14:paraId="493A7F7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Gathering and recording data to help in answering questions.</w:t>
            </w:r>
            <w:r w:rsidRPr="00EC2F7C">
              <w:rPr>
                <w:rFonts w:ascii="Comic Sans MS" w:hAnsi="Comic Sans MS"/>
                <w:sz w:val="16"/>
                <w:szCs w:val="16"/>
              </w:rPr>
              <w:tab/>
            </w:r>
          </w:p>
          <w:p w14:paraId="6438E34D"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7574F07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 use simple features to compare objects, materials and living things;</w:t>
            </w:r>
          </w:p>
          <w:p w14:paraId="2239E9D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decide</w:t>
            </w:r>
            <w:proofErr w:type="gramEnd"/>
            <w:r w:rsidRPr="00EC2F7C">
              <w:rPr>
                <w:rFonts w:ascii="Comic Sans MS" w:hAnsi="Comic Sans MS"/>
                <w:sz w:val="16"/>
                <w:szCs w:val="16"/>
              </w:rPr>
              <w:t xml:space="preserve"> how to sort and classify objects into simple groups with some help;</w:t>
            </w:r>
          </w:p>
          <w:p w14:paraId="33591FBB" w14:textId="6921FDAC"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 record and communicate findings in a range of ways with support;</w:t>
            </w:r>
          </w:p>
          <w:p w14:paraId="7D232A90" w14:textId="77777777" w:rsidR="00EC2F7C" w:rsidRPr="00EC2F7C" w:rsidRDefault="00EC2F7C" w:rsidP="00EC2F7C">
            <w:pPr>
              <w:spacing w:after="0" w:line="240" w:lineRule="auto"/>
              <w:rPr>
                <w:rFonts w:ascii="Comic Sans MS" w:hAnsi="Comic Sans MS"/>
                <w:sz w:val="16"/>
                <w:szCs w:val="16"/>
              </w:rPr>
            </w:pPr>
          </w:p>
          <w:p w14:paraId="4924CA27" w14:textId="77777777" w:rsidR="00EC2F7C" w:rsidRPr="00EC2F7C" w:rsidRDefault="00EC2F7C" w:rsidP="00EC2F7C">
            <w:pPr>
              <w:spacing w:after="0" w:line="240" w:lineRule="auto"/>
              <w:rPr>
                <w:rFonts w:ascii="Comic Sans MS" w:hAnsi="Comic Sans MS"/>
                <w:sz w:val="16"/>
                <w:szCs w:val="16"/>
              </w:rPr>
            </w:pPr>
          </w:p>
          <w:p w14:paraId="236C0D1E"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Drawing Conclusions, Noticing Patterns and Presenting Findings </w:t>
            </w:r>
          </w:p>
          <w:p w14:paraId="033FEE4D" w14:textId="77777777" w:rsidR="00EC2F7C" w:rsidRPr="00EC2F7C" w:rsidRDefault="00EC2F7C" w:rsidP="00EC2F7C">
            <w:pPr>
              <w:spacing w:after="0" w:line="240" w:lineRule="auto"/>
              <w:rPr>
                <w:rFonts w:ascii="Comic Sans MS" w:hAnsi="Comic Sans MS"/>
                <w:sz w:val="16"/>
                <w:szCs w:val="16"/>
              </w:rPr>
            </w:pPr>
          </w:p>
          <w:p w14:paraId="46A5AE81"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Using their observations and ideas to suggest answers to questions.</w:t>
            </w:r>
          </w:p>
          <w:p w14:paraId="69DC78E4" w14:textId="23AE87FA"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341AA1DA" w14:textId="1EA8C7DC" w:rsidR="00EC2F7C" w:rsidRPr="00EC2F7C" w:rsidRDefault="00EC2F7C" w:rsidP="00EC2F7C">
            <w:pPr>
              <w:spacing w:after="0" w:line="240" w:lineRule="auto"/>
              <w:rPr>
                <w:rFonts w:ascii="Comic Sans MS" w:hAnsi="Comic Sans MS"/>
                <w:sz w:val="16"/>
                <w:szCs w:val="16"/>
              </w:rPr>
            </w:pPr>
            <w:proofErr w:type="spellStart"/>
            <w:r w:rsidRPr="00EC2F7C">
              <w:rPr>
                <w:rFonts w:ascii="Comic Sans MS" w:hAnsi="Comic Sans MS"/>
                <w:sz w:val="16"/>
                <w:szCs w:val="16"/>
              </w:rPr>
              <w:t>e</w:t>
            </w:r>
            <w:proofErr w:type="spellEnd"/>
            <w:r w:rsidRPr="00EC2F7C">
              <w:rPr>
                <w:rFonts w:ascii="Comic Sans MS" w:hAnsi="Comic Sans MS"/>
                <w:sz w:val="16"/>
                <w:szCs w:val="16"/>
              </w:rPr>
              <w:t xml:space="preserve"> </w:t>
            </w:r>
            <w:proofErr w:type="gramStart"/>
            <w:r w:rsidRPr="00EC2F7C">
              <w:rPr>
                <w:rFonts w:ascii="Comic Sans MS" w:hAnsi="Comic Sans MS"/>
                <w:sz w:val="16"/>
                <w:szCs w:val="16"/>
              </w:rPr>
              <w:t>use</w:t>
            </w:r>
            <w:proofErr w:type="gramEnd"/>
            <w:r w:rsidRPr="00EC2F7C">
              <w:rPr>
                <w:rFonts w:ascii="Comic Sans MS" w:hAnsi="Comic Sans MS"/>
                <w:sz w:val="16"/>
                <w:szCs w:val="16"/>
              </w:rPr>
              <w:t xml:space="preserve"> simple and scientific language;</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EAFD7" w14:textId="28218927" w:rsidR="00EC2F7C" w:rsidRPr="00EC2F7C" w:rsidRDefault="00EC2F7C" w:rsidP="00EC2F7C">
            <w:pPr>
              <w:shd w:val="clear" w:color="auto" w:fill="FFFFFF" w:themeFill="background1"/>
              <w:tabs>
                <w:tab w:val="left" w:pos="6520"/>
              </w:tabs>
              <w:spacing w:after="0" w:line="240" w:lineRule="auto"/>
              <w:rPr>
                <w:rFonts w:ascii="Comic Sans MS" w:hAnsi="Comic Sans MS" w:cs="Arial"/>
                <w:b/>
                <w:bCs/>
                <w:sz w:val="16"/>
                <w:szCs w:val="16"/>
                <w:u w:val="single"/>
              </w:rPr>
            </w:pPr>
            <w:r w:rsidRPr="00EC2F7C">
              <w:rPr>
                <w:rFonts w:ascii="Comic Sans MS" w:hAnsi="Comic Sans MS" w:cs="Arial"/>
                <w:b/>
                <w:bCs/>
                <w:sz w:val="16"/>
                <w:szCs w:val="16"/>
                <w:u w:val="single"/>
                <w:shd w:val="clear" w:color="auto" w:fill="FAF9F8"/>
              </w:rPr>
              <w:lastRenderedPageBreak/>
              <w:t>EYFS</w:t>
            </w:r>
          </w:p>
          <w:p w14:paraId="5376A14D" w14:textId="629026D5"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Use all their senses in hands-on exploration of natural materials.</w:t>
            </w:r>
          </w:p>
          <w:p w14:paraId="0916F400" w14:textId="77777777"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Explore the natural world around them.</w:t>
            </w:r>
          </w:p>
          <w:p w14:paraId="509B5321"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Describe what they see, hear and feel whilst outside.</w:t>
            </w:r>
          </w:p>
          <w:p w14:paraId="0B2AE3D9" w14:textId="77777777"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FFFFF" w:themeFill="background1"/>
              </w:rPr>
              <w:t>Plant seeds and care for growing plants.</w:t>
            </w:r>
            <w:r w:rsidRPr="00EC2F7C">
              <w:rPr>
                <w:rFonts w:ascii="Comic Sans MS" w:hAnsi="Comic Sans MS" w:cs="Arial"/>
                <w:sz w:val="16"/>
                <w:szCs w:val="16"/>
                <w:shd w:val="clear" w:color="auto" w:fill="FAF9F8"/>
              </w:rPr>
              <w:t xml:space="preserve"> Understand the key features of the life cycle of a plant and an animal.</w:t>
            </w:r>
          </w:p>
          <w:p w14:paraId="0773AA24"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Begin to understand the need to respect and care for the natural environment and all living things.</w:t>
            </w:r>
          </w:p>
          <w:p w14:paraId="7B52E44B"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Understand the effect of changing seasons on the natural world around them.</w:t>
            </w:r>
          </w:p>
          <w:p w14:paraId="360CFA72"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rPr>
              <w:lastRenderedPageBreak/>
              <w:t>Know about similarities in relation to places, objects, materials and living things.</w:t>
            </w:r>
          </w:p>
          <w:p w14:paraId="2AF0C227"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Make observations of animals and plants and explain why some things occur.</w:t>
            </w:r>
          </w:p>
          <w:p w14:paraId="71552ABB"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Sort living things into plants and animals</w:t>
            </w:r>
          </w:p>
          <w:p w14:paraId="6B553C98"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 xml:space="preserve">Care for /grow living thigs and know some of the things they need </w:t>
            </w:r>
            <w:proofErr w:type="gramStart"/>
            <w:r w:rsidRPr="00EC2F7C">
              <w:rPr>
                <w:rFonts w:ascii="Comic Sans MS" w:hAnsi="Comic Sans MS" w:cs="Arial"/>
                <w:sz w:val="16"/>
                <w:szCs w:val="16"/>
              </w:rPr>
              <w:t>e.g.</w:t>
            </w:r>
            <w:proofErr w:type="gramEnd"/>
            <w:r w:rsidRPr="00EC2F7C">
              <w:rPr>
                <w:rFonts w:ascii="Comic Sans MS" w:hAnsi="Comic Sans MS" w:cs="Arial"/>
                <w:sz w:val="16"/>
                <w:szCs w:val="16"/>
              </w:rPr>
              <w:t xml:space="preserve"> water, food</w:t>
            </w:r>
          </w:p>
          <w:p w14:paraId="40028C61"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Experience the effects of exercise on the body.</w:t>
            </w:r>
          </w:p>
          <w:p w14:paraId="3CD03423"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Identify the main parts of animal bodies including humans</w:t>
            </w:r>
          </w:p>
          <w:p w14:paraId="1A6D06D2"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Identify the main parts of green plants and trees.</w:t>
            </w:r>
          </w:p>
          <w:p w14:paraId="63AB738A"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kern w:val="28"/>
                <w:sz w:val="16"/>
                <w:szCs w:val="16"/>
              </w:rPr>
              <w:t>Name some common animals</w:t>
            </w:r>
          </w:p>
          <w:p w14:paraId="1F1D54FE" w14:textId="77777777" w:rsidR="00EC2F7C" w:rsidRPr="00EC2F7C" w:rsidRDefault="00EC2F7C" w:rsidP="00EC2F7C">
            <w:pPr>
              <w:numPr>
                <w:ilvl w:val="0"/>
                <w:numId w:val="6"/>
              </w:numPr>
              <w:tabs>
                <w:tab w:val="left" w:pos="6520"/>
              </w:tabs>
              <w:spacing w:after="0"/>
              <w:contextualSpacing/>
              <w:rPr>
                <w:rFonts w:ascii="Comic Sans MS" w:hAnsi="Comic Sans MS"/>
                <w:sz w:val="16"/>
                <w:szCs w:val="16"/>
              </w:rPr>
            </w:pPr>
            <w:r w:rsidRPr="00EC2F7C">
              <w:rPr>
                <w:rFonts w:ascii="Comic Sans MS" w:hAnsi="Comic Sans MS" w:cs="Arial"/>
                <w:kern w:val="28"/>
                <w:sz w:val="16"/>
                <w:szCs w:val="16"/>
              </w:rPr>
              <w:t>Name some common plants</w:t>
            </w:r>
            <w:r>
              <w:rPr>
                <w:rFonts w:ascii="Comic Sans MS" w:hAnsi="Comic Sans MS" w:cs="Arial"/>
                <w:kern w:val="28"/>
                <w:sz w:val="16"/>
                <w:szCs w:val="16"/>
              </w:rPr>
              <w:t xml:space="preserve"> </w:t>
            </w:r>
          </w:p>
          <w:p w14:paraId="49D33D2D" w14:textId="77777777" w:rsidR="00EC2F7C" w:rsidRPr="00EC2F7C" w:rsidRDefault="00EC2F7C" w:rsidP="00EC2F7C">
            <w:pPr>
              <w:numPr>
                <w:ilvl w:val="0"/>
                <w:numId w:val="6"/>
              </w:numPr>
              <w:tabs>
                <w:tab w:val="left" w:pos="6520"/>
              </w:tabs>
              <w:spacing w:after="0"/>
              <w:contextualSpacing/>
              <w:rPr>
                <w:rFonts w:ascii="Comic Sans MS" w:hAnsi="Comic Sans MS"/>
                <w:sz w:val="16"/>
                <w:szCs w:val="16"/>
              </w:rPr>
            </w:pPr>
            <w:r w:rsidRPr="00EC2F7C">
              <w:rPr>
                <w:rFonts w:ascii="Comic Sans MS" w:hAnsi="Comic Sans MS" w:cs="Arial"/>
                <w:kern w:val="28"/>
                <w:sz w:val="16"/>
                <w:szCs w:val="16"/>
              </w:rPr>
              <w:t xml:space="preserve">Match some animals to where they usually live </w:t>
            </w:r>
            <w:proofErr w:type="gramStart"/>
            <w:r w:rsidRPr="00EC2F7C">
              <w:rPr>
                <w:rFonts w:ascii="Comic Sans MS" w:hAnsi="Comic Sans MS" w:cs="Arial"/>
                <w:kern w:val="28"/>
                <w:sz w:val="16"/>
                <w:szCs w:val="16"/>
              </w:rPr>
              <w:t>e.g.</w:t>
            </w:r>
            <w:proofErr w:type="gramEnd"/>
            <w:r w:rsidRPr="00EC2F7C">
              <w:rPr>
                <w:rFonts w:ascii="Comic Sans MS" w:hAnsi="Comic Sans MS" w:cs="Arial"/>
                <w:kern w:val="28"/>
                <w:sz w:val="16"/>
                <w:szCs w:val="16"/>
              </w:rPr>
              <w:t xml:space="preserve"> on land, in the sea, in a tree, in a cold place etc.</w:t>
            </w:r>
          </w:p>
          <w:p w14:paraId="47DEC322" w14:textId="557C99C0" w:rsidR="00EC2F7C" w:rsidRDefault="00EC2F7C" w:rsidP="00EC2F7C">
            <w:pPr>
              <w:shd w:val="clear" w:color="auto" w:fill="FFFFFF" w:themeFill="background1"/>
              <w:tabs>
                <w:tab w:val="left" w:pos="6520"/>
              </w:tabs>
              <w:spacing w:after="0" w:line="240" w:lineRule="auto"/>
              <w:rPr>
                <w:rFonts w:ascii="Comic Sans MS" w:hAnsi="Comic Sans MS" w:cs="Arial"/>
                <w:b/>
                <w:bCs/>
                <w:sz w:val="16"/>
                <w:szCs w:val="16"/>
                <w:u w:val="single"/>
                <w:shd w:val="clear" w:color="auto" w:fill="FAF9F8"/>
              </w:rPr>
            </w:pPr>
            <w:r>
              <w:rPr>
                <w:rFonts w:ascii="Comic Sans MS" w:hAnsi="Comic Sans MS" w:cs="Arial"/>
                <w:b/>
                <w:bCs/>
                <w:sz w:val="16"/>
                <w:szCs w:val="16"/>
                <w:u w:val="single"/>
                <w:shd w:val="clear" w:color="auto" w:fill="FAF9F8"/>
              </w:rPr>
              <w:t>KS1</w:t>
            </w:r>
          </w:p>
          <w:p w14:paraId="49C03EAA"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and name a variety of common plants, including garden plants, wild plants and trees and those classified as deciduous and evergreen.</w:t>
            </w:r>
          </w:p>
          <w:p w14:paraId="6F30E283" w14:textId="77777777" w:rsidR="00EC2F7C" w:rsidRPr="00EC2F7C" w:rsidRDefault="00EC2F7C" w:rsidP="00EC2F7C">
            <w:pPr>
              <w:pStyle w:val="ListParagraph"/>
              <w:widowControl w:val="0"/>
              <w:numPr>
                <w:ilvl w:val="0"/>
                <w:numId w:val="7"/>
              </w:numPr>
              <w:spacing w:after="0" w:line="285" w:lineRule="auto"/>
              <w:ind w:left="333" w:hanging="333"/>
              <w:rPr>
                <w:rFonts w:ascii="Comic Sans MS" w:hAnsi="Comic Sans MS" w:cs="Arial"/>
                <w:sz w:val="16"/>
                <w:szCs w:val="16"/>
                <w:lang w:val="en-US"/>
              </w:rPr>
            </w:pPr>
            <w:r w:rsidRPr="00EC2F7C">
              <w:rPr>
                <w:rFonts w:ascii="Comic Sans MS" w:hAnsi="Comic Sans MS" w:cs="Arial"/>
                <w:sz w:val="16"/>
                <w:szCs w:val="16"/>
                <w:lang w:val="en-US"/>
              </w:rPr>
              <w:t xml:space="preserve">Observe and describe how seeds and bulbs grow into mature plants. </w:t>
            </w:r>
          </w:p>
          <w:p w14:paraId="416EA4DD"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lang w:val="en-US"/>
              </w:rPr>
              <w:t>Find out and describe how plants need water, light, and a suitable temperature to grow and stay healthy.</w:t>
            </w:r>
          </w:p>
          <w:p w14:paraId="4CB79411" w14:textId="77777777" w:rsidR="00EC2F7C" w:rsidRPr="00EC2F7C" w:rsidRDefault="00EC2F7C" w:rsidP="00EC2F7C">
            <w:pPr>
              <w:pStyle w:val="ListParagraph"/>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Look at suitability of environments and at food chains.</w:t>
            </w:r>
          </w:p>
          <w:p w14:paraId="39B82B97"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and name a variety of common animals that are birds, fish, amphibians, reptiles, mammals and invertebrates.</w:t>
            </w:r>
          </w:p>
          <w:p w14:paraId="696D0A68" w14:textId="77777777" w:rsidR="00EC2F7C" w:rsidRPr="00EC2F7C" w:rsidRDefault="00EC2F7C" w:rsidP="00EC2F7C">
            <w:pPr>
              <w:widowControl w:val="0"/>
              <w:numPr>
                <w:ilvl w:val="0"/>
                <w:numId w:val="7"/>
              </w:numPr>
              <w:spacing w:after="0"/>
              <w:ind w:left="333" w:hanging="333"/>
              <w:rPr>
                <w:rFonts w:ascii="Comic Sans MS" w:hAnsi="Comic Sans MS" w:cs="Arial"/>
                <w:sz w:val="16"/>
                <w:szCs w:val="16"/>
              </w:rPr>
            </w:pPr>
            <w:r w:rsidRPr="00EC2F7C">
              <w:rPr>
                <w:rFonts w:ascii="Comic Sans MS" w:hAnsi="Comic Sans MS" w:cs="Arial"/>
                <w:sz w:val="16"/>
                <w:szCs w:val="16"/>
              </w:rPr>
              <w:t xml:space="preserve">Describe and compare the structure of a variety of common animals. </w:t>
            </w:r>
          </w:p>
          <w:p w14:paraId="17352DB9" w14:textId="77777777" w:rsidR="00EC2F7C" w:rsidRPr="00EC2F7C" w:rsidRDefault="00EC2F7C" w:rsidP="00EC2F7C">
            <w:pPr>
              <w:widowControl w:val="0"/>
              <w:numPr>
                <w:ilvl w:val="0"/>
                <w:numId w:val="7"/>
              </w:numPr>
              <w:spacing w:after="0"/>
              <w:ind w:left="333" w:hanging="333"/>
              <w:rPr>
                <w:rFonts w:ascii="Comic Sans MS" w:hAnsi="Comic Sans MS" w:cs="Arial"/>
                <w:sz w:val="16"/>
                <w:szCs w:val="16"/>
              </w:rPr>
            </w:pPr>
            <w:r w:rsidRPr="00EC2F7C">
              <w:rPr>
                <w:rFonts w:ascii="Comic Sans MS" w:hAnsi="Comic Sans MS" w:cs="Arial"/>
                <w:sz w:val="16"/>
                <w:szCs w:val="16"/>
              </w:rPr>
              <w:t>Investigate and describe the basic needs of animals (water, food air).</w:t>
            </w:r>
          </w:p>
          <w:p w14:paraId="6E27C1EF" w14:textId="77777777" w:rsidR="00EC2F7C" w:rsidRPr="00EC2F7C" w:rsidRDefault="00EC2F7C" w:rsidP="00EC2F7C">
            <w:pPr>
              <w:widowControl w:val="0"/>
              <w:numPr>
                <w:ilvl w:val="0"/>
                <w:numId w:val="7"/>
              </w:numPr>
              <w:spacing w:after="0"/>
              <w:ind w:left="333" w:hanging="333"/>
              <w:contextualSpacing/>
              <w:rPr>
                <w:rFonts w:ascii="Comic Sans MS" w:hAnsi="Comic Sans MS" w:cs="Arial"/>
                <w:sz w:val="16"/>
                <w:szCs w:val="16"/>
              </w:rPr>
            </w:pPr>
            <w:r w:rsidRPr="00EC2F7C">
              <w:rPr>
                <w:rFonts w:ascii="Comic Sans MS" w:hAnsi="Comic Sans MS" w:cs="Arial"/>
                <w:sz w:val="16"/>
                <w:szCs w:val="16"/>
              </w:rPr>
              <w:t>Identify and name the basic structure of a variety of plants.</w:t>
            </w:r>
          </w:p>
          <w:p w14:paraId="0647E2B7" w14:textId="77777777" w:rsidR="00EC2F7C" w:rsidRPr="00EC2F7C" w:rsidRDefault="00EC2F7C" w:rsidP="00EC2F7C">
            <w:pPr>
              <w:pStyle w:val="ListParagraph"/>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that most living things live in habitats to which they are suited and describe how different habitats provide for the basic needs of different kinds of animals and plants and how they depend on each other.</w:t>
            </w:r>
          </w:p>
          <w:p w14:paraId="7737AC0D" w14:textId="73598262" w:rsidR="00EC2F7C" w:rsidRPr="00EC2F7C" w:rsidRDefault="00EC2F7C" w:rsidP="00EC2F7C">
            <w:pPr>
              <w:pStyle w:val="ListParagraph"/>
              <w:numPr>
                <w:ilvl w:val="0"/>
                <w:numId w:val="7"/>
              </w:numPr>
              <w:spacing w:after="0" w:line="285" w:lineRule="auto"/>
              <w:ind w:left="333" w:hanging="333"/>
              <w:rPr>
                <w:rFonts w:ascii="Comic Sans MS" w:hAnsi="Comic Sans MS"/>
                <w:sz w:val="16"/>
                <w:szCs w:val="16"/>
              </w:rPr>
            </w:pPr>
            <w:r w:rsidRPr="00EC2F7C">
              <w:rPr>
                <w:rFonts w:ascii="Comic Sans MS" w:hAnsi="Comic Sans MS" w:cs="Arial"/>
                <w:sz w:val="16"/>
                <w:szCs w:val="16"/>
              </w:rPr>
              <w:t>In</w:t>
            </w:r>
            <w:proofErr w:type="spellStart"/>
            <w:r w:rsidRPr="00EC2F7C">
              <w:rPr>
                <w:rFonts w:ascii="Comic Sans MS" w:hAnsi="Comic Sans MS" w:cs="Arial"/>
                <w:sz w:val="16"/>
                <w:szCs w:val="16"/>
                <w:lang w:val="en-US"/>
              </w:rPr>
              <w:t>vestigate</w:t>
            </w:r>
            <w:proofErr w:type="spellEnd"/>
            <w:r w:rsidRPr="00EC2F7C">
              <w:rPr>
                <w:rFonts w:ascii="Comic Sans MS" w:hAnsi="Comic Sans MS" w:cs="Arial"/>
                <w:sz w:val="16"/>
                <w:szCs w:val="16"/>
                <w:lang w:val="en-US"/>
              </w:rPr>
              <w:t xml:space="preserve"> and describe the basic needs of animals, including humans for survival (water, food and air).</w:t>
            </w:r>
          </w:p>
        </w:tc>
      </w:tr>
    </w:tbl>
    <w:p w14:paraId="2EE35B5D" w14:textId="77777777" w:rsidR="005705C9" w:rsidRDefault="005705C9">
      <w:pPr>
        <w:spacing w:after="200" w:line="276" w:lineRule="auto"/>
        <w:jc w:val="center"/>
        <w:rPr>
          <w:rFonts w:ascii="Comic Sans MS" w:eastAsia="Comic Sans MS" w:hAnsi="Comic Sans MS" w:cs="Comic Sans MS"/>
          <w:b/>
          <w:sz w:val="20"/>
          <w:u w:val="single"/>
        </w:rPr>
      </w:pPr>
    </w:p>
    <w:p w14:paraId="6334DAF2" w14:textId="77777777" w:rsidR="005705C9" w:rsidRDefault="00B55306">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5705C9" w14:paraId="3EA18029"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05FC9" w14:textId="77777777" w:rsidR="005705C9" w:rsidRDefault="00B55306">
            <w:pPr>
              <w:spacing w:after="0" w:line="240" w:lineRule="auto"/>
            </w:pPr>
            <w:r>
              <w:rPr>
                <w:rFonts w:ascii="Comic Sans MS" w:eastAsia="Comic Sans MS" w:hAnsi="Comic Sans MS" w:cs="Comic Sans MS"/>
                <w:sz w:val="20"/>
              </w:rPr>
              <w:lastRenderedPageBreak/>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951C" w14:textId="77777777" w:rsidR="005705C9" w:rsidRDefault="00B55306">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02D04" w14:textId="77777777" w:rsidR="005705C9" w:rsidRDefault="00B55306">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B9DC4" w14:textId="77777777" w:rsidR="005705C9" w:rsidRDefault="00B55306">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01B3B" w14:textId="77777777" w:rsidR="005705C9" w:rsidRDefault="00B55306">
            <w:pPr>
              <w:spacing w:after="0" w:line="240" w:lineRule="auto"/>
            </w:pPr>
            <w:r>
              <w:rPr>
                <w:rFonts w:ascii="Comic Sans MS" w:eastAsia="Comic Sans MS" w:hAnsi="Comic Sans MS" w:cs="Comic Sans MS"/>
                <w:sz w:val="20"/>
              </w:rPr>
              <w:t>‘Know It’</w:t>
            </w:r>
          </w:p>
        </w:tc>
      </w:tr>
      <w:tr w:rsidR="005705C9" w14:paraId="7CEDBEF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4342C" w14:textId="77777777" w:rsidR="005705C9" w:rsidRDefault="005A310B">
            <w:pPr>
              <w:tabs>
                <w:tab w:val="left" w:pos="6520"/>
              </w:tabs>
              <w:spacing w:after="0" w:line="240" w:lineRule="auto"/>
            </w:pPr>
            <w:r>
              <w:t>Explore animals, plants, objects familiar to us.</w:t>
            </w:r>
          </w:p>
          <w:p w14:paraId="54BE7F4B" w14:textId="693EA2EB" w:rsidR="005A310B" w:rsidRDefault="005A310B">
            <w:pPr>
              <w:tabs>
                <w:tab w:val="left" w:pos="6520"/>
              </w:tabs>
              <w:spacing w:after="0" w:line="240" w:lineRule="auto"/>
            </w:pPr>
            <w:r>
              <w:t>Plant a seed for us to care for this term.</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9FA12" w14:textId="77777777" w:rsidR="005705C9" w:rsidRDefault="005A310B">
            <w:pPr>
              <w:spacing w:after="0" w:line="240" w:lineRule="auto"/>
            </w:pPr>
            <w:r>
              <w:t>Exploring the structure and needs of plants.</w:t>
            </w:r>
          </w:p>
          <w:p w14:paraId="49981AEE" w14:textId="77777777" w:rsidR="005A310B" w:rsidRDefault="005A310B">
            <w:pPr>
              <w:spacing w:after="0" w:line="240" w:lineRule="auto"/>
            </w:pPr>
            <w:r>
              <w:t>Exploring the purpose of food chains.</w:t>
            </w:r>
          </w:p>
          <w:p w14:paraId="784C6498" w14:textId="21B4F978" w:rsidR="005A310B" w:rsidRDefault="005A310B">
            <w:pPr>
              <w:spacing w:after="0" w:line="240" w:lineRule="auto"/>
            </w:pPr>
            <w:r>
              <w:t>Exploring habitats and their purposes.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C23BD" w14:textId="16373226" w:rsidR="005705C9" w:rsidRDefault="005A310B">
            <w:pPr>
              <w:spacing w:after="0" w:line="240" w:lineRule="auto"/>
            </w:pPr>
            <w:r>
              <w:t>Link this to food sources.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3E1B4" w14:textId="1ED3DCA1" w:rsidR="005705C9" w:rsidRDefault="005A310B">
            <w:pPr>
              <w:spacing w:after="0" w:line="240" w:lineRule="auto"/>
            </w:pPr>
            <w:r>
              <w:t>Review our plants and learning so far.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67A47" w14:textId="6EF301A2" w:rsidR="005705C9" w:rsidRDefault="005A310B">
            <w:pPr>
              <w:spacing w:after="0" w:line="240" w:lineRule="auto"/>
            </w:pPr>
            <w:r>
              <w:t>Sort alive/dead</w:t>
            </w:r>
            <w:r w:rsidR="0070331D">
              <w:t>/never been alive and discuss our learning this term.</w:t>
            </w:r>
          </w:p>
        </w:tc>
      </w:tr>
    </w:tbl>
    <w:p w14:paraId="47C5283C" w14:textId="77777777" w:rsidR="005705C9" w:rsidRDefault="005705C9">
      <w:pPr>
        <w:spacing w:after="200" w:line="276" w:lineRule="auto"/>
        <w:rPr>
          <w:rFonts w:ascii="Comic Sans MS" w:eastAsia="Comic Sans MS" w:hAnsi="Comic Sans MS" w:cs="Comic Sans MS"/>
          <w:sz w:val="20"/>
        </w:rPr>
      </w:pPr>
    </w:p>
    <w:sectPr w:rsidR="005705C9" w:rsidSect="00B553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475"/>
    <w:multiLevelType w:val="multilevel"/>
    <w:tmpl w:val="41E8B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C363D"/>
    <w:multiLevelType w:val="multilevel"/>
    <w:tmpl w:val="0706E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E6934"/>
    <w:multiLevelType w:val="multilevel"/>
    <w:tmpl w:val="9892B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B65804"/>
    <w:multiLevelType w:val="multilevel"/>
    <w:tmpl w:val="9F448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5C9"/>
    <w:rsid w:val="00134D40"/>
    <w:rsid w:val="00147D70"/>
    <w:rsid w:val="001622D3"/>
    <w:rsid w:val="001F52F6"/>
    <w:rsid w:val="00286B6D"/>
    <w:rsid w:val="00385501"/>
    <w:rsid w:val="005705C9"/>
    <w:rsid w:val="00581B7B"/>
    <w:rsid w:val="005A310B"/>
    <w:rsid w:val="00655EAB"/>
    <w:rsid w:val="006F47DD"/>
    <w:rsid w:val="00700387"/>
    <w:rsid w:val="0070331D"/>
    <w:rsid w:val="009408F9"/>
    <w:rsid w:val="00A344BC"/>
    <w:rsid w:val="00A44EDB"/>
    <w:rsid w:val="00AD15A0"/>
    <w:rsid w:val="00B55306"/>
    <w:rsid w:val="00BF2B6E"/>
    <w:rsid w:val="00C42679"/>
    <w:rsid w:val="00C47DA2"/>
    <w:rsid w:val="00CB467F"/>
    <w:rsid w:val="00D132C9"/>
    <w:rsid w:val="00EC2F7C"/>
    <w:rsid w:val="00FA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A3C31"/>
  <w15:docId w15:val="{3E88BCA6-47F5-4E0C-9E9C-AAE5F715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E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44BC"/>
    <w:pPr>
      <w:ind w:left="720"/>
      <w:contextualSpacing/>
    </w:pPr>
  </w:style>
  <w:style w:type="paragraph" w:customStyle="1" w:styleId="Default">
    <w:name w:val="Default"/>
    <w:rsid w:val="00EC2F7C"/>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EC2F7C"/>
    <w:pPr>
      <w:spacing w:line="201" w:lineRule="atLeast"/>
    </w:pPr>
    <w:rPr>
      <w:rFonts w:cstheme="minorBidi"/>
      <w:color w:val="auto"/>
    </w:rPr>
  </w:style>
  <w:style w:type="paragraph" w:customStyle="1" w:styleId="Pa15">
    <w:name w:val="Pa15"/>
    <w:basedOn w:val="Default"/>
    <w:next w:val="Default"/>
    <w:uiPriority w:val="99"/>
    <w:rsid w:val="00EC2F7C"/>
    <w:pPr>
      <w:spacing w:line="201" w:lineRule="atLeast"/>
    </w:pPr>
    <w:rPr>
      <w:rFonts w:cstheme="minorBidi"/>
      <w:color w:val="auto"/>
    </w:rPr>
  </w:style>
  <w:style w:type="character" w:customStyle="1" w:styleId="A6">
    <w:name w:val="A6"/>
    <w:uiPriority w:val="99"/>
    <w:rsid w:val="00EC2F7C"/>
    <w:rPr>
      <w:rFonts w:cs="Roboto"/>
      <w:b/>
      <w:bCs/>
      <w:color w:val="000000"/>
      <w:sz w:val="20"/>
      <w:szCs w:val="20"/>
    </w:rPr>
  </w:style>
  <w:style w:type="paragraph" w:customStyle="1" w:styleId="Pa21">
    <w:name w:val="Pa21"/>
    <w:basedOn w:val="Default"/>
    <w:next w:val="Default"/>
    <w:uiPriority w:val="99"/>
    <w:rsid w:val="00EC2F7C"/>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Lucie Tunnicliffe</cp:lastModifiedBy>
  <cp:revision>25</cp:revision>
  <dcterms:created xsi:type="dcterms:W3CDTF">2022-08-23T14:57:00Z</dcterms:created>
  <dcterms:modified xsi:type="dcterms:W3CDTF">2022-12-07T14:01:00Z</dcterms:modified>
</cp:coreProperties>
</file>