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7"/>
        <w:gridCol w:w="7281"/>
      </w:tblGrid>
      <w:tr w:rsidR="00EF158F" w14:paraId="52988E9C" w14:textId="73E036AD" w:rsidTr="008B75D1">
        <w:trPr>
          <w:trHeight w:val="1"/>
        </w:trPr>
        <w:tc>
          <w:tcPr>
            <w:tcW w:w="1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9E7C96" w14:textId="38CCC483" w:rsidR="00EF158F" w:rsidRDefault="00EF158F" w:rsidP="00773E65">
            <w:pPr>
              <w:spacing w:after="0" w:line="240" w:lineRule="auto"/>
            </w:pPr>
            <w:r>
              <w:object w:dxaOrig="1512" w:dyaOrig="1209" w14:anchorId="6042B6FB">
                <v:rect id="_x0000_i1025" style="width:73.35pt;height:70.65pt" o:ole="" o:preferrelative="t" stroked="f">
                  <v:imagedata r:id="rId5" o:title=""/>
                </v:rect>
                <o:OLEObject Type="Embed" ProgID="StaticMetafile" ShapeID="_x0000_i1025" DrawAspect="Content" ObjectID="_1763366953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      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RE </w:t>
            </w:r>
            <w:r w:rsidR="00164987">
              <w:rPr>
                <w:rFonts w:ascii="Comic Sans MS" w:eastAsia="Comic Sans MS" w:hAnsi="Comic Sans MS" w:cs="Comic Sans MS"/>
                <w:b/>
                <w:sz w:val="32"/>
              </w:rPr>
              <w:t>Spring 2024</w:t>
            </w:r>
          </w:p>
        </w:tc>
      </w:tr>
      <w:tr w:rsidR="00EF158F" w:rsidRPr="008F2100" w14:paraId="010285D1" w14:textId="0A1E7C82" w:rsidTr="00EF158F">
        <w:trPr>
          <w:trHeight w:val="1"/>
        </w:trPr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2535E9" w14:textId="77777777" w:rsidR="00164987" w:rsidRDefault="00164987" w:rsidP="0016498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D5000">
              <w:rPr>
                <w:rFonts w:ascii="Comic Sans MS" w:hAnsi="Comic Sans MS"/>
                <w:sz w:val="20"/>
                <w:szCs w:val="20"/>
              </w:rPr>
              <w:t>Why do some people pray?</w:t>
            </w:r>
          </w:p>
          <w:p w14:paraId="03921D9D" w14:textId="77777777" w:rsidR="00164987" w:rsidRPr="00542A95" w:rsidRDefault="00164987" w:rsidP="00164987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542A95">
              <w:rPr>
                <w:rFonts w:ascii="Comic Sans MS" w:hAnsi="Comic Sans MS"/>
                <w:color w:val="0070C0"/>
                <w:sz w:val="20"/>
                <w:szCs w:val="20"/>
              </w:rPr>
              <w:t>Explore stories of prayer</w:t>
            </w:r>
          </w:p>
          <w:p w14:paraId="1786CE14" w14:textId="77777777" w:rsidR="00164987" w:rsidRPr="00542A95" w:rsidRDefault="00164987" w:rsidP="00164987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542A95">
              <w:rPr>
                <w:rFonts w:ascii="Comic Sans MS" w:hAnsi="Comic Sans MS"/>
                <w:color w:val="0070C0"/>
                <w:sz w:val="20"/>
                <w:szCs w:val="20"/>
              </w:rPr>
              <w:t>Communication with God</w:t>
            </w:r>
          </w:p>
          <w:p w14:paraId="299C9807" w14:textId="77777777" w:rsidR="00164987" w:rsidRPr="006D5000" w:rsidRDefault="00164987" w:rsidP="0016498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1BF3FE1" w14:textId="31896183" w:rsidR="00EF158F" w:rsidRPr="008F2100" w:rsidRDefault="00164987" w:rsidP="0016498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5000">
              <w:rPr>
                <w:rFonts w:ascii="Comic Sans MS" w:hAnsi="Comic Sans MS"/>
                <w:sz w:val="20"/>
                <w:szCs w:val="20"/>
              </w:rPr>
              <w:t>Why are festivals important to religious communities</w:t>
            </w:r>
            <w:r w:rsidR="00103803">
              <w:rPr>
                <w:rFonts w:ascii="Comic Sans MS" w:hAnsi="Comic Sans MS"/>
                <w:sz w:val="20"/>
                <w:szCs w:val="20"/>
              </w:rPr>
              <w:t>?</w:t>
            </w:r>
            <w:r w:rsidRPr="006D5000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542A95">
              <w:rPr>
                <w:rFonts w:ascii="Comic Sans MS" w:hAnsi="Comic Sans MS"/>
                <w:color w:val="0070C0"/>
                <w:sz w:val="20"/>
                <w:szCs w:val="20"/>
              </w:rPr>
              <w:t>find out about prominent festivals for our community – Eid, Diwali, Easter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3591" w14:textId="77777777" w:rsidR="00EF158F" w:rsidRDefault="00EF158F" w:rsidP="005778C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Whole School Events:</w:t>
            </w:r>
          </w:p>
          <w:p w14:paraId="305F384A" w14:textId="0F00399B" w:rsidR="00164987" w:rsidRDefault="00164987" w:rsidP="0016498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Religion Day – 22</w:t>
            </w:r>
            <w:r w:rsidRPr="00164987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January</w:t>
            </w:r>
          </w:p>
          <w:p w14:paraId="16AEB8D1" w14:textId="07BFF9B7" w:rsidR="00164987" w:rsidRDefault="00164987" w:rsidP="0016498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 New Year – 12</w:t>
            </w:r>
            <w:r w:rsidRPr="0016498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  <w:p w14:paraId="6ADBA3DD" w14:textId="32EBFABA" w:rsidR="00B270EE" w:rsidRDefault="00B270EE" w:rsidP="0016498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Pancake Day – 13</w:t>
            </w:r>
            <w:r w:rsidRPr="00B270E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  <w:p w14:paraId="4E9B3E00" w14:textId="4FFF44D3" w:rsidR="00EF158F" w:rsidRPr="006D5000" w:rsidRDefault="00164987" w:rsidP="0016498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</w:t>
            </w:r>
          </w:p>
        </w:tc>
      </w:tr>
    </w:tbl>
    <w:p w14:paraId="37117764" w14:textId="7E0E87C3" w:rsidR="00205B26" w:rsidRPr="008F2100" w:rsidRDefault="00205B26">
      <w:pPr>
        <w:spacing w:after="200" w:line="276" w:lineRule="auto"/>
        <w:rPr>
          <w:rFonts w:ascii="Comic Sans MS" w:eastAsia="Comic Sans MS" w:hAnsi="Comic Sans MS" w:cs="Comic Sans MS"/>
          <w:color w:val="00B050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0"/>
        <w:gridCol w:w="3090"/>
        <w:gridCol w:w="3090"/>
        <w:gridCol w:w="3090"/>
        <w:gridCol w:w="3091"/>
      </w:tblGrid>
      <w:tr w:rsidR="00103803" w:rsidRPr="008F2100" w14:paraId="1F3ACA23" w14:textId="77777777" w:rsidTr="00103803">
        <w:trPr>
          <w:trHeight w:val="2163"/>
        </w:trPr>
        <w:tc>
          <w:tcPr>
            <w:tcW w:w="3090" w:type="dxa"/>
          </w:tcPr>
          <w:p w14:paraId="5B02B545" w14:textId="77777777" w:rsidR="00103803" w:rsidRPr="00DD1CA0" w:rsidRDefault="00103803" w:rsidP="00524DD4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  <w:u w:val="single"/>
              </w:rPr>
            </w:pPr>
            <w:r w:rsidRPr="00DD1CA0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  <w:u w:val="single"/>
              </w:rPr>
              <w:t>Lesson 1 – Link it</w:t>
            </w:r>
          </w:p>
          <w:p w14:paraId="11F0F50E" w14:textId="4E39930F" w:rsidR="00103803" w:rsidRPr="00DD1CA0" w:rsidRDefault="00103803" w:rsidP="00524DD4">
            <w:pPr>
              <w:spacing w:after="120"/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  <w:highlight w:val="yellow"/>
                <w:u w:val="single"/>
              </w:rPr>
            </w:pPr>
            <w:r w:rsidRPr="00DD1CA0">
              <w:rPr>
                <w:rFonts w:ascii="Comic Sans MS" w:hAnsi="Comic Sans MS"/>
                <w:i/>
                <w:iCs/>
                <w:sz w:val="24"/>
                <w:szCs w:val="24"/>
                <w:highlight w:val="yellow"/>
              </w:rPr>
              <w:t>Why are festivals important to religious communities?</w:t>
            </w:r>
          </w:p>
          <w:p w14:paraId="2BF2BAE9" w14:textId="090EEF92" w:rsidR="00103803" w:rsidRPr="00524DD4" w:rsidRDefault="00103803" w:rsidP="00524DD4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DD1CA0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Discussion of our Christmas celebrations. What traditions did we do or see?</w:t>
            </w:r>
          </w:p>
        </w:tc>
        <w:tc>
          <w:tcPr>
            <w:tcW w:w="3090" w:type="dxa"/>
          </w:tcPr>
          <w:p w14:paraId="24242415" w14:textId="77777777" w:rsidR="00103803" w:rsidRPr="00D07D4D" w:rsidRDefault="00103803" w:rsidP="00524DD4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  <w:u w:val="single"/>
              </w:rPr>
            </w:pPr>
            <w:r w:rsidRPr="00D07D4D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  <w:u w:val="single"/>
              </w:rPr>
              <w:t>Lesson 2 – Learn it/Show it</w:t>
            </w:r>
          </w:p>
          <w:p w14:paraId="0C24588D" w14:textId="77777777" w:rsidR="00103803" w:rsidRPr="00D07D4D" w:rsidRDefault="00103803" w:rsidP="00103803">
            <w:pPr>
              <w:spacing w:after="120"/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  <w:highlight w:val="yellow"/>
                <w:u w:val="single"/>
              </w:rPr>
            </w:pPr>
            <w:r w:rsidRPr="00D07D4D">
              <w:rPr>
                <w:rFonts w:ascii="Comic Sans MS" w:hAnsi="Comic Sans MS"/>
                <w:i/>
                <w:iCs/>
                <w:sz w:val="24"/>
                <w:szCs w:val="24"/>
                <w:highlight w:val="yellow"/>
              </w:rPr>
              <w:t>Why are festivals important to religious communities?</w:t>
            </w:r>
          </w:p>
          <w:p w14:paraId="7A0731F8" w14:textId="77777777" w:rsidR="00103803" w:rsidRPr="00D07D4D" w:rsidRDefault="00103803" w:rsidP="00103803">
            <w:pPr>
              <w:spacing w:after="12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highlight w:val="yellow"/>
              </w:rPr>
            </w:pPr>
            <w:r w:rsidRPr="00D07D4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highlight w:val="yellow"/>
              </w:rPr>
              <w:t xml:space="preserve">World Religion Day </w:t>
            </w:r>
          </w:p>
          <w:p w14:paraId="5A1835DB" w14:textId="6344EE2D" w:rsidR="00103803" w:rsidRPr="002C487E" w:rsidRDefault="00103803" w:rsidP="00103803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D07D4D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 xml:space="preserve">Look at Religious Calendar. </w:t>
            </w:r>
            <w:proofErr w:type="spellStart"/>
            <w:r w:rsidRPr="00D07D4D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Highight</w:t>
            </w:r>
            <w:proofErr w:type="spellEnd"/>
            <w:r w:rsidRPr="00D07D4D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 xml:space="preserve"> familiar events – Christmas, East</w:t>
            </w:r>
            <w:r w:rsidR="00E6042C" w:rsidRPr="00D07D4D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e</w:t>
            </w:r>
            <w:r w:rsidRPr="00D07D4D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 xml:space="preserve">r, Diwali (recap on what we learnt in Autumn term), Eid, </w:t>
            </w:r>
            <w:r w:rsidR="00610A9E" w:rsidRPr="00D07D4D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 xml:space="preserve">Pancake Day </w:t>
            </w:r>
            <w:r w:rsidRPr="00D07D4D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etc.</w:t>
            </w:r>
          </w:p>
        </w:tc>
        <w:tc>
          <w:tcPr>
            <w:tcW w:w="3090" w:type="dxa"/>
          </w:tcPr>
          <w:p w14:paraId="5C2470EE" w14:textId="0CFF58A1" w:rsidR="00103803" w:rsidRPr="00056405" w:rsidRDefault="00103803" w:rsidP="00524DD4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056405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Lesson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3 – Learn it/Show it</w:t>
            </w:r>
          </w:p>
          <w:p w14:paraId="4694A750" w14:textId="77777777" w:rsidR="00103803" w:rsidRDefault="00103803" w:rsidP="00103803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Why do some people pray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?</w:t>
            </w:r>
          </w:p>
          <w:p w14:paraId="6DD6F3BD" w14:textId="4FE389EB" w:rsidR="00103803" w:rsidRPr="008F2100" w:rsidRDefault="00103803" w:rsidP="00103803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Exploration of stories of prayer.</w:t>
            </w:r>
          </w:p>
        </w:tc>
        <w:tc>
          <w:tcPr>
            <w:tcW w:w="3090" w:type="dxa"/>
          </w:tcPr>
          <w:p w14:paraId="147CC2D8" w14:textId="4F69D3A0" w:rsidR="00103803" w:rsidRDefault="00103803" w:rsidP="00524DD4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8F210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Lesson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4 - Learn it/Show it</w:t>
            </w:r>
          </w:p>
          <w:p w14:paraId="7E967271" w14:textId="77777777" w:rsidR="00103803" w:rsidRDefault="00103803" w:rsidP="00103803">
            <w:pPr>
              <w:spacing w:after="120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Why do some people pray?</w:t>
            </w:r>
          </w:p>
          <w:p w14:paraId="6A518A0D" w14:textId="6CB1452B" w:rsidR="00103803" w:rsidRPr="008F2100" w:rsidRDefault="00103803" w:rsidP="00103803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03803">
              <w:rPr>
                <w:rFonts w:ascii="Comic Sans MS" w:hAnsi="Comic Sans MS"/>
                <w:sz w:val="24"/>
                <w:szCs w:val="24"/>
              </w:rPr>
              <w:t>Communication with God.</w:t>
            </w:r>
          </w:p>
        </w:tc>
        <w:tc>
          <w:tcPr>
            <w:tcW w:w="3091" w:type="dxa"/>
          </w:tcPr>
          <w:p w14:paraId="52B796F6" w14:textId="1E75DEA1" w:rsidR="00103803" w:rsidRDefault="00103803" w:rsidP="00524DD4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8F210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Lesson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5 – Check it/Know it</w:t>
            </w:r>
          </w:p>
          <w:p w14:paraId="50462C38" w14:textId="77777777" w:rsidR="00103803" w:rsidRPr="00103803" w:rsidRDefault="00103803" w:rsidP="00103803">
            <w:pPr>
              <w:spacing w:after="120"/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  <w:u w:val="single"/>
              </w:rPr>
            </w:pPr>
            <w:r w:rsidRPr="00103803">
              <w:rPr>
                <w:rFonts w:ascii="Comic Sans MS" w:hAnsi="Comic Sans MS"/>
                <w:i/>
                <w:iCs/>
                <w:sz w:val="24"/>
                <w:szCs w:val="24"/>
              </w:rPr>
              <w:t>Why are festivals important to religious communities?</w:t>
            </w:r>
          </w:p>
          <w:p w14:paraId="0E42D568" w14:textId="51CD686B" w:rsidR="00103803" w:rsidRDefault="00103803" w:rsidP="00524DD4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Easter story and traditions</w:t>
            </w:r>
          </w:p>
          <w:p w14:paraId="47583D77" w14:textId="55948D53" w:rsidR="00103803" w:rsidRPr="008F2100" w:rsidRDefault="00103803" w:rsidP="00524DD4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Explore traditional Easter celebrations. Explore props/photos/videos. Relate to what we may do or see in our personal lives.  </w:t>
            </w:r>
          </w:p>
        </w:tc>
      </w:tr>
    </w:tbl>
    <w:p w14:paraId="67C8B1DD" w14:textId="77777777" w:rsidR="0021615D" w:rsidRDefault="0021615D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3"/>
        <w:gridCol w:w="8167"/>
      </w:tblGrid>
      <w:tr w:rsidR="00205B26" w14:paraId="06722F5C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E136B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Substantive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Knowledge  (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>Content)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BAC6B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Knowledge  (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Skills) </w:t>
            </w:r>
          </w:p>
        </w:tc>
      </w:tr>
      <w:tr w:rsidR="00D6612B" w14:paraId="5403723E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C3F70F" w14:textId="77777777" w:rsidR="00D6612B" w:rsidRDefault="00D6612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9D0FD" w14:textId="77777777" w:rsidR="00D6612B" w:rsidRDefault="00D6612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</w:tc>
      </w:tr>
      <w:tr w:rsidR="00205B26" w14:paraId="4E0A3EDF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552738" w14:textId="77777777" w:rsidR="00205B26" w:rsidRPr="00DE52EC" w:rsidRDefault="00205B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7B57D" w14:textId="77777777" w:rsidR="00205B26" w:rsidRPr="00DE52EC" w:rsidRDefault="00205B26">
            <w:pPr>
              <w:spacing w:after="0" w:line="240" w:lineRule="auto"/>
              <w:rPr>
                <w:color w:val="FF0000"/>
              </w:rPr>
            </w:pPr>
          </w:p>
        </w:tc>
      </w:tr>
    </w:tbl>
    <w:tbl>
      <w:tblPr>
        <w:tblStyle w:val="TableGrid1"/>
        <w:tblW w:w="14940" w:type="dxa"/>
        <w:tblInd w:w="-72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2A3B1F" w14:paraId="7D8EEDAD" w14:textId="77777777" w:rsidTr="002A3B1F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4E50" w14:textId="77777777" w:rsidR="002A3B1F" w:rsidRDefault="002A3B1F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  <w:lastRenderedPageBreak/>
              <w:t>RE – Reception and KS1</w:t>
            </w:r>
          </w:p>
          <w:p w14:paraId="21662BA1" w14:textId="77777777" w:rsidR="002A3B1F" w:rsidRDefault="002A3B1F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Engage with stories and extracts from religious literature and talk about their meanings - </w:t>
            </w: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1.1a</w:t>
            </w:r>
          </w:p>
          <w:p w14:paraId="67A48DC9" w14:textId="77777777" w:rsidR="002A3B1F" w:rsidRDefault="002A3B1F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Explore stories about the lives and teachings of key religious figures - </w:t>
            </w: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1.1b</w:t>
            </w:r>
          </w:p>
          <w:p w14:paraId="2EE0511B" w14:textId="77777777" w:rsidR="002A3B1F" w:rsidRDefault="002A3B1F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Find out about ways in which sacred texts are regarded, read and handled by believers - </w:t>
            </w: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1.1c</w:t>
            </w:r>
          </w:p>
          <w:p w14:paraId="6E9440AA" w14:textId="77777777" w:rsidR="002A3B1F" w:rsidRDefault="002A3B1F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Find out about how and when people worship and ask questions about why this is important to believers - </w:t>
            </w: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1.2a</w:t>
            </w:r>
          </w:p>
          <w:p w14:paraId="48819B04" w14:textId="77777777" w:rsidR="002A3B1F" w:rsidRDefault="002A3B1F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sz w:val="20"/>
                <w:szCs w:val="20"/>
              </w:rPr>
            </w:pPr>
            <w:r>
              <w:rPr>
                <w:rFonts w:ascii="Comic Sans MS" w:hAnsi="Comic Sans MS" w:cs="Effra Light"/>
                <w:sz w:val="20"/>
                <w:szCs w:val="20"/>
              </w:rPr>
              <w:t>Explore the preparations for and find out about the celebration of festivals</w:t>
            </w:r>
          </w:p>
          <w:p w14:paraId="2F24B99A" w14:textId="77777777" w:rsidR="002A3B1F" w:rsidRDefault="002A3B1F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1.2b</w:t>
            </w:r>
          </w:p>
          <w:p w14:paraId="2EF117EC" w14:textId="77777777" w:rsidR="002A3B1F" w:rsidRDefault="002A3B1F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Identify the importance for some people of belonging to a religion and recognise the difference this makes to their lives - </w:t>
            </w: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1.2c</w:t>
            </w:r>
          </w:p>
          <w:p w14:paraId="722F7D71" w14:textId="77777777" w:rsidR="002A3B1F" w:rsidRDefault="002A3B1F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t>Explore as appropriate the special nature of artefacts used in worship -</w:t>
            </w: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1.3a</w:t>
            </w:r>
          </w:p>
          <w:p w14:paraId="22EC478C" w14:textId="77777777" w:rsidR="002A3B1F" w:rsidRDefault="002A3B1F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sz w:val="20"/>
                <w:szCs w:val="20"/>
              </w:rPr>
            </w:pPr>
            <w:r>
              <w:rPr>
                <w:rFonts w:ascii="Comic Sans MS" w:hAnsi="Comic Sans MS" w:cs="Effra Light"/>
                <w:sz w:val="20"/>
                <w:szCs w:val="20"/>
              </w:rPr>
              <w:t>Reflect and respond to stories about belonging</w:t>
            </w:r>
          </w:p>
          <w:p w14:paraId="5D818420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t>and relating to religious communities -</w:t>
            </w: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1.4a</w:t>
            </w: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ab/>
            </w:r>
          </w:p>
          <w:p w14:paraId="4CB6974A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t>Ask and respond imagina</w:t>
            </w:r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softHyphen/>
              <w:t>tively to questions about things that are interesting or puzzling in the world -</w:t>
            </w: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1.5a</w:t>
            </w:r>
          </w:p>
          <w:p w14:paraId="13D6DFA8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t>Listen to and ask questions about stories of individuals and their relationship with God -</w:t>
            </w: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1.5b</w:t>
            </w:r>
          </w:p>
          <w:p w14:paraId="354EE77B" w14:textId="77777777" w:rsidR="002A3B1F" w:rsidRDefault="002A3B1F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sz w:val="20"/>
                <w:szCs w:val="20"/>
              </w:rPr>
            </w:pPr>
            <w:r>
              <w:rPr>
                <w:rFonts w:ascii="Comic Sans MS" w:hAnsi="Comic Sans MS" w:cs="Effra Light"/>
                <w:sz w:val="20"/>
                <w:szCs w:val="20"/>
              </w:rPr>
              <w:t xml:space="preserve">Explore a range of stories and extracts from sacred writings and talk about meaning they have for believers - </w:t>
            </w:r>
            <w:r>
              <w:rPr>
                <w:rFonts w:ascii="Comic Sans MS" w:hAnsi="Comic Sans MS" w:cs="Effra"/>
                <w:b/>
                <w:bCs/>
                <w:sz w:val="20"/>
                <w:szCs w:val="20"/>
              </w:rPr>
              <w:t>1.5c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D0C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  <w:t>EYFS – RE</w:t>
            </w:r>
          </w:p>
          <w:p w14:paraId="0B4E1427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Communication and language: </w:t>
            </w:r>
          </w:p>
          <w:p w14:paraId="4D67D7E3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children listen with enjoyment to stories, songs and poems from different sources and traditions and respond with relevant comments, questions or actions; </w:t>
            </w:r>
          </w:p>
          <w:p w14:paraId="23D1F064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use talk to organise, sequence and clarify thinking, ideas, feelings and events; </w:t>
            </w:r>
          </w:p>
          <w:p w14:paraId="47FFE666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answer ‘who’, ‘how’ and ‘why’ questions about their experiences in response to stories, experiences or events from different sources; </w:t>
            </w:r>
          </w:p>
          <w:p w14:paraId="3F36A821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talk about how they and others show feelings; </w:t>
            </w:r>
          </w:p>
          <w:p w14:paraId="2EDCC1FF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• develop their own narratives in relation to stories they hear from different traditions.</w:t>
            </w:r>
          </w:p>
          <w:p w14:paraId="660B1C77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Personal, social and emotional development:</w:t>
            </w:r>
          </w:p>
          <w:p w14:paraId="534FF059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children understand that they can expect others to treat their needs, views, cultures and beliefs with respect; </w:t>
            </w:r>
          </w:p>
          <w:p w14:paraId="3CC46E7C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work as part of a group, taking turns and sharing fairly, understanding that groups of people, including adults and children, need agreed values and codes of behaviour to work together harmoniously; </w:t>
            </w:r>
          </w:p>
          <w:p w14:paraId="56CF50F4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talk about their own and others’ behaviour and its consequences, and know that some behaviour is unacceptable; </w:t>
            </w:r>
          </w:p>
          <w:p w14:paraId="6A618C89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think and talk about issues of right and wrong and why these questions matter; </w:t>
            </w:r>
          </w:p>
          <w:p w14:paraId="3B595330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respond to significant experiences showing a range of feelings when appropriate; </w:t>
            </w:r>
          </w:p>
          <w:p w14:paraId="6CD93618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have a developing awareness of their own needs, views and feelings and are sensitive to those of others; </w:t>
            </w:r>
          </w:p>
          <w:p w14:paraId="63FD38DE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have a developing respect for their own cultures and beliefs, and those of other people; </w:t>
            </w:r>
          </w:p>
          <w:p w14:paraId="047B8A1F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• show sensitivity to others’ needs and feelings, and form positive relationships.</w:t>
            </w:r>
          </w:p>
          <w:p w14:paraId="126E8934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Understanding the world </w:t>
            </w:r>
          </w:p>
          <w:p w14:paraId="35923D60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children talk about similarities and differences between themselves and others, among families, communities and traditions; </w:t>
            </w:r>
          </w:p>
          <w:p w14:paraId="4649492B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begin to know about their own cultures and beliefs and those of other people; </w:t>
            </w:r>
          </w:p>
          <w:p w14:paraId="0488C06E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• explore, observe and find out about places and objects that matter in different cultures and beliefs.</w:t>
            </w:r>
          </w:p>
          <w:p w14:paraId="0D4AEC38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Expressive arts and design </w:t>
            </w:r>
          </w:p>
          <w:p w14:paraId="0E54D2EC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children use their imagination in art, music, dance, imaginative play, and role-play and stories to represent their own ideas, thoughts and feelings; </w:t>
            </w:r>
          </w:p>
          <w:p w14:paraId="672C7283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• respond in a variety of ways to what they see, hear, smell, touch and taste.</w:t>
            </w:r>
          </w:p>
          <w:p w14:paraId="2F31F012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Literacy </w:t>
            </w:r>
          </w:p>
          <w:p w14:paraId="29D3AC45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children are given access to a wide range of books, poems and other written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lastRenderedPageBreak/>
              <w:t>materials to ignite their interest.</w:t>
            </w:r>
          </w:p>
          <w:p w14:paraId="3884A2B7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Mathematics </w:t>
            </w:r>
          </w:p>
          <w:p w14:paraId="5363238A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• children recognise, create and describe some patterns, sorting and ordering objects simply.</w:t>
            </w:r>
          </w:p>
          <w:p w14:paraId="1D5755E7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These learning intentions for RE are developed from relevant areas of the Early Years Foundation Stage Profile (DfE 2013).</w:t>
            </w:r>
          </w:p>
          <w:p w14:paraId="3A87408E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1C465EB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</w:p>
          <w:p w14:paraId="1686DC83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  <w:t>Year 1/2 - RE</w:t>
            </w:r>
          </w:p>
          <w:p w14:paraId="4EC6560C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A1. Recall and name different beliefs and practices, including festivals, worship, rituals and ways of life, in order to find out about the meanings behind them.</w:t>
            </w:r>
          </w:p>
          <w:p w14:paraId="29DFD6A3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0B3A019C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A2. Retell and suggest meanings to some religious and moral stories, exploring and discussing sacred writings and sources of wisdom and recognising the traditions from which they come.</w:t>
            </w:r>
          </w:p>
          <w:p w14:paraId="4B5C81B5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36E8D3E5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A3.  Recognise some different symbols and actions which express a community’s way of life, appreciating some similarities between communities.</w:t>
            </w:r>
          </w:p>
          <w:p w14:paraId="1D15DB8C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6A945E27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B1. Ask and respond to questions about what individuals and communities do, and why, so that pupils can identify what difference belonging to a community might make.</w:t>
            </w:r>
          </w:p>
          <w:p w14:paraId="58ECE545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13245F83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B2. Observe and recount different ways of expressing identity and belonging, responding sensitively for themselves.</w:t>
            </w:r>
          </w:p>
          <w:p w14:paraId="7570D717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04F87788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B3. Notice and respond sensitively to some similarities between different religions and worldviews.</w:t>
            </w:r>
          </w:p>
          <w:p w14:paraId="4B0E5EB8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0154892C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C1. Explore questions about belonging, meaning and truth so that they can express their own ideas and opinions in response using words, music, art or poetry.</w:t>
            </w:r>
          </w:p>
          <w:p w14:paraId="231F05AC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8296329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C2. Find out about and respond with ideas to examples of co-operation between people who are different.</w:t>
            </w:r>
          </w:p>
          <w:p w14:paraId="66CE12C4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0AB2DCF9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C3. Find out about questions of right and wrong and begin to express their ideas and opinions in response.</w:t>
            </w:r>
          </w:p>
          <w:p w14:paraId="0AD3E1ED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</w:tbl>
    <w:p w14:paraId="7D23C4D2" w14:textId="77777777" w:rsidR="00205B26" w:rsidRDefault="00205B26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205B26" w:rsidSect="00E80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ffr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363E"/>
    <w:multiLevelType w:val="multilevel"/>
    <w:tmpl w:val="43068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13F39"/>
    <w:multiLevelType w:val="multilevel"/>
    <w:tmpl w:val="68305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573B72"/>
    <w:multiLevelType w:val="hybridMultilevel"/>
    <w:tmpl w:val="98B6E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14A45"/>
    <w:multiLevelType w:val="multilevel"/>
    <w:tmpl w:val="02001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481D8A"/>
    <w:multiLevelType w:val="multilevel"/>
    <w:tmpl w:val="C29EA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ED62C5"/>
    <w:multiLevelType w:val="multilevel"/>
    <w:tmpl w:val="F8F0B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FC7F19"/>
    <w:multiLevelType w:val="multilevel"/>
    <w:tmpl w:val="8AB4B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B26"/>
    <w:rsid w:val="0003190F"/>
    <w:rsid w:val="00056405"/>
    <w:rsid w:val="00103803"/>
    <w:rsid w:val="00116652"/>
    <w:rsid w:val="00164987"/>
    <w:rsid w:val="001A5E57"/>
    <w:rsid w:val="001F64FA"/>
    <w:rsid w:val="00205B26"/>
    <w:rsid w:val="0021615D"/>
    <w:rsid w:val="002630A3"/>
    <w:rsid w:val="002A3B1F"/>
    <w:rsid w:val="002A652A"/>
    <w:rsid w:val="002B79C4"/>
    <w:rsid w:val="002C487E"/>
    <w:rsid w:val="00351FD2"/>
    <w:rsid w:val="00377552"/>
    <w:rsid w:val="00426DB3"/>
    <w:rsid w:val="004333F4"/>
    <w:rsid w:val="00440CD1"/>
    <w:rsid w:val="004A1412"/>
    <w:rsid w:val="00512311"/>
    <w:rsid w:val="00524DD4"/>
    <w:rsid w:val="005778C7"/>
    <w:rsid w:val="005A4BB4"/>
    <w:rsid w:val="005B66BE"/>
    <w:rsid w:val="00610A9E"/>
    <w:rsid w:val="006212D9"/>
    <w:rsid w:val="00645C2A"/>
    <w:rsid w:val="006570C3"/>
    <w:rsid w:val="00677640"/>
    <w:rsid w:val="00735F2F"/>
    <w:rsid w:val="00773E65"/>
    <w:rsid w:val="007956D0"/>
    <w:rsid w:val="00842540"/>
    <w:rsid w:val="008705AE"/>
    <w:rsid w:val="00895EB3"/>
    <w:rsid w:val="008E5E71"/>
    <w:rsid w:val="008F2100"/>
    <w:rsid w:val="00920935"/>
    <w:rsid w:val="009363B7"/>
    <w:rsid w:val="00A63C9F"/>
    <w:rsid w:val="00AA6392"/>
    <w:rsid w:val="00B270EE"/>
    <w:rsid w:val="00B76052"/>
    <w:rsid w:val="00CB760C"/>
    <w:rsid w:val="00D07D4D"/>
    <w:rsid w:val="00D6612B"/>
    <w:rsid w:val="00D95743"/>
    <w:rsid w:val="00DD1CA0"/>
    <w:rsid w:val="00DE52EC"/>
    <w:rsid w:val="00DF0623"/>
    <w:rsid w:val="00DF6474"/>
    <w:rsid w:val="00E13647"/>
    <w:rsid w:val="00E6042C"/>
    <w:rsid w:val="00E8058F"/>
    <w:rsid w:val="00EF158F"/>
    <w:rsid w:val="00F41BF9"/>
    <w:rsid w:val="00F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0DCA5F"/>
  <w15:docId w15:val="{C42F25C7-CED0-48A4-914E-C13D5835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B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A3B1F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58</cp:revision>
  <dcterms:created xsi:type="dcterms:W3CDTF">2022-08-23T14:57:00Z</dcterms:created>
  <dcterms:modified xsi:type="dcterms:W3CDTF">2023-12-06T11:23:00Z</dcterms:modified>
</cp:coreProperties>
</file>