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4618F66E" w14:textId="77777777" w:rsidTr="00470DE7">
        <w:tc>
          <w:tcPr>
            <w:tcW w:w="14850" w:type="dxa"/>
            <w:gridSpan w:val="2"/>
            <w:shd w:val="clear" w:color="auto" w:fill="auto"/>
          </w:tcPr>
          <w:p w14:paraId="0E9D5D82" w14:textId="3AE2A9DB" w:rsidR="00470DE7" w:rsidRPr="00470DE7" w:rsidRDefault="00470DE7" w:rsidP="00246184">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15F540B5" wp14:editId="7CC01E17">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51123B">
              <w:rPr>
                <w:rFonts w:ascii="Comic Sans MS" w:hAnsi="Comic Sans MS"/>
                <w:sz w:val="32"/>
                <w:szCs w:val="32"/>
              </w:rPr>
              <w:t xml:space="preserve"> Squirrels</w:t>
            </w:r>
            <w:r w:rsidRPr="00470DE7">
              <w:rPr>
                <w:rFonts w:ascii="Comic Sans MS" w:hAnsi="Comic Sans MS"/>
                <w:sz w:val="32"/>
                <w:szCs w:val="32"/>
              </w:rPr>
              <w:t xml:space="preserve"> </w:t>
            </w:r>
            <w:r w:rsidR="0051123B">
              <w:rPr>
                <w:rFonts w:ascii="Comic Sans MS" w:hAnsi="Comic Sans MS"/>
                <w:sz w:val="32"/>
                <w:szCs w:val="32"/>
              </w:rPr>
              <w:t xml:space="preserve">Class Medium Term Planning for </w:t>
            </w:r>
            <w:r w:rsidR="00835356" w:rsidRPr="00AB7255">
              <w:rPr>
                <w:rFonts w:ascii="Comic Sans MS" w:hAnsi="Comic Sans MS"/>
                <w:b/>
                <w:sz w:val="32"/>
                <w:szCs w:val="32"/>
              </w:rPr>
              <w:t>PSHE</w:t>
            </w:r>
            <w:r w:rsidR="00AD76C3" w:rsidRPr="00AB7255">
              <w:rPr>
                <w:rFonts w:ascii="Comic Sans MS" w:hAnsi="Comic Sans MS"/>
                <w:b/>
                <w:sz w:val="32"/>
                <w:szCs w:val="32"/>
              </w:rPr>
              <w:t xml:space="preserve"> </w:t>
            </w:r>
            <w:r w:rsidR="002A0F00">
              <w:rPr>
                <w:rFonts w:ascii="Comic Sans MS" w:hAnsi="Comic Sans MS"/>
                <w:b/>
                <w:sz w:val="32"/>
                <w:szCs w:val="32"/>
              </w:rPr>
              <w:t>Summer</w:t>
            </w:r>
            <w:r w:rsidR="005E2FCD">
              <w:rPr>
                <w:rFonts w:ascii="Comic Sans MS" w:hAnsi="Comic Sans MS"/>
                <w:b/>
                <w:sz w:val="32"/>
                <w:szCs w:val="32"/>
              </w:rPr>
              <w:t xml:space="preserve"> 2023</w:t>
            </w:r>
          </w:p>
        </w:tc>
      </w:tr>
      <w:tr w:rsidR="00470DE7" w:rsidRPr="00721669" w14:paraId="00628F7C" w14:textId="77777777" w:rsidTr="00447978">
        <w:trPr>
          <w:trHeight w:val="1038"/>
        </w:trPr>
        <w:tc>
          <w:tcPr>
            <w:tcW w:w="3065" w:type="dxa"/>
            <w:shd w:val="clear" w:color="auto" w:fill="auto"/>
          </w:tcPr>
          <w:p w14:paraId="46B2A843" w14:textId="34CF60D3" w:rsidR="00470DE7" w:rsidRPr="00DE7B8C" w:rsidRDefault="002A0F00" w:rsidP="00470DE7">
            <w:pPr>
              <w:rPr>
                <w:rFonts w:ascii="Comic Sans MS" w:hAnsi="Comic Sans MS"/>
                <w:b/>
                <w:sz w:val="20"/>
                <w:szCs w:val="20"/>
              </w:rPr>
            </w:pPr>
            <w:r>
              <w:rPr>
                <w:rFonts w:ascii="Comic Sans MS" w:hAnsi="Comic Sans MS"/>
                <w:b/>
                <w:sz w:val="20"/>
                <w:szCs w:val="20"/>
              </w:rPr>
              <w:t>Me in the World</w:t>
            </w:r>
          </w:p>
          <w:p w14:paraId="1E4C8F09" w14:textId="02029E2D" w:rsidR="005E2FCD" w:rsidRDefault="002A0F00" w:rsidP="005E2FCD">
            <w:pPr>
              <w:pStyle w:val="ListParagraph"/>
              <w:numPr>
                <w:ilvl w:val="0"/>
                <w:numId w:val="7"/>
              </w:numPr>
              <w:spacing w:after="0" w:line="240" w:lineRule="auto"/>
              <w:rPr>
                <w:rFonts w:ascii="Comic Sans MS" w:hAnsi="Comic Sans MS"/>
                <w:color w:val="auto"/>
              </w:rPr>
            </w:pPr>
            <w:r>
              <w:rPr>
                <w:rFonts w:ascii="Comic Sans MS" w:hAnsi="Comic Sans MS"/>
                <w:color w:val="auto"/>
              </w:rPr>
              <w:t>Local area</w:t>
            </w:r>
          </w:p>
          <w:p w14:paraId="397ACFCF" w14:textId="108263BA" w:rsidR="002A0F00" w:rsidRDefault="002A0F00" w:rsidP="005E2FCD">
            <w:pPr>
              <w:pStyle w:val="ListParagraph"/>
              <w:numPr>
                <w:ilvl w:val="0"/>
                <w:numId w:val="7"/>
              </w:numPr>
              <w:spacing w:after="0" w:line="240" w:lineRule="auto"/>
              <w:rPr>
                <w:rFonts w:ascii="Comic Sans MS" w:hAnsi="Comic Sans MS"/>
                <w:color w:val="auto"/>
              </w:rPr>
            </w:pPr>
            <w:r>
              <w:rPr>
                <w:rFonts w:ascii="Comic Sans MS" w:hAnsi="Comic Sans MS"/>
                <w:color w:val="auto"/>
              </w:rPr>
              <w:t>Making choices</w:t>
            </w:r>
          </w:p>
          <w:p w14:paraId="67DC3C36" w14:textId="517B8D1A" w:rsidR="002A0F00" w:rsidRDefault="002A0F00" w:rsidP="005E2FCD">
            <w:pPr>
              <w:pStyle w:val="ListParagraph"/>
              <w:numPr>
                <w:ilvl w:val="0"/>
                <w:numId w:val="7"/>
              </w:numPr>
              <w:spacing w:after="0" w:line="240" w:lineRule="auto"/>
              <w:rPr>
                <w:rFonts w:ascii="Comic Sans MS" w:hAnsi="Comic Sans MS"/>
                <w:color w:val="auto"/>
              </w:rPr>
            </w:pPr>
            <w:r>
              <w:rPr>
                <w:rFonts w:ascii="Comic Sans MS" w:hAnsi="Comic Sans MS"/>
                <w:color w:val="auto"/>
              </w:rPr>
              <w:t>Money</w:t>
            </w:r>
          </w:p>
          <w:p w14:paraId="0BE0F49E" w14:textId="17BB2838" w:rsidR="002A0F00" w:rsidRDefault="002A0F00" w:rsidP="005E2FCD">
            <w:pPr>
              <w:pStyle w:val="ListParagraph"/>
              <w:numPr>
                <w:ilvl w:val="0"/>
                <w:numId w:val="7"/>
              </w:numPr>
              <w:spacing w:after="0" w:line="240" w:lineRule="auto"/>
              <w:rPr>
                <w:rFonts w:ascii="Comic Sans MS" w:hAnsi="Comic Sans MS"/>
                <w:color w:val="auto"/>
              </w:rPr>
            </w:pPr>
            <w:r>
              <w:rPr>
                <w:rFonts w:ascii="Comic Sans MS" w:hAnsi="Comic Sans MS"/>
                <w:color w:val="auto"/>
              </w:rPr>
              <w:t>Jobs</w:t>
            </w:r>
          </w:p>
          <w:p w14:paraId="7A180C2E" w14:textId="14281723" w:rsidR="005E2FCD" w:rsidRPr="00DE7B8C" w:rsidRDefault="005E2FCD" w:rsidP="005E2FCD">
            <w:pPr>
              <w:rPr>
                <w:rFonts w:ascii="Comic Sans MS" w:hAnsi="Comic Sans MS"/>
                <w:b/>
                <w:sz w:val="20"/>
                <w:szCs w:val="20"/>
              </w:rPr>
            </w:pPr>
            <w:r>
              <w:rPr>
                <w:rFonts w:ascii="Comic Sans MS" w:hAnsi="Comic Sans MS"/>
                <w:b/>
                <w:sz w:val="20"/>
                <w:szCs w:val="20"/>
              </w:rPr>
              <w:t>Me and Other People</w:t>
            </w:r>
          </w:p>
          <w:p w14:paraId="2631A761" w14:textId="28BC8B2D" w:rsidR="002A0F00" w:rsidRPr="002A0F00" w:rsidRDefault="002A0F00" w:rsidP="002A0F00">
            <w:pPr>
              <w:pStyle w:val="ListParagraph"/>
              <w:numPr>
                <w:ilvl w:val="0"/>
                <w:numId w:val="7"/>
              </w:numPr>
              <w:spacing w:after="0" w:line="240" w:lineRule="auto"/>
              <w:rPr>
                <w:rFonts w:ascii="Comic Sans MS" w:hAnsi="Comic Sans MS"/>
                <w:color w:val="auto"/>
              </w:rPr>
            </w:pPr>
            <w:r>
              <w:rPr>
                <w:rFonts w:ascii="Comic Sans MS" w:hAnsi="Comic Sans MS"/>
                <w:color w:val="auto"/>
              </w:rPr>
              <w:t>Safe and unsafe</w:t>
            </w:r>
          </w:p>
        </w:tc>
        <w:tc>
          <w:tcPr>
            <w:tcW w:w="11785" w:type="dxa"/>
            <w:shd w:val="clear" w:color="auto" w:fill="auto"/>
          </w:tcPr>
          <w:p w14:paraId="59EF053C" w14:textId="5FCF2E4A" w:rsidR="00470DE7" w:rsidRPr="00721669" w:rsidRDefault="00470DE7" w:rsidP="00470DE7">
            <w:pPr>
              <w:rPr>
                <w:rFonts w:ascii="Comic Sans MS" w:hAnsi="Comic Sans MS"/>
                <w:sz w:val="20"/>
                <w:szCs w:val="20"/>
              </w:rPr>
            </w:pPr>
            <w:r w:rsidRPr="00721669">
              <w:rPr>
                <w:rFonts w:ascii="Comic Sans MS" w:hAnsi="Comic Sans MS"/>
                <w:sz w:val="20"/>
                <w:szCs w:val="20"/>
              </w:rPr>
              <w:t>This topic will be continually developed throughout the curriculum every day. My classroom and the school building will be accessed daily and children will be supported to make transitions.</w:t>
            </w:r>
            <w:r w:rsidR="007F0E0A">
              <w:rPr>
                <w:rFonts w:ascii="Comic Sans MS" w:hAnsi="Comic Sans MS"/>
                <w:sz w:val="20"/>
                <w:szCs w:val="20"/>
              </w:rPr>
              <w:t xml:space="preserve"> We will access the community more as the school year progresses.</w:t>
            </w:r>
          </w:p>
          <w:p w14:paraId="41A8B633" w14:textId="77777777" w:rsidR="00470DE7" w:rsidRPr="00721669" w:rsidRDefault="00470DE7" w:rsidP="00470DE7">
            <w:pPr>
              <w:rPr>
                <w:rFonts w:ascii="Comic Sans MS" w:hAnsi="Comic Sans MS"/>
                <w:sz w:val="20"/>
                <w:szCs w:val="20"/>
              </w:rPr>
            </w:pPr>
            <w:r w:rsidRPr="00721669">
              <w:rPr>
                <w:rFonts w:ascii="Comic Sans MS" w:hAnsi="Comic Sans MS"/>
                <w:sz w:val="20"/>
                <w:szCs w:val="20"/>
              </w:rPr>
              <w:t xml:space="preserve">There will be specific planned opportunities to support the children’s progress and may be altered to suit the needs of the children during the term. </w:t>
            </w:r>
          </w:p>
        </w:tc>
      </w:tr>
    </w:tbl>
    <w:p w14:paraId="60272A10" w14:textId="77777777" w:rsidR="00C46867" w:rsidRPr="00721669" w:rsidRDefault="00C46867">
      <w:pPr>
        <w:rPr>
          <w:rFonts w:ascii="Comic Sans MS" w:hAnsi="Comic Sans MS"/>
          <w:sz w:val="20"/>
          <w:szCs w:val="20"/>
        </w:rPr>
      </w:pPr>
    </w:p>
    <w:tbl>
      <w:tblPr>
        <w:tblStyle w:val="TableGrid"/>
        <w:tblW w:w="14781" w:type="dxa"/>
        <w:tblInd w:w="-185" w:type="dxa"/>
        <w:tblLook w:val="04A0" w:firstRow="1" w:lastRow="0" w:firstColumn="1" w:lastColumn="0" w:noHBand="0" w:noVBand="1"/>
      </w:tblPr>
      <w:tblGrid>
        <w:gridCol w:w="2111"/>
        <w:gridCol w:w="2112"/>
        <w:gridCol w:w="2111"/>
        <w:gridCol w:w="2112"/>
        <w:gridCol w:w="2111"/>
        <w:gridCol w:w="2112"/>
        <w:gridCol w:w="2112"/>
      </w:tblGrid>
      <w:tr w:rsidR="005E2FCD" w:rsidRPr="004D0137" w14:paraId="7158E047" w14:textId="77777777" w:rsidTr="00702457">
        <w:trPr>
          <w:trHeight w:val="543"/>
        </w:trPr>
        <w:tc>
          <w:tcPr>
            <w:tcW w:w="2111" w:type="dxa"/>
            <w:shd w:val="clear" w:color="auto" w:fill="auto"/>
          </w:tcPr>
          <w:p w14:paraId="3392BBF4" w14:textId="77777777" w:rsidR="005E2FCD" w:rsidRPr="00C95E84" w:rsidRDefault="005E2FCD" w:rsidP="005E2FCD">
            <w:pPr>
              <w:rPr>
                <w:rFonts w:ascii="Comic Sans MS" w:hAnsi="Comic Sans MS"/>
                <w:b/>
                <w:sz w:val="20"/>
                <w:szCs w:val="20"/>
                <w:highlight w:val="yellow"/>
                <w:u w:val="single"/>
              </w:rPr>
            </w:pPr>
            <w:r w:rsidRPr="00C95E84">
              <w:rPr>
                <w:rFonts w:ascii="Comic Sans MS" w:hAnsi="Comic Sans MS"/>
                <w:b/>
                <w:sz w:val="20"/>
                <w:szCs w:val="20"/>
                <w:highlight w:val="yellow"/>
                <w:u w:val="single"/>
              </w:rPr>
              <w:t>Lesson 1 – Link it</w:t>
            </w:r>
          </w:p>
          <w:p w14:paraId="6F13218C" w14:textId="5919CA98" w:rsidR="005E2FCD" w:rsidRPr="00C95E84" w:rsidRDefault="002A0F00" w:rsidP="005E2FCD">
            <w:pPr>
              <w:rPr>
                <w:rFonts w:ascii="Comic Sans MS" w:hAnsi="Comic Sans MS"/>
                <w:b/>
                <w:sz w:val="20"/>
                <w:szCs w:val="20"/>
                <w:highlight w:val="yellow"/>
                <w:u w:val="single"/>
              </w:rPr>
            </w:pPr>
            <w:r w:rsidRPr="00C95E84">
              <w:rPr>
                <w:rFonts w:ascii="Comic Sans MS" w:hAnsi="Comic Sans MS"/>
                <w:b/>
                <w:sz w:val="20"/>
                <w:szCs w:val="20"/>
                <w:highlight w:val="yellow"/>
                <w:u w:val="single"/>
              </w:rPr>
              <w:t>My Local Area</w:t>
            </w:r>
          </w:p>
          <w:p w14:paraId="2AAA189E" w14:textId="77777777" w:rsidR="005E2FCD" w:rsidRPr="00C95E84" w:rsidRDefault="002A0F00" w:rsidP="005E2FCD">
            <w:pPr>
              <w:rPr>
                <w:rFonts w:ascii="Comic Sans MS" w:hAnsi="Comic Sans MS"/>
                <w:bCs/>
                <w:sz w:val="20"/>
                <w:szCs w:val="20"/>
                <w:highlight w:val="yellow"/>
              </w:rPr>
            </w:pPr>
            <w:r w:rsidRPr="00C95E84">
              <w:rPr>
                <w:rFonts w:ascii="Comic Sans MS" w:hAnsi="Comic Sans MS"/>
                <w:bCs/>
                <w:sz w:val="20"/>
                <w:szCs w:val="20"/>
                <w:highlight w:val="yellow"/>
              </w:rPr>
              <w:t>Go for a walk or look at photos of our local area. What do we like, what do we dislike?</w:t>
            </w:r>
          </w:p>
          <w:p w14:paraId="478B3E76" w14:textId="77777777" w:rsidR="002A0F00" w:rsidRPr="00C95E84" w:rsidRDefault="002A0F00" w:rsidP="005E2FCD">
            <w:pPr>
              <w:rPr>
                <w:rFonts w:ascii="Comic Sans MS" w:hAnsi="Comic Sans MS"/>
                <w:bCs/>
                <w:sz w:val="20"/>
                <w:szCs w:val="20"/>
                <w:highlight w:val="yellow"/>
              </w:rPr>
            </w:pPr>
            <w:r w:rsidRPr="00C95E84">
              <w:rPr>
                <w:rFonts w:ascii="Comic Sans MS" w:hAnsi="Comic Sans MS"/>
                <w:bCs/>
                <w:sz w:val="20"/>
                <w:szCs w:val="20"/>
                <w:highlight w:val="yellow"/>
              </w:rPr>
              <w:t>How could I improve my local area?</w:t>
            </w:r>
          </w:p>
          <w:p w14:paraId="597A3734" w14:textId="623AC8A7" w:rsidR="002A0F00" w:rsidRPr="00C95E84" w:rsidRDefault="002A0F00" w:rsidP="005E2FCD">
            <w:pPr>
              <w:rPr>
                <w:rFonts w:ascii="Comic Sans MS" w:hAnsi="Comic Sans MS"/>
                <w:bCs/>
                <w:sz w:val="20"/>
                <w:szCs w:val="20"/>
                <w:highlight w:val="yellow"/>
              </w:rPr>
            </w:pPr>
            <w:r w:rsidRPr="00C95E84">
              <w:rPr>
                <w:rFonts w:ascii="Comic Sans MS" w:hAnsi="Comic Sans MS"/>
                <w:bCs/>
                <w:sz w:val="20"/>
                <w:szCs w:val="20"/>
                <w:highlight w:val="yellow"/>
              </w:rPr>
              <w:t>Discussion of litter and respect.</w:t>
            </w:r>
          </w:p>
        </w:tc>
        <w:tc>
          <w:tcPr>
            <w:tcW w:w="2112" w:type="dxa"/>
            <w:shd w:val="clear" w:color="auto" w:fill="auto"/>
          </w:tcPr>
          <w:p w14:paraId="6AF5974D" w14:textId="1A5063CA" w:rsidR="005E2FCD" w:rsidRPr="00C95E84" w:rsidRDefault="005E2FCD" w:rsidP="005E2FCD">
            <w:pPr>
              <w:rPr>
                <w:rFonts w:ascii="Comic Sans MS" w:hAnsi="Comic Sans MS"/>
                <w:b/>
                <w:sz w:val="20"/>
                <w:szCs w:val="20"/>
                <w:highlight w:val="yellow"/>
                <w:u w:val="single"/>
              </w:rPr>
            </w:pPr>
            <w:r w:rsidRPr="00C95E84">
              <w:rPr>
                <w:rFonts w:ascii="Comic Sans MS" w:hAnsi="Comic Sans MS"/>
                <w:b/>
                <w:sz w:val="20"/>
                <w:szCs w:val="20"/>
                <w:highlight w:val="yellow"/>
                <w:u w:val="single"/>
              </w:rPr>
              <w:t>Lesson 2 – Learn it</w:t>
            </w:r>
          </w:p>
          <w:p w14:paraId="191104FE" w14:textId="193F8D94" w:rsidR="00D21994" w:rsidRPr="00C95E84" w:rsidRDefault="00D21994" w:rsidP="005E2FCD">
            <w:pPr>
              <w:rPr>
                <w:rFonts w:ascii="Comic Sans MS" w:hAnsi="Comic Sans MS"/>
                <w:b/>
                <w:sz w:val="20"/>
                <w:szCs w:val="20"/>
                <w:highlight w:val="yellow"/>
                <w:u w:val="single"/>
              </w:rPr>
            </w:pPr>
            <w:r w:rsidRPr="00C95E84">
              <w:rPr>
                <w:rFonts w:ascii="Comic Sans MS" w:hAnsi="Comic Sans MS"/>
                <w:b/>
                <w:sz w:val="20"/>
                <w:szCs w:val="20"/>
                <w:highlight w:val="yellow"/>
                <w:u w:val="single"/>
              </w:rPr>
              <w:t>Jobs</w:t>
            </w:r>
          </w:p>
          <w:p w14:paraId="36271C91" w14:textId="118BF3B1" w:rsidR="00D21994" w:rsidRPr="00C95E84" w:rsidRDefault="00D21994" w:rsidP="005E2FCD">
            <w:pPr>
              <w:rPr>
                <w:rFonts w:ascii="Comic Sans MS" w:hAnsi="Comic Sans MS"/>
                <w:bCs/>
                <w:sz w:val="20"/>
                <w:szCs w:val="20"/>
                <w:highlight w:val="yellow"/>
              </w:rPr>
            </w:pPr>
            <w:r w:rsidRPr="00C95E84">
              <w:rPr>
                <w:rFonts w:ascii="Comic Sans MS" w:hAnsi="Comic Sans MS"/>
                <w:bCs/>
                <w:sz w:val="20"/>
                <w:szCs w:val="20"/>
                <w:highlight w:val="yellow"/>
              </w:rPr>
              <w:t xml:space="preserve">What jobs are in our local area. </w:t>
            </w:r>
            <w:r w:rsidR="00873FCC" w:rsidRPr="00C95E84">
              <w:rPr>
                <w:rFonts w:ascii="Comic Sans MS" w:hAnsi="Comic Sans MS"/>
                <w:bCs/>
                <w:sz w:val="20"/>
                <w:szCs w:val="20"/>
                <w:highlight w:val="yellow"/>
              </w:rPr>
              <w:t xml:space="preserve">How do we all help each other? </w:t>
            </w:r>
            <w:r w:rsidRPr="00C95E84">
              <w:rPr>
                <w:rFonts w:ascii="Comic Sans MS" w:hAnsi="Comic Sans MS"/>
                <w:bCs/>
                <w:sz w:val="20"/>
                <w:szCs w:val="20"/>
                <w:highlight w:val="yellow"/>
              </w:rPr>
              <w:t xml:space="preserve">What would we like to do when we are older? </w:t>
            </w:r>
          </w:p>
          <w:p w14:paraId="162A11D5" w14:textId="406E681A" w:rsidR="005E2FCD" w:rsidRPr="00C95E84" w:rsidRDefault="005E2FCD" w:rsidP="005E2FCD">
            <w:pPr>
              <w:rPr>
                <w:rFonts w:ascii="Comic Sans MS" w:hAnsi="Comic Sans MS"/>
                <w:b/>
                <w:sz w:val="20"/>
                <w:szCs w:val="20"/>
                <w:highlight w:val="yellow"/>
                <w:u w:val="single"/>
              </w:rPr>
            </w:pPr>
          </w:p>
        </w:tc>
        <w:tc>
          <w:tcPr>
            <w:tcW w:w="2111" w:type="dxa"/>
            <w:shd w:val="clear" w:color="auto" w:fill="auto"/>
          </w:tcPr>
          <w:p w14:paraId="36915039" w14:textId="77777777" w:rsidR="005E2FCD" w:rsidRDefault="005E2FCD" w:rsidP="005E2FCD">
            <w:pPr>
              <w:rPr>
                <w:rFonts w:ascii="Comic Sans MS" w:hAnsi="Comic Sans MS"/>
                <w:b/>
                <w:sz w:val="20"/>
                <w:szCs w:val="20"/>
                <w:u w:val="single"/>
              </w:rPr>
            </w:pPr>
            <w:r w:rsidRPr="00AA7FB6">
              <w:rPr>
                <w:rFonts w:ascii="Comic Sans MS" w:hAnsi="Comic Sans MS"/>
                <w:b/>
                <w:sz w:val="20"/>
                <w:szCs w:val="20"/>
                <w:u w:val="single"/>
              </w:rPr>
              <w:t xml:space="preserve">Lesson </w:t>
            </w:r>
            <w:r>
              <w:rPr>
                <w:rFonts w:ascii="Comic Sans MS" w:hAnsi="Comic Sans MS"/>
                <w:b/>
                <w:sz w:val="20"/>
                <w:szCs w:val="20"/>
                <w:u w:val="single"/>
              </w:rPr>
              <w:t>3 – Learn it</w:t>
            </w:r>
          </w:p>
          <w:p w14:paraId="0AF04BC7" w14:textId="77777777" w:rsidR="00D21994" w:rsidRDefault="00D21994" w:rsidP="005E2FCD">
            <w:pPr>
              <w:rPr>
                <w:rFonts w:ascii="Comic Sans MS" w:hAnsi="Comic Sans MS"/>
                <w:b/>
                <w:sz w:val="20"/>
                <w:szCs w:val="20"/>
                <w:u w:val="single"/>
              </w:rPr>
            </w:pPr>
            <w:r>
              <w:rPr>
                <w:rFonts w:ascii="Comic Sans MS" w:hAnsi="Comic Sans MS"/>
                <w:b/>
                <w:sz w:val="20"/>
                <w:szCs w:val="20"/>
                <w:u w:val="single"/>
              </w:rPr>
              <w:t>Money</w:t>
            </w:r>
          </w:p>
          <w:p w14:paraId="7BEC0706" w14:textId="77777777" w:rsidR="006C688B" w:rsidRDefault="00D21994" w:rsidP="005E2FCD">
            <w:pPr>
              <w:rPr>
                <w:rFonts w:ascii="Comic Sans MS" w:hAnsi="Comic Sans MS"/>
                <w:bCs/>
                <w:sz w:val="20"/>
                <w:szCs w:val="20"/>
              </w:rPr>
            </w:pPr>
            <w:r>
              <w:rPr>
                <w:rFonts w:ascii="Comic Sans MS" w:hAnsi="Comic Sans MS"/>
                <w:bCs/>
                <w:sz w:val="20"/>
                <w:szCs w:val="20"/>
              </w:rPr>
              <w:t>Discuss sources and uses of money. How can we keep it safe and why is this important?</w:t>
            </w:r>
          </w:p>
          <w:p w14:paraId="054645FA" w14:textId="136F5ED2" w:rsidR="007313F2" w:rsidRPr="005E2FCD" w:rsidRDefault="007313F2" w:rsidP="005E2FCD">
            <w:pPr>
              <w:rPr>
                <w:rFonts w:ascii="Comic Sans MS" w:hAnsi="Comic Sans MS"/>
                <w:bCs/>
                <w:sz w:val="20"/>
                <w:szCs w:val="20"/>
              </w:rPr>
            </w:pPr>
            <w:r>
              <w:rPr>
                <w:rFonts w:ascii="Comic Sans MS" w:hAnsi="Comic Sans MS"/>
                <w:bCs/>
                <w:sz w:val="20"/>
                <w:szCs w:val="20"/>
              </w:rPr>
              <w:t>Link to what we have learnt from Springfield Pounds.</w:t>
            </w:r>
          </w:p>
        </w:tc>
        <w:tc>
          <w:tcPr>
            <w:tcW w:w="2112" w:type="dxa"/>
          </w:tcPr>
          <w:p w14:paraId="3A9EFB70" w14:textId="3F0757BA" w:rsidR="005E2FCD" w:rsidRDefault="005E2FCD" w:rsidP="005E2FCD">
            <w:pPr>
              <w:rPr>
                <w:rFonts w:ascii="Comic Sans MS" w:hAnsi="Comic Sans MS"/>
                <w:b/>
                <w:sz w:val="20"/>
                <w:szCs w:val="20"/>
                <w:u w:val="single"/>
              </w:rPr>
            </w:pPr>
            <w:r w:rsidRPr="00AA7FB6">
              <w:rPr>
                <w:rFonts w:ascii="Comic Sans MS" w:hAnsi="Comic Sans MS"/>
                <w:b/>
                <w:sz w:val="20"/>
                <w:szCs w:val="20"/>
                <w:u w:val="single"/>
              </w:rPr>
              <w:t xml:space="preserve">Lesson </w:t>
            </w:r>
            <w:r>
              <w:rPr>
                <w:rFonts w:ascii="Comic Sans MS" w:hAnsi="Comic Sans MS"/>
                <w:b/>
                <w:sz w:val="20"/>
                <w:szCs w:val="20"/>
                <w:u w:val="single"/>
              </w:rPr>
              <w:t>4</w:t>
            </w:r>
            <w:r w:rsidRPr="00AA7FB6">
              <w:rPr>
                <w:rFonts w:ascii="Comic Sans MS" w:hAnsi="Comic Sans MS"/>
                <w:b/>
                <w:sz w:val="20"/>
                <w:szCs w:val="20"/>
                <w:u w:val="single"/>
              </w:rPr>
              <w:t xml:space="preserve"> – </w:t>
            </w:r>
            <w:r>
              <w:rPr>
                <w:rFonts w:ascii="Comic Sans MS" w:hAnsi="Comic Sans MS"/>
                <w:b/>
                <w:sz w:val="20"/>
                <w:szCs w:val="20"/>
                <w:u w:val="single"/>
              </w:rPr>
              <w:t>Learn it</w:t>
            </w:r>
          </w:p>
          <w:p w14:paraId="75EBFC25" w14:textId="77777777" w:rsidR="00A93321" w:rsidRDefault="00A93321" w:rsidP="00A93321">
            <w:pPr>
              <w:rPr>
                <w:rFonts w:ascii="Comic Sans MS" w:hAnsi="Comic Sans MS"/>
                <w:b/>
                <w:sz w:val="20"/>
                <w:szCs w:val="20"/>
                <w:u w:val="single"/>
              </w:rPr>
            </w:pPr>
            <w:r>
              <w:rPr>
                <w:rFonts w:ascii="Comic Sans MS" w:hAnsi="Comic Sans MS"/>
                <w:b/>
                <w:sz w:val="20"/>
                <w:szCs w:val="20"/>
                <w:u w:val="single"/>
              </w:rPr>
              <w:t>Safe and Unsafe</w:t>
            </w:r>
          </w:p>
          <w:p w14:paraId="1E05F6FF" w14:textId="674F1711" w:rsidR="00107CAB" w:rsidRDefault="00107CAB" w:rsidP="00A93321">
            <w:pPr>
              <w:rPr>
                <w:rFonts w:ascii="Comic Sans MS" w:hAnsi="Comic Sans MS"/>
                <w:bCs/>
                <w:sz w:val="20"/>
                <w:szCs w:val="20"/>
              </w:rPr>
            </w:pPr>
            <w:r>
              <w:rPr>
                <w:rFonts w:ascii="Comic Sans MS" w:hAnsi="Comic Sans MS"/>
                <w:bCs/>
                <w:sz w:val="20"/>
                <w:szCs w:val="20"/>
              </w:rPr>
              <w:t>Exploration of what safe and unsafe means in different context. Recap on online safety.</w:t>
            </w:r>
          </w:p>
          <w:p w14:paraId="4090261D" w14:textId="129FF851" w:rsidR="005E2FCD" w:rsidRPr="00A93321" w:rsidRDefault="00A93321" w:rsidP="00A93321">
            <w:pPr>
              <w:rPr>
                <w:rFonts w:ascii="Comic Sans MS" w:hAnsi="Comic Sans MS"/>
                <w:bCs/>
                <w:sz w:val="20"/>
                <w:szCs w:val="20"/>
              </w:rPr>
            </w:pPr>
            <w:r>
              <w:rPr>
                <w:rFonts w:ascii="Comic Sans MS" w:hAnsi="Comic Sans MS"/>
                <w:bCs/>
                <w:sz w:val="20"/>
                <w:szCs w:val="20"/>
              </w:rPr>
              <w:t>Discuss objects we may find around the house e.g. medicines and household substances. What is safe or unsafe for children and adults? What rules do we have?</w:t>
            </w:r>
          </w:p>
        </w:tc>
        <w:tc>
          <w:tcPr>
            <w:tcW w:w="2111" w:type="dxa"/>
            <w:shd w:val="clear" w:color="auto" w:fill="auto"/>
          </w:tcPr>
          <w:p w14:paraId="7512FF9F" w14:textId="33C03ECE" w:rsidR="005E2FCD" w:rsidRPr="002455FA" w:rsidRDefault="005E2FCD" w:rsidP="005E2FCD">
            <w:pPr>
              <w:rPr>
                <w:rFonts w:ascii="Comic Sans MS" w:hAnsi="Comic Sans MS"/>
                <w:b/>
                <w:sz w:val="20"/>
                <w:szCs w:val="20"/>
                <w:u w:val="single"/>
              </w:rPr>
            </w:pPr>
            <w:r w:rsidRPr="002455FA">
              <w:rPr>
                <w:rFonts w:ascii="Comic Sans MS" w:hAnsi="Comic Sans MS"/>
                <w:b/>
                <w:sz w:val="20"/>
                <w:szCs w:val="20"/>
                <w:u w:val="single"/>
              </w:rPr>
              <w:t xml:space="preserve">Lesson 5 – </w:t>
            </w:r>
            <w:r w:rsidR="00EF566A">
              <w:rPr>
                <w:rFonts w:ascii="Comic Sans MS" w:hAnsi="Comic Sans MS"/>
                <w:b/>
                <w:sz w:val="20"/>
                <w:szCs w:val="20"/>
                <w:u w:val="single"/>
              </w:rPr>
              <w:t>Learn it</w:t>
            </w:r>
          </w:p>
          <w:p w14:paraId="6409C387" w14:textId="77777777" w:rsidR="00A93321" w:rsidRPr="00EC7068" w:rsidRDefault="00A93321" w:rsidP="00A93321">
            <w:pPr>
              <w:rPr>
                <w:rFonts w:ascii="Comic Sans MS" w:hAnsi="Comic Sans MS"/>
                <w:b/>
                <w:sz w:val="20"/>
                <w:szCs w:val="20"/>
                <w:u w:val="single"/>
              </w:rPr>
            </w:pPr>
            <w:r>
              <w:rPr>
                <w:rFonts w:ascii="Comic Sans MS" w:hAnsi="Comic Sans MS"/>
                <w:b/>
                <w:sz w:val="20"/>
                <w:szCs w:val="20"/>
                <w:u w:val="single"/>
              </w:rPr>
              <w:t>NSPCC Pants Session</w:t>
            </w:r>
          </w:p>
          <w:p w14:paraId="2CE4B252" w14:textId="77777777" w:rsidR="00D21994" w:rsidRDefault="00763328" w:rsidP="00A93321">
            <w:pPr>
              <w:rPr>
                <w:rFonts w:ascii="Comic Sans MS" w:hAnsi="Comic Sans MS"/>
                <w:bCs/>
                <w:sz w:val="20"/>
                <w:szCs w:val="20"/>
              </w:rPr>
            </w:pPr>
            <w:r>
              <w:rPr>
                <w:rFonts w:ascii="Comic Sans MS" w:hAnsi="Comic Sans MS"/>
                <w:bCs/>
                <w:sz w:val="20"/>
                <w:szCs w:val="20"/>
              </w:rPr>
              <w:t xml:space="preserve">Engage in a session discussing private parts. </w:t>
            </w:r>
          </w:p>
          <w:p w14:paraId="21E69558" w14:textId="5FD35611" w:rsidR="00763328" w:rsidRPr="000923B9" w:rsidRDefault="00763328" w:rsidP="00A93321">
            <w:pPr>
              <w:rPr>
                <w:rFonts w:ascii="Comic Sans MS" w:hAnsi="Comic Sans MS"/>
                <w:bCs/>
                <w:sz w:val="20"/>
                <w:szCs w:val="20"/>
              </w:rPr>
            </w:pPr>
            <w:r>
              <w:rPr>
                <w:rFonts w:ascii="Comic Sans MS" w:hAnsi="Comic Sans MS"/>
                <w:bCs/>
                <w:sz w:val="20"/>
                <w:szCs w:val="20"/>
              </w:rPr>
              <w:t xml:space="preserve">Exploration of </w:t>
            </w:r>
            <w:r w:rsidRPr="00882C23">
              <w:rPr>
                <w:rFonts w:ascii="Comic Sans MS" w:hAnsi="Comic Sans MS"/>
                <w:sz w:val="20"/>
                <w:szCs w:val="20"/>
              </w:rPr>
              <w:t>safe and unsafe touches, feeling comfortable/</w:t>
            </w:r>
            <w:r>
              <w:rPr>
                <w:rFonts w:ascii="Comic Sans MS" w:hAnsi="Comic Sans MS"/>
                <w:sz w:val="20"/>
                <w:szCs w:val="20"/>
              </w:rPr>
              <w:t xml:space="preserve"> </w:t>
            </w:r>
            <w:r w:rsidRPr="00882C23">
              <w:rPr>
                <w:rFonts w:ascii="Comic Sans MS" w:hAnsi="Comic Sans MS"/>
                <w:sz w:val="20"/>
                <w:szCs w:val="20"/>
              </w:rPr>
              <w:t>uncomfortable, secrets and surprises</w:t>
            </w:r>
            <w:r>
              <w:rPr>
                <w:rFonts w:ascii="Comic Sans MS" w:hAnsi="Comic Sans MS"/>
                <w:sz w:val="20"/>
                <w:szCs w:val="20"/>
              </w:rPr>
              <w:t>.</w:t>
            </w:r>
          </w:p>
        </w:tc>
        <w:tc>
          <w:tcPr>
            <w:tcW w:w="2112" w:type="dxa"/>
            <w:shd w:val="clear" w:color="auto" w:fill="auto"/>
          </w:tcPr>
          <w:p w14:paraId="3A82626C" w14:textId="03BC10D8" w:rsidR="00172BAE" w:rsidRDefault="00172BAE" w:rsidP="00172BAE">
            <w:pPr>
              <w:rPr>
                <w:rFonts w:ascii="Comic Sans MS" w:hAnsi="Comic Sans MS"/>
                <w:b/>
                <w:sz w:val="20"/>
                <w:szCs w:val="20"/>
                <w:u w:val="single"/>
              </w:rPr>
            </w:pPr>
            <w:r w:rsidRPr="002455FA">
              <w:rPr>
                <w:rFonts w:ascii="Comic Sans MS" w:hAnsi="Comic Sans MS"/>
                <w:b/>
                <w:sz w:val="20"/>
                <w:szCs w:val="20"/>
                <w:u w:val="single"/>
              </w:rPr>
              <w:t xml:space="preserve">Lesson </w:t>
            </w:r>
            <w:r>
              <w:rPr>
                <w:rFonts w:ascii="Comic Sans MS" w:hAnsi="Comic Sans MS"/>
                <w:b/>
                <w:sz w:val="20"/>
                <w:szCs w:val="20"/>
                <w:u w:val="single"/>
              </w:rPr>
              <w:t>6</w:t>
            </w:r>
            <w:r w:rsidRPr="002455FA">
              <w:rPr>
                <w:rFonts w:ascii="Comic Sans MS" w:hAnsi="Comic Sans MS"/>
                <w:b/>
                <w:sz w:val="20"/>
                <w:szCs w:val="20"/>
                <w:u w:val="single"/>
              </w:rPr>
              <w:t xml:space="preserve"> – </w:t>
            </w:r>
            <w:r w:rsidR="00EF566A">
              <w:rPr>
                <w:rFonts w:ascii="Comic Sans MS" w:hAnsi="Comic Sans MS"/>
                <w:b/>
                <w:sz w:val="20"/>
                <w:szCs w:val="20"/>
                <w:u w:val="single"/>
              </w:rPr>
              <w:t>Check it</w:t>
            </w:r>
            <w:r w:rsidR="007313F2">
              <w:rPr>
                <w:rFonts w:ascii="Comic Sans MS" w:hAnsi="Comic Sans MS"/>
                <w:b/>
                <w:sz w:val="20"/>
                <w:szCs w:val="20"/>
                <w:u w:val="single"/>
              </w:rPr>
              <w:t xml:space="preserve"> </w:t>
            </w:r>
            <w:r>
              <w:rPr>
                <w:rFonts w:ascii="Comic Sans MS" w:hAnsi="Comic Sans MS"/>
                <w:b/>
                <w:sz w:val="20"/>
                <w:szCs w:val="20"/>
                <w:u w:val="single"/>
              </w:rPr>
              <w:t>Show it</w:t>
            </w:r>
          </w:p>
          <w:p w14:paraId="1A7BA03D" w14:textId="77777777" w:rsidR="00A93321" w:rsidRDefault="00A93321" w:rsidP="00A93321">
            <w:pPr>
              <w:rPr>
                <w:rFonts w:ascii="Comic Sans MS" w:hAnsi="Comic Sans MS"/>
                <w:b/>
                <w:sz w:val="20"/>
                <w:szCs w:val="20"/>
                <w:u w:val="single"/>
              </w:rPr>
            </w:pPr>
            <w:r>
              <w:rPr>
                <w:rFonts w:ascii="Comic Sans MS" w:hAnsi="Comic Sans MS"/>
                <w:b/>
                <w:sz w:val="20"/>
                <w:szCs w:val="20"/>
                <w:u w:val="single"/>
              </w:rPr>
              <w:t>My rights and responsibilities</w:t>
            </w:r>
          </w:p>
          <w:p w14:paraId="13BF0D85" w14:textId="333B4700" w:rsidR="00A93321" w:rsidRDefault="00A93321" w:rsidP="00A93321">
            <w:pPr>
              <w:rPr>
                <w:rFonts w:ascii="Comic Sans MS" w:hAnsi="Comic Sans MS"/>
                <w:bCs/>
                <w:sz w:val="20"/>
                <w:szCs w:val="20"/>
              </w:rPr>
            </w:pPr>
            <w:r>
              <w:rPr>
                <w:rFonts w:ascii="Comic Sans MS" w:hAnsi="Comic Sans MS"/>
                <w:bCs/>
                <w:sz w:val="20"/>
                <w:szCs w:val="20"/>
              </w:rPr>
              <w:t>Explore rights of children. Talk about what we have learned about keeping safe and how children should be protected. What could we do if we were unhappy or unsafe?</w:t>
            </w:r>
          </w:p>
          <w:p w14:paraId="2FAB6097" w14:textId="7F921F50" w:rsidR="005E2FCD" w:rsidRPr="005E2FCD" w:rsidRDefault="00A93321" w:rsidP="00AC6EB2">
            <w:pPr>
              <w:rPr>
                <w:rFonts w:ascii="Comic Sans MS" w:hAnsi="Comic Sans MS"/>
                <w:bCs/>
                <w:sz w:val="20"/>
                <w:szCs w:val="20"/>
              </w:rPr>
            </w:pPr>
            <w:r>
              <w:rPr>
                <w:rFonts w:ascii="Comic Sans MS" w:hAnsi="Comic Sans MS"/>
                <w:bCs/>
                <w:sz w:val="20"/>
                <w:szCs w:val="20"/>
              </w:rPr>
              <w:t xml:space="preserve">Explore our responsibilities in our community to help ourselves and </w:t>
            </w:r>
            <w:r w:rsidR="00AC6EB2">
              <w:rPr>
                <w:rFonts w:ascii="Comic Sans MS" w:hAnsi="Comic Sans MS"/>
                <w:bCs/>
                <w:sz w:val="20"/>
                <w:szCs w:val="20"/>
              </w:rPr>
              <w:t>others</w:t>
            </w:r>
            <w:r>
              <w:rPr>
                <w:rFonts w:ascii="Comic Sans MS" w:hAnsi="Comic Sans MS"/>
                <w:bCs/>
                <w:sz w:val="20"/>
                <w:szCs w:val="20"/>
              </w:rPr>
              <w:t xml:space="preserve"> stay safe.</w:t>
            </w:r>
          </w:p>
        </w:tc>
        <w:tc>
          <w:tcPr>
            <w:tcW w:w="2112" w:type="dxa"/>
            <w:shd w:val="clear" w:color="auto" w:fill="auto"/>
          </w:tcPr>
          <w:p w14:paraId="5E8A967B" w14:textId="336CC069" w:rsidR="00A93321" w:rsidRDefault="00A93321" w:rsidP="00A93321">
            <w:pPr>
              <w:rPr>
                <w:rFonts w:ascii="Comic Sans MS" w:hAnsi="Comic Sans MS"/>
                <w:b/>
                <w:sz w:val="20"/>
                <w:szCs w:val="20"/>
                <w:u w:val="single"/>
              </w:rPr>
            </w:pPr>
            <w:r w:rsidRPr="00EC7068">
              <w:rPr>
                <w:rFonts w:ascii="Comic Sans MS" w:hAnsi="Comic Sans MS"/>
                <w:b/>
                <w:sz w:val="20"/>
                <w:szCs w:val="20"/>
                <w:u w:val="single"/>
              </w:rPr>
              <w:t xml:space="preserve">Lesson </w:t>
            </w:r>
            <w:r>
              <w:rPr>
                <w:rFonts w:ascii="Comic Sans MS" w:hAnsi="Comic Sans MS"/>
                <w:b/>
                <w:sz w:val="20"/>
                <w:szCs w:val="20"/>
                <w:u w:val="single"/>
              </w:rPr>
              <w:t xml:space="preserve">7 </w:t>
            </w:r>
            <w:r w:rsidRPr="00EC7068">
              <w:rPr>
                <w:rFonts w:ascii="Comic Sans MS" w:hAnsi="Comic Sans MS"/>
                <w:b/>
                <w:sz w:val="20"/>
                <w:szCs w:val="20"/>
                <w:u w:val="single"/>
              </w:rPr>
              <w:t xml:space="preserve">– </w:t>
            </w:r>
            <w:r w:rsidR="007313F2">
              <w:rPr>
                <w:rFonts w:ascii="Comic Sans MS" w:hAnsi="Comic Sans MS"/>
                <w:b/>
                <w:sz w:val="20"/>
                <w:szCs w:val="20"/>
                <w:u w:val="single"/>
              </w:rPr>
              <w:t xml:space="preserve">Show </w:t>
            </w:r>
            <w:r w:rsidRPr="00EC7068">
              <w:rPr>
                <w:rFonts w:ascii="Comic Sans MS" w:hAnsi="Comic Sans MS"/>
                <w:b/>
                <w:sz w:val="20"/>
                <w:szCs w:val="20"/>
                <w:u w:val="single"/>
              </w:rPr>
              <w:t>it</w:t>
            </w:r>
          </w:p>
          <w:p w14:paraId="05BBC69A" w14:textId="77777777" w:rsidR="00A93321" w:rsidRDefault="00A93321" w:rsidP="00A93321">
            <w:pPr>
              <w:rPr>
                <w:rFonts w:ascii="Comic Sans MS" w:hAnsi="Comic Sans MS"/>
                <w:b/>
                <w:sz w:val="20"/>
                <w:szCs w:val="20"/>
                <w:u w:val="single"/>
              </w:rPr>
            </w:pPr>
            <w:r>
              <w:rPr>
                <w:rFonts w:ascii="Comic Sans MS" w:hAnsi="Comic Sans MS"/>
                <w:b/>
                <w:sz w:val="20"/>
                <w:szCs w:val="20"/>
                <w:u w:val="single"/>
              </w:rPr>
              <w:t>Road Safety</w:t>
            </w:r>
          </w:p>
          <w:p w14:paraId="0FBEB43A" w14:textId="77777777" w:rsidR="00A93321" w:rsidRDefault="00A93321" w:rsidP="00A93321">
            <w:pPr>
              <w:rPr>
                <w:rFonts w:ascii="Comic Sans MS" w:hAnsi="Comic Sans MS"/>
                <w:bCs/>
                <w:sz w:val="20"/>
                <w:szCs w:val="20"/>
              </w:rPr>
            </w:pPr>
            <w:r>
              <w:rPr>
                <w:rFonts w:ascii="Comic Sans MS" w:hAnsi="Comic Sans MS"/>
                <w:bCs/>
                <w:sz w:val="20"/>
                <w:szCs w:val="20"/>
              </w:rPr>
              <w:t xml:space="preserve">Talk about and discuss road safety rules. Go on a local walk to practice crossing roads safety. </w:t>
            </w:r>
          </w:p>
          <w:p w14:paraId="6FC19AB4" w14:textId="2214C3FA" w:rsidR="005E2FCD" w:rsidRPr="00C478C1" w:rsidRDefault="00A93321" w:rsidP="00A93321">
            <w:pPr>
              <w:rPr>
                <w:rFonts w:ascii="Comic Sans MS" w:hAnsi="Comic Sans MS"/>
                <w:sz w:val="20"/>
                <w:szCs w:val="20"/>
              </w:rPr>
            </w:pPr>
            <w:r>
              <w:rPr>
                <w:rFonts w:ascii="Comic Sans MS" w:hAnsi="Comic Sans MS"/>
                <w:bCs/>
                <w:sz w:val="20"/>
                <w:szCs w:val="20"/>
              </w:rPr>
              <w:t>While we are out, talk about dangers we can see and how we can stay safe.</w:t>
            </w:r>
          </w:p>
        </w:tc>
      </w:tr>
    </w:tbl>
    <w:p w14:paraId="79A0EB6A"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tbl>
      <w:tblPr>
        <w:tblStyle w:val="TableGrid"/>
        <w:tblW w:w="14940" w:type="dxa"/>
        <w:tblInd w:w="-185" w:type="dxa"/>
        <w:tblLook w:val="04A0" w:firstRow="1" w:lastRow="0" w:firstColumn="1" w:lastColumn="0" w:noHBand="0" w:noVBand="1"/>
      </w:tblPr>
      <w:tblGrid>
        <w:gridCol w:w="9678"/>
        <w:gridCol w:w="5262"/>
      </w:tblGrid>
      <w:tr w:rsidR="00C46867" w:rsidRPr="00721669" w14:paraId="75210ED5" w14:textId="77777777" w:rsidTr="00447978">
        <w:tc>
          <w:tcPr>
            <w:tcW w:w="9678" w:type="dxa"/>
            <w:shd w:val="clear" w:color="auto" w:fill="auto"/>
          </w:tcPr>
          <w:p w14:paraId="2D7449CE" w14:textId="3026AD66" w:rsidR="00C46867" w:rsidRPr="00721669" w:rsidRDefault="00C46867">
            <w:pPr>
              <w:rPr>
                <w:rFonts w:ascii="Comic Sans MS" w:hAnsi="Comic Sans MS"/>
                <w:sz w:val="20"/>
                <w:szCs w:val="20"/>
              </w:rPr>
            </w:pPr>
            <w:r w:rsidRPr="00721669">
              <w:rPr>
                <w:rFonts w:ascii="Comic Sans MS" w:hAnsi="Comic Sans MS"/>
                <w:sz w:val="20"/>
                <w:szCs w:val="20"/>
              </w:rPr>
              <w:t xml:space="preserve">Substantive </w:t>
            </w:r>
            <w:r w:rsidR="00C13137" w:rsidRPr="00721669">
              <w:rPr>
                <w:rFonts w:ascii="Comic Sans MS" w:hAnsi="Comic Sans MS"/>
                <w:sz w:val="20"/>
                <w:szCs w:val="20"/>
              </w:rPr>
              <w:t>Knowledge (</w:t>
            </w:r>
            <w:r w:rsidRPr="00721669">
              <w:rPr>
                <w:rFonts w:ascii="Comic Sans MS" w:hAnsi="Comic Sans MS"/>
                <w:sz w:val="20"/>
                <w:szCs w:val="20"/>
              </w:rPr>
              <w:t>Content)</w:t>
            </w:r>
          </w:p>
        </w:tc>
        <w:tc>
          <w:tcPr>
            <w:tcW w:w="5262" w:type="dxa"/>
            <w:shd w:val="clear" w:color="auto" w:fill="auto"/>
          </w:tcPr>
          <w:p w14:paraId="614026E5" w14:textId="0DCCF16C"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w:t>
            </w:r>
            <w:r w:rsidR="00C13137" w:rsidRPr="00721669">
              <w:rPr>
                <w:rFonts w:ascii="Comic Sans MS" w:hAnsi="Comic Sans MS"/>
                <w:sz w:val="20"/>
                <w:szCs w:val="20"/>
              </w:rPr>
              <w:t>Knowledge (</w:t>
            </w:r>
            <w:r w:rsidRPr="00721669">
              <w:rPr>
                <w:rFonts w:ascii="Comic Sans MS" w:hAnsi="Comic Sans MS"/>
                <w:sz w:val="20"/>
                <w:szCs w:val="20"/>
              </w:rPr>
              <w:t xml:space="preserve">Skills) </w:t>
            </w:r>
          </w:p>
        </w:tc>
      </w:tr>
      <w:tr w:rsidR="00AF54DC" w:rsidRPr="00721669" w14:paraId="74A44B92" w14:textId="77777777" w:rsidTr="00447978">
        <w:tc>
          <w:tcPr>
            <w:tcW w:w="9678" w:type="dxa"/>
            <w:shd w:val="clear" w:color="auto" w:fill="auto"/>
          </w:tcPr>
          <w:p w14:paraId="272BD85E" w14:textId="77777777" w:rsidR="00AF54DC" w:rsidRPr="00447978" w:rsidRDefault="007606BD" w:rsidP="007606BD">
            <w:pPr>
              <w:tabs>
                <w:tab w:val="left" w:pos="1912"/>
              </w:tabs>
              <w:spacing w:line="259" w:lineRule="auto"/>
              <w:rPr>
                <w:rFonts w:ascii="Comic Sans MS" w:hAnsi="Comic Sans MS" w:cs="Effra Light"/>
                <w:b/>
                <w:bCs/>
                <w:color w:val="000000"/>
                <w:sz w:val="18"/>
                <w:szCs w:val="18"/>
              </w:rPr>
            </w:pPr>
            <w:r w:rsidRPr="00447978">
              <w:rPr>
                <w:rFonts w:ascii="Comic Sans MS" w:hAnsi="Comic Sans MS" w:cs="Effra Light"/>
                <w:b/>
                <w:bCs/>
                <w:color w:val="000000"/>
                <w:sz w:val="18"/>
                <w:szCs w:val="18"/>
              </w:rPr>
              <w:t>EYFS</w:t>
            </w:r>
          </w:p>
          <w:p w14:paraId="58185781" w14:textId="77777777" w:rsidR="007606BD" w:rsidRPr="00447978" w:rsidRDefault="007606BD" w:rsidP="007606BD">
            <w:pPr>
              <w:pStyle w:val="ListParagraph"/>
              <w:numPr>
                <w:ilvl w:val="0"/>
                <w:numId w:val="12"/>
              </w:numPr>
              <w:spacing w:after="0" w:line="240" w:lineRule="auto"/>
              <w:rPr>
                <w:rFonts w:ascii="Comic Sans MS" w:hAnsi="Comic Sans MS"/>
                <w:sz w:val="18"/>
                <w:szCs w:val="18"/>
              </w:rPr>
            </w:pPr>
            <w:r w:rsidRPr="00447978">
              <w:rPr>
                <w:rFonts w:ascii="Comic Sans MS" w:hAnsi="Comic Sans MS"/>
                <w:sz w:val="18"/>
                <w:szCs w:val="18"/>
              </w:rPr>
              <w:t>See themselves as a valuable individual.</w:t>
            </w:r>
          </w:p>
          <w:p w14:paraId="38E1C309" w14:textId="77777777" w:rsidR="007606BD" w:rsidRPr="00447978" w:rsidRDefault="007606BD" w:rsidP="007606BD">
            <w:pPr>
              <w:numPr>
                <w:ilvl w:val="0"/>
                <w:numId w:val="12"/>
              </w:numPr>
              <w:rPr>
                <w:rFonts w:ascii="Comic Sans MS" w:hAnsi="Comic Sans MS" w:cs="Times New Roman"/>
                <w:sz w:val="18"/>
                <w:szCs w:val="18"/>
              </w:rPr>
            </w:pPr>
            <w:r w:rsidRPr="00447978">
              <w:rPr>
                <w:rFonts w:ascii="Comic Sans MS" w:hAnsi="Comic Sans MS" w:cs="Times New Roman"/>
                <w:sz w:val="18"/>
                <w:szCs w:val="18"/>
              </w:rPr>
              <w:t>Build constructive and respectful relationships.</w:t>
            </w:r>
          </w:p>
          <w:p w14:paraId="4803FB93" w14:textId="77777777" w:rsidR="007606BD" w:rsidRPr="00447978" w:rsidRDefault="007606BD" w:rsidP="007606BD">
            <w:pPr>
              <w:numPr>
                <w:ilvl w:val="0"/>
                <w:numId w:val="12"/>
              </w:numPr>
              <w:rPr>
                <w:rFonts w:ascii="Comic Sans MS" w:hAnsi="Comic Sans MS" w:cs="Times New Roman"/>
                <w:sz w:val="18"/>
                <w:szCs w:val="18"/>
              </w:rPr>
            </w:pPr>
            <w:r w:rsidRPr="00447978">
              <w:rPr>
                <w:rFonts w:ascii="Comic Sans MS" w:hAnsi="Comic Sans MS" w:cs="Times New Roman"/>
                <w:sz w:val="18"/>
                <w:szCs w:val="18"/>
              </w:rPr>
              <w:lastRenderedPageBreak/>
              <w:t>Express their feelings and consider the feelings of others.</w:t>
            </w:r>
          </w:p>
          <w:p w14:paraId="5BD6FEEE" w14:textId="77777777" w:rsidR="007606BD" w:rsidRPr="00447978" w:rsidRDefault="007606BD" w:rsidP="007606BD">
            <w:pPr>
              <w:numPr>
                <w:ilvl w:val="0"/>
                <w:numId w:val="12"/>
              </w:numPr>
              <w:rPr>
                <w:rFonts w:ascii="Comic Sans MS" w:hAnsi="Comic Sans MS" w:cs="Times New Roman"/>
                <w:sz w:val="18"/>
                <w:szCs w:val="18"/>
              </w:rPr>
            </w:pPr>
            <w:r w:rsidRPr="00447978">
              <w:rPr>
                <w:rFonts w:ascii="Comic Sans MS" w:hAnsi="Comic Sans MS" w:cs="Times New Roman"/>
                <w:sz w:val="18"/>
                <w:szCs w:val="18"/>
              </w:rPr>
              <w:t>Show resilience and perseverance in the face of challenge.</w:t>
            </w:r>
          </w:p>
          <w:p w14:paraId="61FEEA11" w14:textId="77777777" w:rsidR="007606BD" w:rsidRPr="00447978" w:rsidRDefault="007606BD" w:rsidP="007606BD">
            <w:pPr>
              <w:numPr>
                <w:ilvl w:val="0"/>
                <w:numId w:val="12"/>
              </w:numPr>
              <w:rPr>
                <w:rFonts w:ascii="Comic Sans MS" w:hAnsi="Comic Sans MS" w:cs="Times New Roman"/>
                <w:sz w:val="18"/>
                <w:szCs w:val="18"/>
              </w:rPr>
            </w:pPr>
            <w:r w:rsidRPr="00447978">
              <w:rPr>
                <w:rFonts w:ascii="Comic Sans MS" w:hAnsi="Comic Sans MS" w:cs="Times New Roman"/>
                <w:sz w:val="18"/>
                <w:szCs w:val="18"/>
              </w:rPr>
              <w:t xml:space="preserve">Identify and moderate their own feelings socially and emotionally. </w:t>
            </w:r>
          </w:p>
          <w:p w14:paraId="0B6686D0" w14:textId="77777777" w:rsidR="007606BD" w:rsidRPr="00447978" w:rsidRDefault="007606BD" w:rsidP="007606BD">
            <w:pPr>
              <w:numPr>
                <w:ilvl w:val="0"/>
                <w:numId w:val="12"/>
              </w:numPr>
              <w:rPr>
                <w:rFonts w:ascii="Comic Sans MS" w:hAnsi="Comic Sans MS" w:cs="Times New Roman"/>
                <w:sz w:val="18"/>
                <w:szCs w:val="18"/>
              </w:rPr>
            </w:pPr>
            <w:r w:rsidRPr="00447978">
              <w:rPr>
                <w:rFonts w:ascii="Comic Sans MS" w:hAnsi="Comic Sans MS" w:cs="Times New Roman"/>
                <w:sz w:val="18"/>
                <w:szCs w:val="18"/>
              </w:rPr>
              <w:t>Think about the perspectives of others.</w:t>
            </w:r>
          </w:p>
          <w:p w14:paraId="774E9DF8" w14:textId="77777777" w:rsidR="007606BD" w:rsidRPr="00447978" w:rsidRDefault="007606BD" w:rsidP="007606BD">
            <w:pPr>
              <w:numPr>
                <w:ilvl w:val="0"/>
                <w:numId w:val="12"/>
              </w:numPr>
              <w:rPr>
                <w:rFonts w:ascii="Comic Sans MS" w:hAnsi="Comic Sans MS" w:cs="Times New Roman"/>
                <w:sz w:val="18"/>
                <w:szCs w:val="18"/>
              </w:rPr>
            </w:pPr>
            <w:r w:rsidRPr="00447978">
              <w:rPr>
                <w:rFonts w:ascii="Comic Sans MS" w:hAnsi="Comic Sans MS" w:cs="Times New Roman"/>
                <w:sz w:val="18"/>
                <w:szCs w:val="18"/>
              </w:rPr>
              <w:t>Manage their own needs- Personal hygiene</w:t>
            </w:r>
          </w:p>
          <w:p w14:paraId="1E0F2D14" w14:textId="65DDB107" w:rsidR="007606BD" w:rsidRPr="00447978" w:rsidRDefault="007606BD" w:rsidP="007606BD">
            <w:pPr>
              <w:numPr>
                <w:ilvl w:val="0"/>
                <w:numId w:val="12"/>
              </w:numPr>
              <w:rPr>
                <w:rFonts w:ascii="Comic Sans MS" w:hAnsi="Comic Sans MS" w:cs="Times New Roman"/>
                <w:sz w:val="18"/>
                <w:szCs w:val="18"/>
              </w:rPr>
            </w:pPr>
            <w:r w:rsidRPr="00447978">
              <w:rPr>
                <w:rFonts w:ascii="Comic Sans MS" w:hAnsi="Comic Sans MS" w:cs="Times New Roman"/>
                <w:sz w:val="18"/>
                <w:szCs w:val="18"/>
              </w:rPr>
              <w:t xml:space="preserve">Know and talk about the different factors that support their overall health and </w:t>
            </w:r>
            <w:r w:rsidR="00C13137" w:rsidRPr="00447978">
              <w:rPr>
                <w:rFonts w:ascii="Comic Sans MS" w:hAnsi="Comic Sans MS" w:cs="Times New Roman"/>
                <w:sz w:val="18"/>
                <w:szCs w:val="18"/>
              </w:rPr>
              <w:t>wellbeing: - regular</w:t>
            </w:r>
            <w:r w:rsidRPr="00447978">
              <w:rPr>
                <w:rFonts w:ascii="Comic Sans MS" w:hAnsi="Comic Sans MS" w:cs="Times New Roman"/>
                <w:sz w:val="18"/>
                <w:szCs w:val="18"/>
              </w:rPr>
              <w:t xml:space="preserve"> physical activity </w:t>
            </w:r>
          </w:p>
          <w:p w14:paraId="47412704" w14:textId="540C70A7" w:rsidR="007606BD" w:rsidRPr="00447978" w:rsidRDefault="007606BD" w:rsidP="007606BD">
            <w:pPr>
              <w:pStyle w:val="ListParagraph"/>
              <w:numPr>
                <w:ilvl w:val="1"/>
                <w:numId w:val="12"/>
              </w:numPr>
              <w:spacing w:after="0" w:line="240" w:lineRule="auto"/>
              <w:rPr>
                <w:rFonts w:ascii="Comic Sans MS" w:hAnsi="Comic Sans MS"/>
                <w:sz w:val="18"/>
                <w:szCs w:val="18"/>
              </w:rPr>
            </w:pPr>
            <w:r w:rsidRPr="00447978">
              <w:rPr>
                <w:rFonts w:ascii="Comic Sans MS" w:hAnsi="Comic Sans MS"/>
                <w:sz w:val="18"/>
                <w:szCs w:val="18"/>
              </w:rPr>
              <w:t xml:space="preserve">healthy eating </w:t>
            </w:r>
          </w:p>
          <w:p w14:paraId="29829A9F" w14:textId="0AF32F56" w:rsidR="007606BD" w:rsidRPr="00447978" w:rsidRDefault="007606BD" w:rsidP="007606BD">
            <w:pPr>
              <w:pStyle w:val="ListParagraph"/>
              <w:numPr>
                <w:ilvl w:val="1"/>
                <w:numId w:val="12"/>
              </w:numPr>
              <w:spacing w:after="0" w:line="240" w:lineRule="auto"/>
              <w:rPr>
                <w:rFonts w:ascii="Comic Sans MS" w:hAnsi="Comic Sans MS"/>
                <w:sz w:val="18"/>
                <w:szCs w:val="18"/>
              </w:rPr>
            </w:pPr>
            <w:r w:rsidRPr="00447978">
              <w:rPr>
                <w:rFonts w:ascii="Comic Sans MS" w:hAnsi="Comic Sans MS"/>
                <w:sz w:val="18"/>
                <w:szCs w:val="18"/>
              </w:rPr>
              <w:t xml:space="preserve">toothbrushing </w:t>
            </w:r>
          </w:p>
          <w:p w14:paraId="12729B42" w14:textId="6DC1A9A1" w:rsidR="007606BD" w:rsidRPr="00447978" w:rsidRDefault="007606BD" w:rsidP="007606BD">
            <w:pPr>
              <w:pStyle w:val="ListParagraph"/>
              <w:numPr>
                <w:ilvl w:val="1"/>
                <w:numId w:val="12"/>
              </w:numPr>
              <w:spacing w:after="0" w:line="240" w:lineRule="auto"/>
              <w:rPr>
                <w:rFonts w:ascii="Comic Sans MS" w:hAnsi="Comic Sans MS"/>
                <w:sz w:val="18"/>
                <w:szCs w:val="18"/>
              </w:rPr>
            </w:pPr>
            <w:r w:rsidRPr="00447978">
              <w:rPr>
                <w:rFonts w:ascii="Comic Sans MS" w:hAnsi="Comic Sans MS"/>
                <w:sz w:val="18"/>
                <w:szCs w:val="18"/>
              </w:rPr>
              <w:t xml:space="preserve">sensible amounts of ‘screen time’ </w:t>
            </w:r>
          </w:p>
          <w:p w14:paraId="51BAF01E" w14:textId="4F3650AB" w:rsidR="007606BD" w:rsidRPr="00447978" w:rsidRDefault="007606BD" w:rsidP="007606BD">
            <w:pPr>
              <w:pStyle w:val="ListParagraph"/>
              <w:numPr>
                <w:ilvl w:val="1"/>
                <w:numId w:val="12"/>
              </w:numPr>
              <w:spacing w:after="0" w:line="240" w:lineRule="auto"/>
              <w:rPr>
                <w:rFonts w:ascii="Comic Sans MS" w:hAnsi="Comic Sans MS"/>
                <w:sz w:val="18"/>
                <w:szCs w:val="18"/>
              </w:rPr>
            </w:pPr>
            <w:r w:rsidRPr="00447978">
              <w:rPr>
                <w:rFonts w:ascii="Comic Sans MS" w:hAnsi="Comic Sans MS"/>
                <w:sz w:val="18"/>
                <w:szCs w:val="18"/>
              </w:rPr>
              <w:t xml:space="preserve">having a good sleep routine </w:t>
            </w:r>
          </w:p>
          <w:p w14:paraId="15E1CE5B" w14:textId="77777777" w:rsidR="007606BD" w:rsidRPr="00447978" w:rsidRDefault="007606BD" w:rsidP="007606BD">
            <w:pPr>
              <w:tabs>
                <w:tab w:val="left" w:pos="1912"/>
              </w:tabs>
              <w:rPr>
                <w:rFonts w:ascii="Comic Sans MS" w:hAnsi="Comic Sans MS" w:cs="Effra Light"/>
                <w:b/>
                <w:bCs/>
                <w:sz w:val="18"/>
                <w:szCs w:val="18"/>
              </w:rPr>
            </w:pPr>
            <w:r w:rsidRPr="00447978">
              <w:rPr>
                <w:rFonts w:ascii="Comic Sans MS" w:hAnsi="Comic Sans MS" w:cs="Effra Light"/>
                <w:b/>
                <w:bCs/>
                <w:sz w:val="18"/>
                <w:szCs w:val="18"/>
              </w:rPr>
              <w:t xml:space="preserve">Key stage 1 </w:t>
            </w:r>
          </w:p>
          <w:p w14:paraId="2D27C05F"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Developing a healthy, safer lifestyle </w:t>
            </w:r>
          </w:p>
          <w:p w14:paraId="690BCE68"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3. Pupils should be taught: </w:t>
            </w:r>
          </w:p>
          <w:p w14:paraId="04FA5A14"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a. how to make simple choices that improve their health and wellbeing; </w:t>
            </w:r>
          </w:p>
          <w:p w14:paraId="135E7321"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b. to maintain personal hygiene; c. how some diseases spread and can be controlled; </w:t>
            </w:r>
          </w:p>
          <w:p w14:paraId="297385DE"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d. about the process of growing from young to old and how people's needs change; </w:t>
            </w:r>
          </w:p>
          <w:p w14:paraId="4FE3570F"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e. the names of the main parts of the body; </w:t>
            </w:r>
          </w:p>
          <w:p w14:paraId="5F8FCA3E"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f. that all household products, including medicines, can be harmful if not used properly; </w:t>
            </w:r>
          </w:p>
          <w:p w14:paraId="2A4E86AA"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g. rules for, and ways of, keeping safe, including basic road safety, and about people who can help them to stay safe. </w:t>
            </w:r>
          </w:p>
          <w:p w14:paraId="2190EEF1"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Developing good relationships and respecting the differences between people </w:t>
            </w:r>
          </w:p>
          <w:p w14:paraId="502B5C75"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4. Pupils should be taught: </w:t>
            </w:r>
          </w:p>
          <w:p w14:paraId="2A86C43B"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a. to recognise how their behaviour affects other people; </w:t>
            </w:r>
          </w:p>
          <w:p w14:paraId="0F22C91A"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b. to listen to other people, and play and work cooperatively; </w:t>
            </w:r>
          </w:p>
          <w:p w14:paraId="4489B0BA"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c. to identify and respect the differences and similarities between people; </w:t>
            </w:r>
          </w:p>
          <w:p w14:paraId="714DB7F1" w14:textId="77777777"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d. that family and friends should care for each other; </w:t>
            </w:r>
          </w:p>
          <w:p w14:paraId="18D21267" w14:textId="5EBC8CFF" w:rsidR="007606BD" w:rsidRPr="00447978" w:rsidRDefault="007606BD" w:rsidP="007606BD">
            <w:pPr>
              <w:tabs>
                <w:tab w:val="left" w:pos="1912"/>
              </w:tabs>
              <w:rPr>
                <w:rFonts w:ascii="Comic Sans MS" w:hAnsi="Comic Sans MS" w:cs="Effra Light"/>
                <w:sz w:val="18"/>
                <w:szCs w:val="18"/>
              </w:rPr>
            </w:pPr>
            <w:r w:rsidRPr="00447978">
              <w:rPr>
                <w:rFonts w:ascii="Comic Sans MS" w:hAnsi="Comic Sans MS" w:cs="Effra Light"/>
                <w:sz w:val="18"/>
                <w:szCs w:val="18"/>
              </w:rPr>
              <w:t xml:space="preserve">e. that there are different types of teasing and bullying, that bullying is wrong, and how to get help to deal with bullying. </w:t>
            </w:r>
          </w:p>
        </w:tc>
        <w:tc>
          <w:tcPr>
            <w:tcW w:w="5262" w:type="dxa"/>
            <w:shd w:val="clear" w:color="auto" w:fill="auto"/>
          </w:tcPr>
          <w:p w14:paraId="0E68A322" w14:textId="77777777" w:rsidR="001A725F" w:rsidRPr="00447978" w:rsidRDefault="007606BD" w:rsidP="00AF54DC">
            <w:pPr>
              <w:rPr>
                <w:rFonts w:ascii="Comic Sans MS" w:hAnsi="Comic Sans MS" w:cs="Roboto"/>
                <w:b/>
                <w:bCs/>
                <w:sz w:val="18"/>
                <w:szCs w:val="18"/>
              </w:rPr>
            </w:pPr>
            <w:r w:rsidRPr="00447978">
              <w:rPr>
                <w:rFonts w:ascii="Comic Sans MS" w:hAnsi="Comic Sans MS" w:cs="Roboto"/>
                <w:b/>
                <w:bCs/>
                <w:sz w:val="18"/>
                <w:szCs w:val="18"/>
              </w:rPr>
              <w:lastRenderedPageBreak/>
              <w:t>EYFS</w:t>
            </w:r>
          </w:p>
          <w:p w14:paraId="418F38D6" w14:textId="77777777" w:rsidR="007606BD" w:rsidRPr="00447978" w:rsidRDefault="007606BD" w:rsidP="007606BD">
            <w:pPr>
              <w:rPr>
                <w:rFonts w:ascii="Comic Sans MS" w:hAnsi="Comic Sans MS" w:cstheme="minorHAnsi"/>
                <w:sz w:val="18"/>
                <w:szCs w:val="18"/>
                <w:u w:val="single"/>
              </w:rPr>
            </w:pPr>
            <w:r w:rsidRPr="00447978">
              <w:rPr>
                <w:rFonts w:ascii="Comic Sans MS" w:hAnsi="Comic Sans MS"/>
                <w:sz w:val="18"/>
                <w:szCs w:val="18"/>
              </w:rPr>
              <w:t>I can manage my own needs. - personal hygiene</w:t>
            </w:r>
          </w:p>
          <w:p w14:paraId="5B344861" w14:textId="511865BC" w:rsidR="007606BD" w:rsidRPr="00447978" w:rsidRDefault="007606BD" w:rsidP="007606BD">
            <w:pPr>
              <w:rPr>
                <w:rFonts w:ascii="Comic Sans MS" w:hAnsi="Comic Sans MS"/>
                <w:sz w:val="18"/>
                <w:szCs w:val="18"/>
              </w:rPr>
            </w:pPr>
            <w:r w:rsidRPr="00447978">
              <w:rPr>
                <w:rFonts w:ascii="Comic Sans MS" w:hAnsi="Comic Sans MS"/>
                <w:sz w:val="18"/>
                <w:szCs w:val="18"/>
              </w:rPr>
              <w:lastRenderedPageBreak/>
              <w:t>I can talk about members of my immediate family and community.</w:t>
            </w:r>
          </w:p>
          <w:p w14:paraId="7FC99484" w14:textId="77777777" w:rsidR="007606BD" w:rsidRPr="00447978" w:rsidRDefault="007606BD" w:rsidP="007606BD">
            <w:pPr>
              <w:rPr>
                <w:rFonts w:ascii="Comic Sans MS" w:hAnsi="Comic Sans MS"/>
                <w:sz w:val="18"/>
                <w:szCs w:val="18"/>
              </w:rPr>
            </w:pPr>
            <w:r w:rsidRPr="00447978">
              <w:rPr>
                <w:rFonts w:ascii="Comic Sans MS" w:hAnsi="Comic Sans MS"/>
                <w:sz w:val="18"/>
                <w:szCs w:val="18"/>
              </w:rPr>
              <w:t>*I can name and describe people who are familiar to me.</w:t>
            </w:r>
          </w:p>
          <w:p w14:paraId="6BD019D7" w14:textId="77777777" w:rsidR="007606BD" w:rsidRPr="00447978" w:rsidRDefault="007606BD" w:rsidP="00AF54DC">
            <w:pPr>
              <w:rPr>
                <w:rFonts w:ascii="Comic Sans MS" w:hAnsi="Comic Sans MS"/>
                <w:sz w:val="18"/>
                <w:szCs w:val="18"/>
              </w:rPr>
            </w:pPr>
            <w:r w:rsidRPr="00447978">
              <w:rPr>
                <w:rFonts w:ascii="Comic Sans MS" w:hAnsi="Comic Sans MS"/>
                <w:sz w:val="18"/>
                <w:szCs w:val="18"/>
              </w:rPr>
              <w:t>*I can recognise that people have different beliefs and celebrate special times in different ways.</w:t>
            </w:r>
          </w:p>
          <w:p w14:paraId="1C5353A0" w14:textId="77777777" w:rsidR="007606BD" w:rsidRPr="00447978" w:rsidRDefault="007606BD" w:rsidP="00AF54DC">
            <w:pPr>
              <w:rPr>
                <w:rFonts w:ascii="Comic Sans MS" w:hAnsi="Comic Sans MS"/>
                <w:b/>
                <w:bCs/>
                <w:sz w:val="18"/>
                <w:szCs w:val="18"/>
              </w:rPr>
            </w:pPr>
          </w:p>
          <w:p w14:paraId="22449106" w14:textId="77777777" w:rsidR="007606BD" w:rsidRPr="00447978" w:rsidRDefault="007606BD" w:rsidP="00AF54DC">
            <w:pPr>
              <w:rPr>
                <w:rFonts w:ascii="Comic Sans MS" w:hAnsi="Comic Sans MS"/>
                <w:b/>
                <w:bCs/>
                <w:sz w:val="18"/>
                <w:szCs w:val="18"/>
              </w:rPr>
            </w:pPr>
            <w:r w:rsidRPr="00447978">
              <w:rPr>
                <w:rFonts w:ascii="Comic Sans MS" w:hAnsi="Comic Sans MS"/>
                <w:b/>
                <w:bCs/>
                <w:sz w:val="18"/>
                <w:szCs w:val="18"/>
              </w:rPr>
              <w:t>KS1</w:t>
            </w:r>
          </w:p>
          <w:p w14:paraId="247BA981" w14:textId="18C113E5" w:rsidR="007606BD" w:rsidRPr="00447978" w:rsidRDefault="007606BD" w:rsidP="007606BD">
            <w:pPr>
              <w:autoSpaceDE w:val="0"/>
              <w:autoSpaceDN w:val="0"/>
              <w:adjustRightInd w:val="0"/>
              <w:rPr>
                <w:rFonts w:ascii="Comic Sans MS" w:hAnsi="Comic Sans MS" w:cs="Tuffy"/>
                <w:color w:val="000000"/>
                <w:sz w:val="18"/>
                <w:szCs w:val="18"/>
              </w:rPr>
            </w:pPr>
            <w:r w:rsidRPr="00447978">
              <w:rPr>
                <w:rFonts w:ascii="Comic Sans MS" w:hAnsi="Comic Sans MS" w:cs="Tuffy"/>
                <w:color w:val="000000"/>
                <w:sz w:val="18"/>
                <w:szCs w:val="18"/>
              </w:rPr>
              <w:t xml:space="preserve">I can identify their own special traits and qualities </w:t>
            </w:r>
          </w:p>
          <w:p w14:paraId="37228D00" w14:textId="77777777" w:rsidR="007606BD" w:rsidRPr="00447978" w:rsidRDefault="007606BD" w:rsidP="007606BD">
            <w:pPr>
              <w:rPr>
                <w:rFonts w:ascii="Comic Sans MS" w:hAnsi="Comic Sans MS"/>
                <w:sz w:val="18"/>
                <w:szCs w:val="18"/>
              </w:rPr>
            </w:pPr>
            <w:r w:rsidRPr="00447978">
              <w:rPr>
                <w:rFonts w:ascii="Comic Sans MS" w:hAnsi="Comic Sans MS"/>
                <w:sz w:val="18"/>
                <w:szCs w:val="18"/>
              </w:rPr>
              <w:t xml:space="preserve">*I know that my private body parts are private. </w:t>
            </w:r>
          </w:p>
          <w:p w14:paraId="526DA023" w14:textId="71D34559" w:rsidR="007606BD" w:rsidRPr="00447978" w:rsidRDefault="007606BD" w:rsidP="007606BD">
            <w:pPr>
              <w:rPr>
                <w:rFonts w:ascii="Comic Sans MS" w:hAnsi="Comic Sans MS"/>
                <w:sz w:val="18"/>
                <w:szCs w:val="18"/>
              </w:rPr>
            </w:pPr>
            <w:r w:rsidRPr="00447978">
              <w:rPr>
                <w:rFonts w:ascii="Comic Sans MS" w:hAnsi="Comic Sans MS"/>
                <w:sz w:val="18"/>
                <w:szCs w:val="18"/>
              </w:rPr>
              <w:t>*I can recall the number to call in an emergency. .</w:t>
            </w:r>
          </w:p>
          <w:p w14:paraId="1430D8EB" w14:textId="77777777" w:rsidR="007606BD" w:rsidRPr="00447978" w:rsidRDefault="007606BD" w:rsidP="007606BD">
            <w:pPr>
              <w:rPr>
                <w:rFonts w:ascii="Comic Sans MS" w:hAnsi="Comic Sans MS"/>
                <w:sz w:val="18"/>
                <w:szCs w:val="18"/>
              </w:rPr>
            </w:pPr>
            <w:r w:rsidRPr="00447978">
              <w:rPr>
                <w:rFonts w:ascii="Comic Sans MS" w:hAnsi="Comic Sans MS"/>
                <w:sz w:val="18"/>
                <w:szCs w:val="18"/>
              </w:rPr>
              <w:t>*</w:t>
            </w:r>
            <w:r w:rsidRPr="00447978">
              <w:rPr>
                <w:rFonts w:ascii="Comic Sans MS" w:hAnsi="Comic Sans MS" w:cs="Tuffy"/>
                <w:color w:val="000000"/>
                <w:sz w:val="18"/>
                <w:szCs w:val="18"/>
              </w:rPr>
              <w:t>I can explain how much sleep I need;</w:t>
            </w:r>
          </w:p>
          <w:p w14:paraId="30FE5D9A" w14:textId="77777777" w:rsidR="007606BD" w:rsidRPr="00447978" w:rsidRDefault="007606BD" w:rsidP="007606BD">
            <w:pPr>
              <w:autoSpaceDE w:val="0"/>
              <w:autoSpaceDN w:val="0"/>
              <w:adjustRightInd w:val="0"/>
              <w:spacing w:after="125"/>
              <w:rPr>
                <w:rFonts w:ascii="Comic Sans MS" w:hAnsi="Comic Sans MS" w:cs="Tuffy"/>
                <w:color w:val="000000"/>
                <w:sz w:val="18"/>
                <w:szCs w:val="18"/>
              </w:rPr>
            </w:pPr>
            <w:r w:rsidRPr="00447978">
              <w:rPr>
                <w:rFonts w:ascii="Comic Sans MS" w:hAnsi="Comic Sans MS" w:cs="Tuffy"/>
                <w:color w:val="000000"/>
                <w:sz w:val="18"/>
                <w:szCs w:val="18"/>
              </w:rPr>
              <w:t>*I can discuss why exercise is good for me;</w:t>
            </w:r>
          </w:p>
          <w:p w14:paraId="2959B98F" w14:textId="77777777" w:rsidR="007606BD" w:rsidRPr="00447978" w:rsidRDefault="007606BD" w:rsidP="007606BD">
            <w:pPr>
              <w:autoSpaceDE w:val="0"/>
              <w:autoSpaceDN w:val="0"/>
              <w:adjustRightInd w:val="0"/>
              <w:spacing w:after="125"/>
              <w:rPr>
                <w:rFonts w:ascii="Comic Sans MS" w:hAnsi="Comic Sans MS" w:cs="Tuffy"/>
                <w:color w:val="000000"/>
                <w:sz w:val="18"/>
                <w:szCs w:val="18"/>
              </w:rPr>
            </w:pPr>
            <w:r w:rsidRPr="00447978">
              <w:rPr>
                <w:rFonts w:ascii="Comic Sans MS" w:hAnsi="Comic Sans MS" w:cs="Tuffy"/>
                <w:color w:val="000000"/>
                <w:sz w:val="18"/>
                <w:szCs w:val="18"/>
              </w:rPr>
              <w:t>*I can understand they can choose what happens to my body;</w:t>
            </w:r>
          </w:p>
          <w:p w14:paraId="723069E7" w14:textId="77777777" w:rsidR="007606BD" w:rsidRPr="00447978" w:rsidRDefault="007606BD" w:rsidP="007606BD">
            <w:pPr>
              <w:autoSpaceDE w:val="0"/>
              <w:autoSpaceDN w:val="0"/>
              <w:adjustRightInd w:val="0"/>
              <w:spacing w:after="125"/>
              <w:rPr>
                <w:rFonts w:ascii="Comic Sans MS" w:hAnsi="Comic Sans MS" w:cs="Tuffy"/>
                <w:color w:val="000000"/>
                <w:sz w:val="18"/>
                <w:szCs w:val="18"/>
              </w:rPr>
            </w:pPr>
            <w:r w:rsidRPr="00447978">
              <w:rPr>
                <w:rFonts w:ascii="Comic Sans MS" w:hAnsi="Comic Sans MS" w:cs="Tuffy"/>
                <w:color w:val="000000"/>
                <w:sz w:val="18"/>
                <w:szCs w:val="18"/>
              </w:rPr>
              <w:t>*I can list healthy snacks;</w:t>
            </w:r>
          </w:p>
          <w:p w14:paraId="465BC3A5" w14:textId="77777777" w:rsidR="007606BD" w:rsidRPr="00447978" w:rsidRDefault="007606BD" w:rsidP="007606BD">
            <w:pPr>
              <w:autoSpaceDE w:val="0"/>
              <w:autoSpaceDN w:val="0"/>
              <w:adjustRightInd w:val="0"/>
              <w:spacing w:after="125"/>
              <w:rPr>
                <w:rFonts w:ascii="Comic Sans MS" w:hAnsi="Comic Sans MS" w:cs="Tuffy"/>
                <w:color w:val="000000"/>
                <w:sz w:val="18"/>
                <w:szCs w:val="18"/>
              </w:rPr>
            </w:pPr>
            <w:r w:rsidRPr="00447978">
              <w:rPr>
                <w:rFonts w:ascii="Comic Sans MS" w:hAnsi="Comic Sans MS" w:cs="Tuffy"/>
                <w:color w:val="000000"/>
                <w:sz w:val="18"/>
                <w:szCs w:val="18"/>
              </w:rPr>
              <w:t>*I know to ask a trusted adult if uncertain about whether something is safe to eat or drink;</w:t>
            </w:r>
          </w:p>
          <w:p w14:paraId="496D6D2E" w14:textId="77777777" w:rsidR="007606BD" w:rsidRPr="00447978" w:rsidRDefault="007606BD" w:rsidP="007606BD">
            <w:pPr>
              <w:autoSpaceDE w:val="0"/>
              <w:autoSpaceDN w:val="0"/>
              <w:adjustRightInd w:val="0"/>
              <w:rPr>
                <w:rFonts w:ascii="Comic Sans MS" w:hAnsi="Comic Sans MS" w:cs="Tuffy"/>
                <w:color w:val="000000"/>
                <w:sz w:val="18"/>
                <w:szCs w:val="18"/>
              </w:rPr>
            </w:pPr>
            <w:r w:rsidRPr="00447978">
              <w:rPr>
                <w:rFonts w:ascii="Comic Sans MS" w:hAnsi="Comic Sans MS" w:cs="Tuffy"/>
                <w:color w:val="000000"/>
                <w:sz w:val="18"/>
                <w:szCs w:val="18"/>
              </w:rPr>
              <w:t>*I can demonstrate hygienic ways to look after my body.</w:t>
            </w:r>
          </w:p>
          <w:p w14:paraId="3759371E" w14:textId="73D07874" w:rsidR="007606BD" w:rsidRPr="00447978" w:rsidRDefault="007606BD" w:rsidP="00AF54DC">
            <w:pPr>
              <w:rPr>
                <w:rFonts w:ascii="Comic Sans MS" w:hAnsi="Comic Sans MS" w:cs="Roboto"/>
                <w:b/>
                <w:bCs/>
                <w:sz w:val="18"/>
                <w:szCs w:val="18"/>
              </w:rPr>
            </w:pPr>
          </w:p>
        </w:tc>
      </w:tr>
    </w:tbl>
    <w:p w14:paraId="5DF4106E" w14:textId="77777777" w:rsidR="00AF54DC" w:rsidRDefault="00AF54DC" w:rsidP="00470DE7">
      <w:pPr>
        <w:jc w:val="center"/>
        <w:rPr>
          <w:rFonts w:ascii="Comic Sans MS" w:hAnsi="Comic Sans MS"/>
          <w:b/>
          <w:sz w:val="20"/>
          <w:szCs w:val="20"/>
          <w:u w:val="single"/>
        </w:rPr>
      </w:pPr>
    </w:p>
    <w:p w14:paraId="7727377B"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21401C75" w14:textId="77777777" w:rsidTr="00470DE7">
        <w:tc>
          <w:tcPr>
            <w:tcW w:w="2988" w:type="dxa"/>
            <w:shd w:val="clear" w:color="auto" w:fill="auto"/>
          </w:tcPr>
          <w:p w14:paraId="36885CA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2856322E"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0DCFD03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787304EC"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6F90CE1D"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0172EA" w:rsidRPr="00721669" w14:paraId="764444D3" w14:textId="77777777" w:rsidTr="00025412">
        <w:trPr>
          <w:trHeight w:val="1215"/>
        </w:trPr>
        <w:tc>
          <w:tcPr>
            <w:tcW w:w="2988" w:type="dxa"/>
            <w:shd w:val="clear" w:color="auto" w:fill="auto"/>
          </w:tcPr>
          <w:p w14:paraId="339079F7" w14:textId="2F62A208" w:rsidR="000172EA" w:rsidRPr="00A22584" w:rsidRDefault="000172EA" w:rsidP="00EB107B">
            <w:pPr>
              <w:tabs>
                <w:tab w:val="left" w:pos="6520"/>
              </w:tabs>
              <w:rPr>
                <w:rFonts w:ascii="Comic Sans MS" w:hAnsi="Comic Sans MS" w:cs="Arial"/>
                <w:sz w:val="20"/>
                <w:szCs w:val="20"/>
              </w:rPr>
            </w:pPr>
            <w:r>
              <w:rPr>
                <w:rFonts w:ascii="Comic Sans MS" w:hAnsi="Comic Sans MS" w:cs="Arial"/>
                <w:sz w:val="20"/>
                <w:szCs w:val="20"/>
              </w:rPr>
              <w:t>Visit to local community to talk about likes and dislikes. Highlight our impact on our community.</w:t>
            </w:r>
          </w:p>
        </w:tc>
        <w:tc>
          <w:tcPr>
            <w:tcW w:w="2988" w:type="dxa"/>
            <w:shd w:val="clear" w:color="auto" w:fill="auto"/>
          </w:tcPr>
          <w:p w14:paraId="4C42C5B5" w14:textId="602A20B9" w:rsidR="000172EA" w:rsidRPr="00A22584" w:rsidRDefault="000172EA" w:rsidP="00FA0087">
            <w:pPr>
              <w:rPr>
                <w:rFonts w:ascii="Comic Sans MS" w:hAnsi="Comic Sans MS"/>
                <w:sz w:val="20"/>
                <w:szCs w:val="20"/>
              </w:rPr>
            </w:pPr>
            <w:r>
              <w:rPr>
                <w:rFonts w:ascii="Comic Sans MS" w:hAnsi="Comic Sans MS"/>
                <w:sz w:val="20"/>
                <w:szCs w:val="20"/>
              </w:rPr>
              <w:t xml:space="preserve">The role of jobs. The impact we all have on society. Safety in different contexts. Money management. </w:t>
            </w:r>
          </w:p>
        </w:tc>
        <w:tc>
          <w:tcPr>
            <w:tcW w:w="2988" w:type="dxa"/>
            <w:shd w:val="clear" w:color="auto" w:fill="auto"/>
          </w:tcPr>
          <w:p w14:paraId="38A78C2B" w14:textId="2088E255" w:rsidR="000172EA" w:rsidRPr="00A22584" w:rsidRDefault="000172EA" w:rsidP="00A22584">
            <w:pPr>
              <w:rPr>
                <w:rFonts w:ascii="Comic Sans MS" w:hAnsi="Comic Sans MS"/>
                <w:sz w:val="20"/>
                <w:szCs w:val="20"/>
              </w:rPr>
            </w:pPr>
            <w:r>
              <w:rPr>
                <w:rFonts w:ascii="Comic Sans MS" w:hAnsi="Comic Sans MS"/>
                <w:sz w:val="20"/>
                <w:szCs w:val="20"/>
              </w:rPr>
              <w:t>Exploration of our rights and responsibilities, drawing upon what we have learnt about safety and our community.</w:t>
            </w:r>
          </w:p>
        </w:tc>
        <w:tc>
          <w:tcPr>
            <w:tcW w:w="5976" w:type="dxa"/>
            <w:gridSpan w:val="2"/>
            <w:shd w:val="clear" w:color="auto" w:fill="auto"/>
          </w:tcPr>
          <w:p w14:paraId="6DE145EB" w14:textId="2213F014" w:rsidR="000172EA" w:rsidRPr="00A22584" w:rsidRDefault="000172EA" w:rsidP="00FA0087">
            <w:pPr>
              <w:rPr>
                <w:rFonts w:ascii="Comic Sans MS" w:hAnsi="Comic Sans MS"/>
                <w:sz w:val="20"/>
                <w:szCs w:val="20"/>
              </w:rPr>
            </w:pPr>
            <w:r>
              <w:rPr>
                <w:rFonts w:ascii="Comic Sans MS" w:hAnsi="Comic Sans MS"/>
                <w:sz w:val="20"/>
                <w:szCs w:val="20"/>
              </w:rPr>
              <w:t>We will demonstrate this when accessing the local community, which we will do more of this term now we are more settled into class. Children’s independence in the school and development of relationships will also demonstrate their learning.</w:t>
            </w:r>
          </w:p>
        </w:tc>
      </w:tr>
    </w:tbl>
    <w:p w14:paraId="3411479E" w14:textId="77777777" w:rsidR="00C46867" w:rsidRPr="00721669" w:rsidRDefault="00C46867" w:rsidP="00E11675">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B627" w14:textId="77777777" w:rsidR="0042364B" w:rsidRDefault="0042364B" w:rsidP="00470DE7">
      <w:pPr>
        <w:spacing w:after="0" w:line="240" w:lineRule="auto"/>
      </w:pPr>
      <w:r>
        <w:separator/>
      </w:r>
    </w:p>
  </w:endnote>
  <w:endnote w:type="continuationSeparator" w:id="0">
    <w:p w14:paraId="3F0BE23E" w14:textId="77777777" w:rsidR="0042364B" w:rsidRDefault="0042364B"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Effra Light">
    <w:altName w:val="Effra Light"/>
    <w:panose1 w:val="00000000000000000000"/>
    <w:charset w:val="00"/>
    <w:family w:val="swiss"/>
    <w:notTrueType/>
    <w:pitch w:val="default"/>
    <w:sig w:usb0="00000003" w:usb1="00000000" w:usb2="00000000" w:usb3="00000000" w:csb0="00000001"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5D5A" w14:textId="77777777" w:rsidR="0042364B" w:rsidRDefault="0042364B" w:rsidP="00470DE7">
      <w:pPr>
        <w:spacing w:after="0" w:line="240" w:lineRule="auto"/>
      </w:pPr>
      <w:r>
        <w:separator/>
      </w:r>
    </w:p>
  </w:footnote>
  <w:footnote w:type="continuationSeparator" w:id="0">
    <w:p w14:paraId="50D10119" w14:textId="77777777" w:rsidR="0042364B" w:rsidRDefault="0042364B"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4EB4" w14:textId="77777777" w:rsidR="0042364B" w:rsidRDefault="0042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6A8EF"/>
    <w:multiLevelType w:val="hybridMultilevel"/>
    <w:tmpl w:val="A05FB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8050ED"/>
    <w:multiLevelType w:val="hybridMultilevel"/>
    <w:tmpl w:val="30414B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09521D"/>
    <w:multiLevelType w:val="hybridMultilevel"/>
    <w:tmpl w:val="F892A8D4"/>
    <w:lvl w:ilvl="0" w:tplc="08090001">
      <w:start w:val="1"/>
      <w:numFmt w:val="bullet"/>
      <w:lvlText w:val=""/>
      <w:lvlJc w:val="left"/>
      <w:pPr>
        <w:ind w:left="720" w:hanging="360"/>
      </w:pPr>
      <w:rPr>
        <w:rFonts w:ascii="Symbol" w:hAnsi="Symbol" w:hint="default"/>
      </w:rPr>
    </w:lvl>
    <w:lvl w:ilvl="1" w:tplc="68D05778">
      <w:numFmt w:val="bullet"/>
      <w:lvlText w:val="•"/>
      <w:lvlJc w:val="left"/>
      <w:pPr>
        <w:ind w:left="1440" w:hanging="360"/>
      </w:pPr>
      <w:rPr>
        <w:rFonts w:ascii="Comic Sans MS" w:eastAsiaTheme="minorHAnsi"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9"/>
  </w:num>
  <w:num w:numId="6">
    <w:abstractNumId w:val="4"/>
  </w:num>
  <w:num w:numId="7">
    <w:abstractNumId w:val="6"/>
  </w:num>
  <w:num w:numId="8">
    <w:abstractNumId w:val="3"/>
  </w:num>
  <w:num w:numId="9">
    <w:abstractNumId w:val="1"/>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02650"/>
    <w:rsid w:val="000172EA"/>
    <w:rsid w:val="000923B9"/>
    <w:rsid w:val="000E6E87"/>
    <w:rsid w:val="00107CAB"/>
    <w:rsid w:val="00115DD0"/>
    <w:rsid w:val="001542AF"/>
    <w:rsid w:val="00172BAE"/>
    <w:rsid w:val="001761EC"/>
    <w:rsid w:val="001A725F"/>
    <w:rsid w:val="001B5158"/>
    <w:rsid w:val="001C1805"/>
    <w:rsid w:val="001C3FE1"/>
    <w:rsid w:val="001D3993"/>
    <w:rsid w:val="002011F3"/>
    <w:rsid w:val="002455FA"/>
    <w:rsid w:val="00246184"/>
    <w:rsid w:val="0025789C"/>
    <w:rsid w:val="002A0F00"/>
    <w:rsid w:val="002B25BB"/>
    <w:rsid w:val="002C4AAF"/>
    <w:rsid w:val="003C54FC"/>
    <w:rsid w:val="0042364B"/>
    <w:rsid w:val="00434990"/>
    <w:rsid w:val="00447978"/>
    <w:rsid w:val="00470DE7"/>
    <w:rsid w:val="00497491"/>
    <w:rsid w:val="004B0528"/>
    <w:rsid w:val="004B200C"/>
    <w:rsid w:val="004C5BB3"/>
    <w:rsid w:val="004D0137"/>
    <w:rsid w:val="0051123B"/>
    <w:rsid w:val="00521ADC"/>
    <w:rsid w:val="005D41E2"/>
    <w:rsid w:val="005E2FCD"/>
    <w:rsid w:val="005F556D"/>
    <w:rsid w:val="00630686"/>
    <w:rsid w:val="00652D13"/>
    <w:rsid w:val="006534EF"/>
    <w:rsid w:val="00672585"/>
    <w:rsid w:val="006C688B"/>
    <w:rsid w:val="006D078D"/>
    <w:rsid w:val="00702457"/>
    <w:rsid w:val="00721669"/>
    <w:rsid w:val="00722B58"/>
    <w:rsid w:val="007313F2"/>
    <w:rsid w:val="0074754A"/>
    <w:rsid w:val="007606BD"/>
    <w:rsid w:val="00763328"/>
    <w:rsid w:val="00793450"/>
    <w:rsid w:val="007B7A6A"/>
    <w:rsid w:val="007C0FC5"/>
    <w:rsid w:val="007F0E0A"/>
    <w:rsid w:val="00811EA2"/>
    <w:rsid w:val="00835356"/>
    <w:rsid w:val="00836E85"/>
    <w:rsid w:val="00873FCC"/>
    <w:rsid w:val="00885106"/>
    <w:rsid w:val="008B07D4"/>
    <w:rsid w:val="008C60BA"/>
    <w:rsid w:val="008D1606"/>
    <w:rsid w:val="008D4944"/>
    <w:rsid w:val="009104C1"/>
    <w:rsid w:val="009427F3"/>
    <w:rsid w:val="00996F03"/>
    <w:rsid w:val="009E2CA2"/>
    <w:rsid w:val="00A22584"/>
    <w:rsid w:val="00A254EA"/>
    <w:rsid w:val="00A93321"/>
    <w:rsid w:val="00AB7255"/>
    <w:rsid w:val="00AC6EB2"/>
    <w:rsid w:val="00AD76C3"/>
    <w:rsid w:val="00AF54DC"/>
    <w:rsid w:val="00B07A97"/>
    <w:rsid w:val="00B23415"/>
    <w:rsid w:val="00B51DCF"/>
    <w:rsid w:val="00B57D77"/>
    <w:rsid w:val="00B81DB8"/>
    <w:rsid w:val="00BC787F"/>
    <w:rsid w:val="00C13137"/>
    <w:rsid w:val="00C46867"/>
    <w:rsid w:val="00C478C1"/>
    <w:rsid w:val="00C5585C"/>
    <w:rsid w:val="00C569DE"/>
    <w:rsid w:val="00C6035A"/>
    <w:rsid w:val="00C95E84"/>
    <w:rsid w:val="00CB7149"/>
    <w:rsid w:val="00D04CAC"/>
    <w:rsid w:val="00D15195"/>
    <w:rsid w:val="00D21994"/>
    <w:rsid w:val="00D306A9"/>
    <w:rsid w:val="00D43C88"/>
    <w:rsid w:val="00D725AC"/>
    <w:rsid w:val="00DE7B8C"/>
    <w:rsid w:val="00E00DFC"/>
    <w:rsid w:val="00E11675"/>
    <w:rsid w:val="00E24272"/>
    <w:rsid w:val="00E8553C"/>
    <w:rsid w:val="00EB107B"/>
    <w:rsid w:val="00EC7068"/>
    <w:rsid w:val="00EF566A"/>
    <w:rsid w:val="00F65A5F"/>
    <w:rsid w:val="00F76E01"/>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5A57"/>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paragraph" w:customStyle="1" w:styleId="Pa3">
    <w:name w:val="Pa3"/>
    <w:basedOn w:val="Default"/>
    <w:next w:val="Default"/>
    <w:uiPriority w:val="99"/>
    <w:rsid w:val="00722B58"/>
    <w:pPr>
      <w:spacing w:line="201" w:lineRule="atLeast"/>
    </w:pPr>
    <w:rPr>
      <w:rFonts w:ascii="Roboto" w:hAnsi="Roboto" w:cstheme="minorBidi"/>
      <w:color w:val="auto"/>
    </w:rPr>
  </w:style>
  <w:style w:type="paragraph" w:customStyle="1" w:styleId="Pa4">
    <w:name w:val="Pa4"/>
    <w:basedOn w:val="Default"/>
    <w:next w:val="Default"/>
    <w:uiPriority w:val="99"/>
    <w:rsid w:val="00722B58"/>
    <w:pPr>
      <w:spacing w:line="211" w:lineRule="atLeast"/>
    </w:pPr>
    <w:rPr>
      <w:rFonts w:ascii="Roboto" w:hAnsi="Roboto" w:cstheme="minorBidi"/>
      <w:color w:val="auto"/>
    </w:rPr>
  </w:style>
  <w:style w:type="character" w:customStyle="1" w:styleId="A5">
    <w:name w:val="A5"/>
    <w:uiPriority w:val="99"/>
    <w:rsid w:val="001B5158"/>
    <w:rPr>
      <w:rFonts w:cs="Roboto"/>
      <w:color w:val="000000"/>
      <w:sz w:val="20"/>
      <w:szCs w:val="20"/>
    </w:rPr>
  </w:style>
  <w:style w:type="paragraph" w:customStyle="1" w:styleId="Pa0">
    <w:name w:val="Pa0"/>
    <w:basedOn w:val="Normal"/>
    <w:next w:val="Normal"/>
    <w:uiPriority w:val="99"/>
    <w:rsid w:val="001C3FE1"/>
    <w:pPr>
      <w:autoSpaceDE w:val="0"/>
      <w:autoSpaceDN w:val="0"/>
      <w:adjustRightInd w:val="0"/>
      <w:spacing w:after="0" w:line="241" w:lineRule="atLeast"/>
    </w:pPr>
    <w:rPr>
      <w:rFonts w:ascii="Gill Sans MT" w:hAnsi="Gill Sans MT"/>
      <w:sz w:val="24"/>
      <w:szCs w:val="24"/>
    </w:rPr>
  </w:style>
  <w:style w:type="character" w:customStyle="1" w:styleId="A4">
    <w:name w:val="A4"/>
    <w:uiPriority w:val="99"/>
    <w:rsid w:val="001C3FE1"/>
    <w:rPr>
      <w:rFonts w:cs="Gill Sans 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Lucie Tunnicliffe</cp:lastModifiedBy>
  <cp:revision>81</cp:revision>
  <dcterms:created xsi:type="dcterms:W3CDTF">2022-06-18T22:20:00Z</dcterms:created>
  <dcterms:modified xsi:type="dcterms:W3CDTF">2023-03-27T16:22:00Z</dcterms:modified>
</cp:coreProperties>
</file>