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11785"/>
      </w:tblGrid>
      <w:tr w:rsidR="004C6B4E" w14:paraId="321F4F33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9AF7BF" w14:textId="0E68927D" w:rsidR="004C6B4E" w:rsidRDefault="0096266A">
            <w:pPr>
              <w:spacing w:after="0" w:line="240" w:lineRule="auto"/>
            </w:pPr>
            <w:r>
              <w:object w:dxaOrig="1512" w:dyaOrig="1209" w14:anchorId="35ABC20E">
                <v:rect id="rectole0000000000" o:spid="_x0000_i1025" style="width:73.5pt;height:58.5pt" o:ole="" o:preferrelative="t" stroked="f">
                  <v:imagedata r:id="rId5" o:title=""/>
                </v:rect>
                <o:OLEObject Type="Embed" ProgID="StaticMetafile" ShapeID="rectole0000000000" DrawAspect="Content" ObjectID="_1731926515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Music </w:t>
            </w:r>
            <w:r w:rsidR="00706A84">
              <w:rPr>
                <w:rFonts w:ascii="Comic Sans MS" w:eastAsia="Comic Sans MS" w:hAnsi="Comic Sans MS" w:cs="Comic Sans MS"/>
                <w:b/>
                <w:sz w:val="32"/>
              </w:rPr>
              <w:t>Spring Term 2023</w:t>
            </w:r>
          </w:p>
        </w:tc>
      </w:tr>
      <w:tr w:rsidR="004C6B4E" w14:paraId="14FEF760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E3842" w14:textId="68F8A5D1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Music Express: </w:t>
            </w:r>
            <w:r w:rsidR="00184683">
              <w:rPr>
                <w:rFonts w:ascii="Comic Sans MS" w:eastAsia="Comic Sans MS" w:hAnsi="Comic Sans MS" w:cs="Comic Sans MS"/>
                <w:b/>
                <w:sz w:val="20"/>
              </w:rPr>
              <w:t>Weather (1)</w:t>
            </w:r>
          </w:p>
          <w:p w14:paraId="663128EC" w14:textId="7CC0317B" w:rsidR="00184683" w:rsidRDefault="00184683" w:rsidP="0018468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</w:p>
          <w:p w14:paraId="1B01A82C" w14:textId="79B473E4" w:rsidR="004C6B4E" w:rsidRDefault="004C6B4E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D5CD4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Children will listen to and move to music each day at key times.</w:t>
            </w:r>
          </w:p>
        </w:tc>
      </w:tr>
    </w:tbl>
    <w:p w14:paraId="1464E6DC" w14:textId="77777777" w:rsidR="004C6B4E" w:rsidRDefault="004C6B4E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2984"/>
        <w:gridCol w:w="2985"/>
        <w:gridCol w:w="2984"/>
        <w:gridCol w:w="2985"/>
      </w:tblGrid>
      <w:tr w:rsidR="004C6B4E" w14:paraId="45B5E5DB" w14:textId="77777777" w:rsidTr="00F03AC2">
        <w:trPr>
          <w:trHeight w:val="217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9363F" w14:textId="77777777" w:rsidR="004C6B4E" w:rsidRPr="00F03AC2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</w:pPr>
            <w:r w:rsidRPr="00F03AC2"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  <w:t>Lesson 1 - Link it</w:t>
            </w:r>
          </w:p>
          <w:p w14:paraId="711B0042" w14:textId="7B6E75CB" w:rsidR="00350996" w:rsidRPr="00F03AC2" w:rsidRDefault="00350996" w:rsidP="0035099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</w:pPr>
            <w:r w:rsidRPr="00F03AC2"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  <w:t>Topic themed music and rhymes.</w:t>
            </w:r>
          </w:p>
          <w:p w14:paraId="16A82C7D" w14:textId="77777777" w:rsidR="00350996" w:rsidRPr="00F03AC2" w:rsidRDefault="00350996" w:rsidP="0035099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F03AC2">
              <w:rPr>
                <w:rFonts w:ascii="Comic Sans MS" w:eastAsia="Comic Sans MS" w:hAnsi="Comic Sans MS" w:cs="Comic Sans MS"/>
                <w:sz w:val="20"/>
                <w:highlight w:val="yellow"/>
              </w:rPr>
              <w:t>Creating and responding</w:t>
            </w:r>
          </w:p>
          <w:p w14:paraId="4CBF736D" w14:textId="77777777" w:rsidR="00350996" w:rsidRPr="00F03AC2" w:rsidRDefault="00350996" w:rsidP="0035099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F03AC2">
              <w:rPr>
                <w:rFonts w:ascii="Comic Sans MS" w:eastAsia="Comic Sans MS" w:hAnsi="Comic Sans MS" w:cs="Comic Sans MS"/>
                <w:sz w:val="20"/>
                <w:highlight w:val="yellow"/>
              </w:rPr>
              <w:t>to vocal sounds and body percussion.</w:t>
            </w:r>
          </w:p>
          <w:p w14:paraId="1840DFA0" w14:textId="67BC0964" w:rsidR="004C6B4E" w:rsidRDefault="00350996" w:rsidP="00350996">
            <w:pPr>
              <w:spacing w:after="0" w:line="240" w:lineRule="auto"/>
            </w:pPr>
            <w:r w:rsidRPr="00F03AC2">
              <w:rPr>
                <w:rFonts w:ascii="Comic Sans MS" w:eastAsia="Comic Sans MS" w:hAnsi="Comic Sans MS" w:cs="Comic Sans MS"/>
                <w:sz w:val="20"/>
                <w:highlight w:val="yellow"/>
              </w:rPr>
              <w:t>Exploration of tuned and untuned instruments – practice tapping simple rhythms.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CFC61C" w14:textId="64F0D51A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 w:rsidRPr="00F03AC2"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  <w:t>Lesson 2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, 3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– Learn it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, Check it</w:t>
            </w:r>
          </w:p>
          <w:p w14:paraId="4AEB3C50" w14:textId="79DDEDFA" w:rsidR="004C6B4E" w:rsidRDefault="000C1D8A" w:rsidP="00184683">
            <w:pPr>
              <w:spacing w:after="0" w:line="240" w:lineRule="auto"/>
            </w:pPr>
            <w:r w:rsidRPr="00F03AC2">
              <w:rPr>
                <w:highlight w:val="yellow"/>
              </w:rPr>
              <w:t>Music Express lesson 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3EA02" w14:textId="77777777" w:rsidR="004C6B4E" w:rsidRDefault="0096266A" w:rsidP="0035099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Lesson 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4,5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– 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Learn it, Check it</w:t>
            </w:r>
          </w:p>
          <w:p w14:paraId="3D14BF78" w14:textId="72AF0D9D" w:rsidR="000C1D8A" w:rsidRDefault="000C1D8A" w:rsidP="00350996">
            <w:pPr>
              <w:spacing w:after="0" w:line="240" w:lineRule="auto"/>
            </w:pPr>
            <w:r>
              <w:t>Music Express lesson 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38083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Lesson 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6,7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– 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Learn it, Check it</w:t>
            </w:r>
            <w:r w:rsidR="00350996">
              <w:t xml:space="preserve"> </w:t>
            </w:r>
          </w:p>
          <w:p w14:paraId="6925254A" w14:textId="2D129F72" w:rsidR="000C1D8A" w:rsidRDefault="000C1D8A">
            <w:pPr>
              <w:spacing w:after="0" w:line="240" w:lineRule="auto"/>
            </w:pPr>
            <w:r>
              <w:t>Music Express lesson 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1488C2" w14:textId="728FE896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Lesson 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8,9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–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Show it, K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now it</w:t>
            </w:r>
          </w:p>
          <w:p w14:paraId="7E4F5D29" w14:textId="201DA036" w:rsidR="004C6B4E" w:rsidRPr="00350996" w:rsidRDefault="00350996">
            <w:pPr>
              <w:spacing w:after="0" w:line="240" w:lineRule="auto"/>
              <w:rPr>
                <w:rFonts w:ascii="Comic Sans MS" w:hAnsi="Comic Sans MS"/>
              </w:rPr>
            </w:pPr>
            <w:r w:rsidRPr="00350996">
              <w:rPr>
                <w:rFonts w:ascii="Comic Sans MS" w:hAnsi="Comic Sans MS"/>
              </w:rPr>
              <w:t>Music</w:t>
            </w:r>
            <w:r>
              <w:rPr>
                <w:rFonts w:ascii="Comic Sans MS" w:hAnsi="Comic Sans MS"/>
              </w:rPr>
              <w:t>al</w:t>
            </w:r>
            <w:r w:rsidRPr="00350996">
              <w:rPr>
                <w:rFonts w:ascii="Comic Sans MS" w:hAnsi="Comic Sans MS"/>
              </w:rPr>
              <w:t xml:space="preserve"> performances of favourite song</w:t>
            </w:r>
            <w:r>
              <w:rPr>
                <w:rFonts w:ascii="Comic Sans MS" w:hAnsi="Comic Sans MS"/>
              </w:rPr>
              <w:t>s</w:t>
            </w:r>
            <w:r w:rsidRPr="00350996">
              <w:rPr>
                <w:rFonts w:ascii="Comic Sans MS" w:hAnsi="Comic Sans MS"/>
              </w:rPr>
              <w:t xml:space="preserve"> linked to the topic or Easter/Spring.</w:t>
            </w:r>
          </w:p>
        </w:tc>
      </w:tr>
    </w:tbl>
    <w:p w14:paraId="6E3FD50D" w14:textId="77777777" w:rsidR="004C6B4E" w:rsidRDefault="0096266A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3"/>
        <w:gridCol w:w="8167"/>
      </w:tblGrid>
      <w:tr w:rsidR="004C6B4E" w14:paraId="0E7785B9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D5367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Substantive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>Content)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55DAD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Skills) </w:t>
            </w:r>
          </w:p>
        </w:tc>
      </w:tr>
      <w:tr w:rsidR="004C6B4E" w14:paraId="7944FD44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1D5D0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Expressive Arts and Design (Being Imaginative and Expressive) </w:t>
            </w:r>
          </w:p>
          <w:p w14:paraId="50844A9A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Children sing a range of well-known nursery rhymes and songs. Children perform songs, rhymes, poems and stories with others, and (when appropriate) try to move in time with music.</w:t>
            </w:r>
          </w:p>
          <w:p w14:paraId="7E2EDF11" w14:textId="77777777" w:rsidR="004C6B4E" w:rsidRDefault="004C6B4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6730894F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KS1 - Music</w:t>
            </w:r>
          </w:p>
          <w:p w14:paraId="4C107889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Pupils should be taught to: </w:t>
            </w:r>
          </w:p>
          <w:p w14:paraId="2EECFBA2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• use their voices expressively and creatively by singing songs and speaking chants and rhymes; </w:t>
            </w:r>
          </w:p>
          <w:p w14:paraId="547E43DA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• play tuned and untuned instruments musically; </w:t>
            </w:r>
          </w:p>
          <w:p w14:paraId="0AFDDF69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• listen with concentration and understanding to a range of high-quality live and recorded music; </w:t>
            </w:r>
          </w:p>
          <w:p w14:paraId="4870711F" w14:textId="77777777" w:rsidR="004C6B4E" w:rsidRDefault="0096266A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• experiment with, create, select and combine sounds using the inter-related dimensions of music.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09206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ELG – Music</w:t>
            </w:r>
          </w:p>
          <w:p w14:paraId="3CDEA8E7" w14:textId="77777777" w:rsidR="004C6B4E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Begin to build a repertoire of songs.</w:t>
            </w:r>
          </w:p>
          <w:p w14:paraId="45026CA6" w14:textId="77777777" w:rsidR="004C6B4E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Explore the different sounds of musical instruments.</w:t>
            </w:r>
          </w:p>
          <w:p w14:paraId="090F0821" w14:textId="77777777" w:rsidR="004C6B4E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Create simple representations of events, people and objects.</w:t>
            </w:r>
          </w:p>
          <w:p w14:paraId="20B79C14" w14:textId="77777777" w:rsidR="004C6B4E" w:rsidRDefault="004C6B4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3EEB66AF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Y1/2 – Music</w:t>
            </w:r>
          </w:p>
          <w:p w14:paraId="67CF22FC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Take part in singing, accurately following the melody.</w:t>
            </w:r>
          </w:p>
          <w:p w14:paraId="107E0E78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Follow instructions on how or when to sing or play an instrument. </w:t>
            </w:r>
          </w:p>
          <w:p w14:paraId="4EFDBACE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Play tuned and unturned instruments musically</w:t>
            </w:r>
          </w:p>
          <w:p w14:paraId="76F446ED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Make and combine sounds using the inter-related dimensions of music.</w:t>
            </w:r>
          </w:p>
          <w:p w14:paraId="1451E6FD" w14:textId="77777777" w:rsidR="004C6B4E" w:rsidRDefault="0096266A">
            <w:pPr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their voices expressively and creatively by singing songs and speaking chants and rhymes. </w:t>
            </w:r>
          </w:p>
          <w:p w14:paraId="2517392D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Create a sequence of long and short sounds.</w:t>
            </w:r>
          </w:p>
          <w:p w14:paraId="06F92ED8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Use symbols to represent a composition and use them to help with a performance. </w:t>
            </w:r>
          </w:p>
          <w:p w14:paraId="2086D07D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Recognise and explore how sounds can be combined and used expressively.</w:t>
            </w:r>
          </w:p>
          <w:p w14:paraId="6EF911D7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Create a mixture of different sounds (long and short, loud and quiet, high and low).</w:t>
            </w:r>
          </w:p>
          <w:p w14:paraId="642E5B6A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Choose sounds to create an effect.</w:t>
            </w:r>
          </w:p>
          <w:p w14:paraId="6175EA84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Sequence sounds to create an overall effect.</w:t>
            </w:r>
          </w:p>
          <w:p w14:paraId="03B2B135" w14:textId="77777777" w:rsidR="004C6B4E" w:rsidRDefault="0096266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>Listen with concentration and understanding to a range of high quality live and recorded music.</w:t>
            </w:r>
          </w:p>
        </w:tc>
      </w:tr>
    </w:tbl>
    <w:p w14:paraId="66B510B0" w14:textId="77777777" w:rsidR="004C6B4E" w:rsidRDefault="004C6B4E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4B4E1ADC" w14:textId="77777777" w:rsidR="004C6B4E" w:rsidRDefault="0096266A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Progression of Learning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4C6B4E" w14:paraId="3541CFE5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94B7B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‘Link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17430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‘Learn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352B8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‘Check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92B4C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‘Show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EBCE8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‘Know It’</w:t>
            </w:r>
          </w:p>
        </w:tc>
      </w:tr>
      <w:tr w:rsidR="004C6B4E" w14:paraId="60CDFCD4" w14:textId="7777777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65F3D" w14:textId="77777777" w:rsidR="004C6B4E" w:rsidRDefault="004C6B4E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077DC" w14:textId="3DEE4AB2" w:rsidR="004C6B4E" w:rsidRDefault="004C6B4E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2FE74" w14:textId="0B6BB43D" w:rsidR="004C6B4E" w:rsidRDefault="004C6B4E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85F36" w14:textId="33DEF50D" w:rsidR="004C6B4E" w:rsidRDefault="004C6B4E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987DC" w14:textId="775931F8" w:rsidR="004C6B4E" w:rsidRDefault="004C6B4E">
            <w:pPr>
              <w:spacing w:after="0" w:line="240" w:lineRule="auto"/>
            </w:pPr>
          </w:p>
        </w:tc>
      </w:tr>
    </w:tbl>
    <w:p w14:paraId="59693F3C" w14:textId="77777777" w:rsidR="004C6B4E" w:rsidRDefault="004C6B4E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4C6B4E" w:rsidSect="009626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1A6"/>
    <w:multiLevelType w:val="multilevel"/>
    <w:tmpl w:val="E036F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7591A"/>
    <w:multiLevelType w:val="multilevel"/>
    <w:tmpl w:val="259C3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72259"/>
    <w:multiLevelType w:val="multilevel"/>
    <w:tmpl w:val="D41CC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9A34F7"/>
    <w:multiLevelType w:val="multilevel"/>
    <w:tmpl w:val="2AF2C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B4E"/>
    <w:rsid w:val="000976C2"/>
    <w:rsid w:val="000C1D8A"/>
    <w:rsid w:val="00184683"/>
    <w:rsid w:val="00350996"/>
    <w:rsid w:val="004C6B4E"/>
    <w:rsid w:val="00706A84"/>
    <w:rsid w:val="0096266A"/>
    <w:rsid w:val="00F03AC2"/>
    <w:rsid w:val="00F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C6107"/>
  <w15:docId w15:val="{1F88A6FE-8855-4F85-B0C3-5C89E221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9</cp:revision>
  <dcterms:created xsi:type="dcterms:W3CDTF">2022-08-23T14:57:00Z</dcterms:created>
  <dcterms:modified xsi:type="dcterms:W3CDTF">2022-12-07T13:56:00Z</dcterms:modified>
</cp:coreProperties>
</file>