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955"/>
        <w:gridCol w:w="10895"/>
      </w:tblGrid>
      <w:tr w:rsidR="00470DE7" w:rsidRPr="00721669" w14:paraId="7698C2D3" w14:textId="77777777" w:rsidTr="00470DE7">
        <w:tc>
          <w:tcPr>
            <w:tcW w:w="14850" w:type="dxa"/>
            <w:gridSpan w:val="2"/>
            <w:shd w:val="clear" w:color="auto" w:fill="auto"/>
          </w:tcPr>
          <w:p w14:paraId="4C5BFD76" w14:textId="77777777" w:rsidR="00376F94" w:rsidRDefault="00470DE7" w:rsidP="00470DE7">
            <w:pPr>
              <w:rPr>
                <w:rFonts w:ascii="Comic Sans MS" w:hAnsi="Comic Sans MS"/>
                <w:sz w:val="32"/>
                <w:szCs w:val="32"/>
              </w:rPr>
            </w:pPr>
            <w:r w:rsidRPr="00470DE7">
              <w:rPr>
                <w:rFonts w:ascii="Comic Sans MS" w:hAnsi="Comic Sans MS"/>
                <w:noProof/>
                <w:sz w:val="32"/>
                <w:szCs w:val="32"/>
              </w:rPr>
              <w:drawing>
                <wp:inline distT="0" distB="0" distL="0" distR="0" wp14:anchorId="303D4E56" wp14:editId="3AF30FC9">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p>
          <w:p w14:paraId="0E0F28B1" w14:textId="09B06D05" w:rsidR="00470DE7" w:rsidRPr="00470DE7" w:rsidRDefault="00470DE7" w:rsidP="00A877DA">
            <w:pPr>
              <w:jc w:val="center"/>
              <w:rPr>
                <w:rFonts w:ascii="Comic Sans MS" w:hAnsi="Comic Sans MS"/>
                <w:sz w:val="32"/>
                <w:szCs w:val="32"/>
              </w:rPr>
            </w:pPr>
            <w:r w:rsidRPr="00470DE7">
              <w:rPr>
                <w:rFonts w:ascii="Comic Sans MS" w:hAnsi="Comic Sans MS"/>
                <w:sz w:val="32"/>
                <w:szCs w:val="32"/>
              </w:rPr>
              <w:t xml:space="preserve">Rabbits </w:t>
            </w:r>
            <w:r w:rsidR="00A877DA">
              <w:rPr>
                <w:rFonts w:ascii="Comic Sans MS" w:hAnsi="Comic Sans MS"/>
                <w:sz w:val="32"/>
                <w:szCs w:val="32"/>
              </w:rPr>
              <w:t xml:space="preserve">- </w:t>
            </w:r>
            <w:r w:rsidR="00B3329D">
              <w:rPr>
                <w:rFonts w:ascii="Comic Sans MS" w:hAnsi="Comic Sans MS"/>
                <w:sz w:val="32"/>
                <w:szCs w:val="32"/>
              </w:rPr>
              <w:t>Me</w:t>
            </w:r>
            <w:r w:rsidR="00146922">
              <w:rPr>
                <w:rFonts w:ascii="Comic Sans MS" w:hAnsi="Comic Sans MS"/>
                <w:sz w:val="32"/>
                <w:szCs w:val="32"/>
              </w:rPr>
              <w:t xml:space="preserve">dium </w:t>
            </w:r>
            <w:r w:rsidR="00ED2C70">
              <w:rPr>
                <w:rFonts w:ascii="Comic Sans MS" w:hAnsi="Comic Sans MS"/>
                <w:sz w:val="32"/>
                <w:szCs w:val="32"/>
              </w:rPr>
              <w:t>Term Pl</w:t>
            </w:r>
            <w:r w:rsidR="003A5486">
              <w:rPr>
                <w:rFonts w:ascii="Comic Sans MS" w:hAnsi="Comic Sans MS"/>
                <w:sz w:val="32"/>
                <w:szCs w:val="32"/>
              </w:rPr>
              <w:t xml:space="preserve">anning </w:t>
            </w:r>
            <w:r w:rsidR="00A877DA">
              <w:rPr>
                <w:rFonts w:ascii="Comic Sans MS" w:hAnsi="Comic Sans MS"/>
                <w:sz w:val="32"/>
                <w:szCs w:val="32"/>
              </w:rPr>
              <w:t xml:space="preserve">- </w:t>
            </w:r>
            <w:r w:rsidR="003A5486">
              <w:rPr>
                <w:rFonts w:ascii="Comic Sans MS" w:hAnsi="Comic Sans MS"/>
                <w:sz w:val="32"/>
                <w:szCs w:val="32"/>
              </w:rPr>
              <w:t xml:space="preserve">Science </w:t>
            </w:r>
            <w:r w:rsidR="003D0670">
              <w:rPr>
                <w:rFonts w:ascii="Comic Sans MS" w:hAnsi="Comic Sans MS"/>
                <w:sz w:val="32"/>
                <w:szCs w:val="32"/>
              </w:rPr>
              <w:t>/</w:t>
            </w:r>
            <w:r w:rsidR="00376F94">
              <w:rPr>
                <w:rFonts w:ascii="Comic Sans MS" w:hAnsi="Comic Sans MS"/>
                <w:sz w:val="32"/>
                <w:szCs w:val="32"/>
              </w:rPr>
              <w:t xml:space="preserve"> History </w:t>
            </w:r>
            <w:r w:rsidR="00A877DA" w:rsidRPr="00A877DA">
              <w:rPr>
                <w:rFonts w:ascii="Comic Sans MS" w:hAnsi="Comic Sans MS"/>
                <w:color w:val="FF0000"/>
                <w:sz w:val="32"/>
                <w:szCs w:val="32"/>
              </w:rPr>
              <w:t>S</w:t>
            </w:r>
            <w:r w:rsidR="00DB0A76">
              <w:rPr>
                <w:rFonts w:ascii="Comic Sans MS" w:hAnsi="Comic Sans MS"/>
                <w:color w:val="FF0000"/>
                <w:sz w:val="32"/>
                <w:szCs w:val="32"/>
              </w:rPr>
              <w:t>ummer</w:t>
            </w:r>
            <w:r w:rsidR="00A877DA" w:rsidRPr="00A877DA">
              <w:rPr>
                <w:rFonts w:ascii="Comic Sans MS" w:hAnsi="Comic Sans MS"/>
                <w:color w:val="FF0000"/>
                <w:sz w:val="32"/>
                <w:szCs w:val="32"/>
              </w:rPr>
              <w:t xml:space="preserve"> 2024</w:t>
            </w:r>
          </w:p>
        </w:tc>
      </w:tr>
      <w:tr w:rsidR="00470DE7" w:rsidRPr="00721669" w14:paraId="33E01BBF" w14:textId="77777777" w:rsidTr="00D929EA">
        <w:tc>
          <w:tcPr>
            <w:tcW w:w="3955" w:type="dxa"/>
            <w:shd w:val="clear" w:color="auto" w:fill="auto"/>
          </w:tcPr>
          <w:p w14:paraId="2D314B44" w14:textId="2BDE761E" w:rsidR="0011792E" w:rsidRDefault="00470DE7" w:rsidP="00CB78FB">
            <w:pPr>
              <w:rPr>
                <w:rFonts w:ascii="Comic Sans MS" w:hAnsi="Comic Sans MS"/>
                <w:sz w:val="20"/>
                <w:szCs w:val="20"/>
              </w:rPr>
            </w:pPr>
            <w:r w:rsidRPr="00721669">
              <w:rPr>
                <w:rFonts w:ascii="Comic Sans MS" w:hAnsi="Comic Sans MS"/>
                <w:sz w:val="20"/>
                <w:szCs w:val="20"/>
              </w:rPr>
              <w:t>Topic:</w:t>
            </w:r>
            <w:r w:rsidR="00B26833">
              <w:rPr>
                <w:rFonts w:ascii="Comic Sans MS" w:hAnsi="Comic Sans MS"/>
                <w:sz w:val="20"/>
                <w:szCs w:val="20"/>
              </w:rPr>
              <w:t xml:space="preserve"> </w:t>
            </w:r>
            <w:r w:rsidR="00DB0A76">
              <w:rPr>
                <w:rFonts w:ascii="Comic Sans MS" w:hAnsi="Comic Sans MS"/>
                <w:sz w:val="20"/>
                <w:szCs w:val="20"/>
              </w:rPr>
              <w:t>Off on an adventure</w:t>
            </w:r>
          </w:p>
          <w:p w14:paraId="0AF4254E" w14:textId="77777777" w:rsidR="00A877DA" w:rsidRDefault="00A877DA" w:rsidP="00CB78FB">
            <w:pPr>
              <w:rPr>
                <w:rFonts w:ascii="Comic Sans MS" w:hAnsi="Comic Sans MS"/>
                <w:sz w:val="20"/>
                <w:szCs w:val="20"/>
              </w:rPr>
            </w:pPr>
          </w:p>
          <w:p w14:paraId="2570B6E0" w14:textId="77777777" w:rsidR="00DB0A76" w:rsidRDefault="0011792E" w:rsidP="00CB78FB">
            <w:pPr>
              <w:rPr>
                <w:rFonts w:ascii="Comic Sans MS" w:hAnsi="Comic Sans MS"/>
                <w:sz w:val="20"/>
                <w:szCs w:val="20"/>
              </w:rPr>
            </w:pPr>
            <w:r w:rsidRPr="00A877DA">
              <w:rPr>
                <w:rFonts w:ascii="Comic Sans MS" w:hAnsi="Comic Sans MS"/>
                <w:color w:val="FF6699"/>
                <w:sz w:val="20"/>
                <w:szCs w:val="20"/>
              </w:rPr>
              <w:t>Science link</w:t>
            </w:r>
            <w:r>
              <w:rPr>
                <w:rFonts w:ascii="Comic Sans MS" w:hAnsi="Comic Sans MS"/>
                <w:sz w:val="20"/>
                <w:szCs w:val="20"/>
              </w:rPr>
              <w:t xml:space="preserve"> </w:t>
            </w:r>
            <w:r w:rsidR="000E2060">
              <w:rPr>
                <w:rFonts w:ascii="Comic Sans MS" w:hAnsi="Comic Sans MS"/>
                <w:sz w:val="20"/>
                <w:szCs w:val="20"/>
              </w:rPr>
              <w:t>–</w:t>
            </w:r>
            <w:r>
              <w:rPr>
                <w:rFonts w:ascii="Comic Sans MS" w:hAnsi="Comic Sans MS"/>
                <w:sz w:val="20"/>
                <w:szCs w:val="20"/>
              </w:rPr>
              <w:t xml:space="preserve"> </w:t>
            </w:r>
            <w:r w:rsidR="00DB0A76">
              <w:rPr>
                <w:rFonts w:ascii="Comic Sans MS" w:hAnsi="Comic Sans MS"/>
                <w:sz w:val="20"/>
                <w:szCs w:val="20"/>
              </w:rPr>
              <w:t>identify and name a variety of common animals including fish, amphibians, reptiles, birds and mammals</w:t>
            </w:r>
          </w:p>
          <w:p w14:paraId="41DC753E" w14:textId="77777777" w:rsidR="00DB0A76" w:rsidRDefault="00DB0A76" w:rsidP="00CB78FB">
            <w:pPr>
              <w:rPr>
                <w:rFonts w:ascii="Comic Sans MS" w:hAnsi="Comic Sans MS"/>
                <w:color w:val="FF6699"/>
                <w:sz w:val="20"/>
                <w:szCs w:val="20"/>
              </w:rPr>
            </w:pPr>
          </w:p>
          <w:p w14:paraId="0628AFA5" w14:textId="09ECD678" w:rsidR="00DB0A76" w:rsidRDefault="0011792E" w:rsidP="00CB78FB">
            <w:pPr>
              <w:rPr>
                <w:rFonts w:ascii="Comic Sans MS" w:hAnsi="Comic Sans MS"/>
                <w:sz w:val="20"/>
                <w:szCs w:val="20"/>
              </w:rPr>
            </w:pPr>
            <w:r w:rsidRPr="00A877DA">
              <w:rPr>
                <w:rFonts w:ascii="Comic Sans MS" w:hAnsi="Comic Sans MS"/>
                <w:color w:val="FF6699"/>
                <w:sz w:val="20"/>
                <w:szCs w:val="20"/>
              </w:rPr>
              <w:t xml:space="preserve">History link </w:t>
            </w:r>
            <w:r>
              <w:rPr>
                <w:rFonts w:ascii="Comic Sans MS" w:hAnsi="Comic Sans MS"/>
                <w:sz w:val="20"/>
                <w:szCs w:val="20"/>
              </w:rPr>
              <w:t xml:space="preserve">– </w:t>
            </w:r>
            <w:r w:rsidR="00DB0A76">
              <w:rPr>
                <w:rFonts w:ascii="Comic Sans MS" w:hAnsi="Comic Sans MS"/>
                <w:sz w:val="20"/>
                <w:szCs w:val="20"/>
              </w:rPr>
              <w:t>f</w:t>
            </w:r>
            <w:r w:rsidR="00DB0A76" w:rsidRPr="00074633">
              <w:rPr>
                <w:rFonts w:ascii="Comic Sans MS" w:hAnsi="Comic Sans MS"/>
                <w:sz w:val="20"/>
                <w:szCs w:val="20"/>
              </w:rPr>
              <w:t>ind out about holidays in the ‘olden days’ and how they are different to now.</w:t>
            </w:r>
            <w:r w:rsidR="00DB0A76">
              <w:rPr>
                <w:rFonts w:ascii="Comic Sans MS" w:hAnsi="Comic Sans MS"/>
                <w:sz w:val="20"/>
                <w:szCs w:val="20"/>
              </w:rPr>
              <w:t xml:space="preserve"> </w:t>
            </w:r>
          </w:p>
          <w:p w14:paraId="18445545" w14:textId="77777777" w:rsidR="00642A20" w:rsidRDefault="00642A20" w:rsidP="00CB78FB">
            <w:pPr>
              <w:rPr>
                <w:rFonts w:ascii="Comic Sans MS" w:hAnsi="Comic Sans MS"/>
                <w:sz w:val="20"/>
                <w:szCs w:val="20"/>
              </w:rPr>
            </w:pPr>
          </w:p>
          <w:p w14:paraId="59B526D7" w14:textId="3C5412DB" w:rsidR="00642A20" w:rsidRPr="003D0670" w:rsidRDefault="00A877DA" w:rsidP="00DB0A76">
            <w:pPr>
              <w:rPr>
                <w:rFonts w:ascii="Comic Sans MS" w:hAnsi="Comic Sans MS"/>
              </w:rPr>
            </w:pPr>
            <w:r>
              <w:rPr>
                <w:rFonts w:ascii="Comic Sans MS" w:hAnsi="Comic Sans MS"/>
                <w:sz w:val="20"/>
                <w:szCs w:val="20"/>
                <w:highlight w:val="yellow"/>
              </w:rPr>
              <w:t>Key signing / vocab</w:t>
            </w:r>
            <w:r w:rsidRPr="00642A20">
              <w:rPr>
                <w:rFonts w:ascii="Comic Sans MS" w:hAnsi="Comic Sans MS"/>
                <w:sz w:val="20"/>
                <w:szCs w:val="20"/>
                <w:highlight w:val="yellow"/>
              </w:rPr>
              <w:t xml:space="preserve">: </w:t>
            </w:r>
            <w:r w:rsidR="00F20CC0">
              <w:rPr>
                <w:rFonts w:ascii="Comic Sans MS" w:hAnsi="Comic Sans MS"/>
                <w:sz w:val="20"/>
                <w:szCs w:val="20"/>
              </w:rPr>
              <w:t>Desert, Jungle, Arctic, animals, plants</w:t>
            </w:r>
          </w:p>
        </w:tc>
        <w:tc>
          <w:tcPr>
            <w:tcW w:w="10895" w:type="dxa"/>
            <w:shd w:val="clear" w:color="auto" w:fill="auto"/>
          </w:tcPr>
          <w:p w14:paraId="25700D5C" w14:textId="7F880ED2" w:rsidR="00DB0A76" w:rsidRDefault="00D929EA" w:rsidP="00A877DA">
            <w:pPr>
              <w:rPr>
                <w:rFonts w:ascii="Comic Sans MS" w:hAnsi="Comic Sans MS"/>
                <w:sz w:val="20"/>
                <w:szCs w:val="20"/>
              </w:rPr>
            </w:pPr>
            <w:r>
              <w:rPr>
                <w:rFonts w:ascii="Comic Sans MS" w:hAnsi="Comic Sans MS"/>
                <w:sz w:val="20"/>
                <w:szCs w:val="20"/>
              </w:rPr>
              <w:t xml:space="preserve">In this topic </w:t>
            </w:r>
            <w:r w:rsidR="00A877DA">
              <w:rPr>
                <w:rFonts w:ascii="Comic Sans MS" w:hAnsi="Comic Sans MS"/>
                <w:sz w:val="20"/>
                <w:szCs w:val="20"/>
              </w:rPr>
              <w:t xml:space="preserve">the children will explore the natural world around them </w:t>
            </w:r>
            <w:r w:rsidR="00DB0A76">
              <w:rPr>
                <w:rFonts w:ascii="Comic Sans MS" w:hAnsi="Comic Sans MS"/>
                <w:sz w:val="20"/>
                <w:szCs w:val="20"/>
              </w:rPr>
              <w:t xml:space="preserve">by having themed afternoon ‘adventures’ including arctic, jungle, seaside, under water, desert and forest environments. The children will have the opportunity to enrich their learning of these environments by going on educational trips where they can see the animals and habitats in real life. They will also explore taking pictures on the iPad of the animals during these trips. </w:t>
            </w:r>
          </w:p>
          <w:p w14:paraId="365EAC7C" w14:textId="77777777" w:rsidR="00DB0A76" w:rsidRDefault="00DB0A76" w:rsidP="00A877DA">
            <w:pPr>
              <w:rPr>
                <w:rFonts w:ascii="Comic Sans MS" w:hAnsi="Comic Sans MS"/>
                <w:sz w:val="20"/>
                <w:szCs w:val="20"/>
              </w:rPr>
            </w:pPr>
          </w:p>
          <w:p w14:paraId="7A1D1889" w14:textId="6C65A53A" w:rsidR="00FC4223" w:rsidRDefault="00DB0A76" w:rsidP="00A877DA">
            <w:pPr>
              <w:rPr>
                <w:rFonts w:ascii="Comic Sans MS" w:hAnsi="Comic Sans MS"/>
                <w:sz w:val="20"/>
                <w:szCs w:val="20"/>
              </w:rPr>
            </w:pPr>
            <w:r>
              <w:rPr>
                <w:rFonts w:ascii="Comic Sans MS" w:hAnsi="Comic Sans MS"/>
                <w:sz w:val="20"/>
                <w:szCs w:val="20"/>
              </w:rPr>
              <w:t>Summer 1 will focus on; arctic, jungle and desert environments.</w:t>
            </w:r>
          </w:p>
          <w:p w14:paraId="12809D68" w14:textId="75153BEE" w:rsidR="00DB0A76" w:rsidRDefault="00DB0A76" w:rsidP="00A877DA">
            <w:pPr>
              <w:rPr>
                <w:rFonts w:ascii="Comic Sans MS" w:hAnsi="Comic Sans MS"/>
                <w:sz w:val="20"/>
                <w:szCs w:val="20"/>
              </w:rPr>
            </w:pPr>
            <w:r>
              <w:rPr>
                <w:rFonts w:ascii="Comic Sans MS" w:hAnsi="Comic Sans MS"/>
                <w:sz w:val="20"/>
                <w:szCs w:val="20"/>
              </w:rPr>
              <w:t xml:space="preserve">Summer 2 will focus on; underwater, seaside and forest adventures. </w:t>
            </w:r>
          </w:p>
          <w:p w14:paraId="4AA91BB0" w14:textId="5497FD16" w:rsidR="00DB0A76" w:rsidRDefault="00DB0A76" w:rsidP="00A877DA">
            <w:pPr>
              <w:rPr>
                <w:rFonts w:ascii="Comic Sans MS" w:hAnsi="Comic Sans MS"/>
                <w:sz w:val="20"/>
                <w:szCs w:val="20"/>
              </w:rPr>
            </w:pPr>
          </w:p>
          <w:p w14:paraId="65D52023" w14:textId="78405FF8" w:rsidR="00DB0A76" w:rsidRDefault="00DB0A76" w:rsidP="00A877DA">
            <w:pPr>
              <w:rPr>
                <w:rFonts w:ascii="Comic Sans MS" w:hAnsi="Comic Sans MS"/>
                <w:sz w:val="20"/>
                <w:szCs w:val="20"/>
              </w:rPr>
            </w:pPr>
            <w:r>
              <w:rPr>
                <w:rFonts w:ascii="Comic Sans MS" w:hAnsi="Comic Sans MS"/>
                <w:sz w:val="20"/>
                <w:szCs w:val="20"/>
              </w:rPr>
              <w:t xml:space="preserve">We will also be looking at the story ‘We’re Going On a Bear Hunt’ as part of this topic. </w:t>
            </w:r>
          </w:p>
          <w:p w14:paraId="142E7381" w14:textId="77777777" w:rsidR="00A877DA" w:rsidRDefault="00A877DA" w:rsidP="00A877DA">
            <w:pPr>
              <w:rPr>
                <w:rFonts w:ascii="Comic Sans MS" w:hAnsi="Comic Sans MS"/>
                <w:sz w:val="20"/>
                <w:szCs w:val="20"/>
              </w:rPr>
            </w:pPr>
          </w:p>
          <w:p w14:paraId="470AB9DD" w14:textId="77777777" w:rsidR="009F6A01" w:rsidRDefault="009F6A01" w:rsidP="00D929EA">
            <w:pPr>
              <w:rPr>
                <w:rFonts w:ascii="Comic Sans MS" w:hAnsi="Comic Sans MS"/>
                <w:sz w:val="20"/>
                <w:szCs w:val="20"/>
              </w:rPr>
            </w:pPr>
          </w:p>
          <w:p w14:paraId="56438F4E" w14:textId="77777777" w:rsidR="000E2060" w:rsidRDefault="000E2060" w:rsidP="00D929EA">
            <w:pPr>
              <w:rPr>
                <w:rFonts w:ascii="Comic Sans MS" w:hAnsi="Comic Sans MS"/>
                <w:sz w:val="20"/>
                <w:szCs w:val="20"/>
              </w:rPr>
            </w:pPr>
          </w:p>
          <w:p w14:paraId="159FF0A8" w14:textId="6F3B2EEE" w:rsidR="000E2060" w:rsidRPr="00721669" w:rsidRDefault="000E2060" w:rsidP="00D929EA">
            <w:pPr>
              <w:rPr>
                <w:rFonts w:ascii="Comic Sans MS" w:hAnsi="Comic Sans MS"/>
                <w:sz w:val="20"/>
                <w:szCs w:val="20"/>
              </w:rPr>
            </w:pPr>
          </w:p>
        </w:tc>
      </w:tr>
    </w:tbl>
    <w:p w14:paraId="37954980" w14:textId="77777777" w:rsidR="00C46867" w:rsidRPr="00721669" w:rsidRDefault="00C46867">
      <w:pPr>
        <w:rPr>
          <w:rFonts w:ascii="Comic Sans MS" w:hAnsi="Comic Sans MS"/>
          <w:sz w:val="20"/>
          <w:szCs w:val="20"/>
        </w:rPr>
      </w:pPr>
    </w:p>
    <w:tbl>
      <w:tblPr>
        <w:tblStyle w:val="TableGrid"/>
        <w:tblW w:w="0" w:type="auto"/>
        <w:tblInd w:w="812" w:type="dxa"/>
        <w:tblLook w:val="04A0" w:firstRow="1" w:lastRow="0" w:firstColumn="1" w:lastColumn="0" w:noHBand="0" w:noVBand="1"/>
      </w:tblPr>
      <w:tblGrid>
        <w:gridCol w:w="2098"/>
        <w:gridCol w:w="2150"/>
        <w:gridCol w:w="2126"/>
        <w:gridCol w:w="2126"/>
        <w:gridCol w:w="2133"/>
        <w:gridCol w:w="2133"/>
      </w:tblGrid>
      <w:tr w:rsidR="00D17CED" w14:paraId="2CA200E8" w14:textId="77777777" w:rsidTr="00AD0367">
        <w:tc>
          <w:tcPr>
            <w:tcW w:w="2098" w:type="dxa"/>
          </w:tcPr>
          <w:p w14:paraId="59B9EEDC" w14:textId="3176CE5D" w:rsidR="00381D63" w:rsidRPr="00FC4223" w:rsidRDefault="00381D63">
            <w:pPr>
              <w:rPr>
                <w:rFonts w:ascii="Comic Sans MS" w:hAnsi="Comic Sans MS"/>
                <w:b/>
                <w:bCs/>
                <w:sz w:val="20"/>
                <w:szCs w:val="20"/>
              </w:rPr>
            </w:pPr>
            <w:r w:rsidRPr="00FC4223">
              <w:rPr>
                <w:rFonts w:ascii="Comic Sans MS" w:hAnsi="Comic Sans MS"/>
                <w:b/>
                <w:bCs/>
                <w:sz w:val="20"/>
                <w:szCs w:val="20"/>
              </w:rPr>
              <w:t xml:space="preserve">Session 1 </w:t>
            </w:r>
          </w:p>
        </w:tc>
        <w:tc>
          <w:tcPr>
            <w:tcW w:w="2150" w:type="dxa"/>
          </w:tcPr>
          <w:p w14:paraId="2BD2F154" w14:textId="20211D89" w:rsidR="00381D63" w:rsidRPr="00FC4223" w:rsidRDefault="00381D63">
            <w:pPr>
              <w:rPr>
                <w:rFonts w:ascii="Comic Sans MS" w:hAnsi="Comic Sans MS"/>
                <w:b/>
                <w:bCs/>
                <w:sz w:val="20"/>
                <w:szCs w:val="20"/>
              </w:rPr>
            </w:pPr>
            <w:r w:rsidRPr="00FC4223">
              <w:rPr>
                <w:rFonts w:ascii="Comic Sans MS" w:hAnsi="Comic Sans MS"/>
                <w:b/>
                <w:bCs/>
                <w:sz w:val="20"/>
                <w:szCs w:val="20"/>
              </w:rPr>
              <w:t>Session 2</w:t>
            </w:r>
          </w:p>
        </w:tc>
        <w:tc>
          <w:tcPr>
            <w:tcW w:w="2126" w:type="dxa"/>
          </w:tcPr>
          <w:p w14:paraId="25C9D358" w14:textId="35D7851A" w:rsidR="00381D63" w:rsidRPr="00FC4223" w:rsidRDefault="00381D63">
            <w:pPr>
              <w:rPr>
                <w:rFonts w:ascii="Comic Sans MS" w:hAnsi="Comic Sans MS"/>
                <w:b/>
                <w:bCs/>
                <w:sz w:val="20"/>
                <w:szCs w:val="20"/>
              </w:rPr>
            </w:pPr>
            <w:r w:rsidRPr="00FC4223">
              <w:rPr>
                <w:rFonts w:ascii="Comic Sans MS" w:hAnsi="Comic Sans MS"/>
                <w:b/>
                <w:bCs/>
                <w:sz w:val="20"/>
                <w:szCs w:val="20"/>
              </w:rPr>
              <w:t xml:space="preserve">Session 3 </w:t>
            </w:r>
          </w:p>
        </w:tc>
        <w:tc>
          <w:tcPr>
            <w:tcW w:w="2126" w:type="dxa"/>
          </w:tcPr>
          <w:p w14:paraId="4ABD9622" w14:textId="597171F2" w:rsidR="00381D63" w:rsidRPr="00FC4223" w:rsidRDefault="00381D63">
            <w:pPr>
              <w:rPr>
                <w:rFonts w:ascii="Comic Sans MS" w:hAnsi="Comic Sans MS"/>
                <w:b/>
                <w:bCs/>
                <w:sz w:val="20"/>
                <w:szCs w:val="20"/>
              </w:rPr>
            </w:pPr>
            <w:r>
              <w:rPr>
                <w:rFonts w:ascii="Comic Sans MS" w:hAnsi="Comic Sans MS"/>
                <w:b/>
                <w:bCs/>
                <w:sz w:val="20"/>
                <w:szCs w:val="20"/>
              </w:rPr>
              <w:t xml:space="preserve">Session 4 </w:t>
            </w:r>
          </w:p>
        </w:tc>
        <w:tc>
          <w:tcPr>
            <w:tcW w:w="2133" w:type="dxa"/>
          </w:tcPr>
          <w:p w14:paraId="3C9D20C3" w14:textId="702D2FB2" w:rsidR="00381D63" w:rsidRDefault="00AD0367">
            <w:pPr>
              <w:rPr>
                <w:rFonts w:ascii="Comic Sans MS" w:hAnsi="Comic Sans MS"/>
                <w:b/>
                <w:bCs/>
                <w:sz w:val="20"/>
                <w:szCs w:val="20"/>
              </w:rPr>
            </w:pPr>
            <w:r>
              <w:rPr>
                <w:rFonts w:ascii="Comic Sans MS" w:hAnsi="Comic Sans MS"/>
                <w:b/>
                <w:bCs/>
                <w:sz w:val="20"/>
                <w:szCs w:val="20"/>
              </w:rPr>
              <w:t xml:space="preserve">Session 5 </w:t>
            </w:r>
          </w:p>
        </w:tc>
        <w:tc>
          <w:tcPr>
            <w:tcW w:w="2120" w:type="dxa"/>
          </w:tcPr>
          <w:p w14:paraId="54ED3F4B" w14:textId="0A4FB84D" w:rsidR="00381D63" w:rsidRPr="00FC4223" w:rsidRDefault="00AD0367">
            <w:pPr>
              <w:rPr>
                <w:rFonts w:ascii="Comic Sans MS" w:hAnsi="Comic Sans MS"/>
                <w:b/>
                <w:bCs/>
                <w:sz w:val="20"/>
                <w:szCs w:val="20"/>
              </w:rPr>
            </w:pPr>
            <w:r>
              <w:rPr>
                <w:rFonts w:ascii="Comic Sans MS" w:hAnsi="Comic Sans MS"/>
                <w:b/>
                <w:bCs/>
                <w:sz w:val="20"/>
                <w:szCs w:val="20"/>
              </w:rPr>
              <w:t>Session 6:</w:t>
            </w:r>
          </w:p>
        </w:tc>
      </w:tr>
      <w:tr w:rsidR="00D17CED" w14:paraId="06B19449" w14:textId="77777777" w:rsidTr="00AD0367">
        <w:tc>
          <w:tcPr>
            <w:tcW w:w="2098" w:type="dxa"/>
          </w:tcPr>
          <w:p w14:paraId="098D2319" w14:textId="0453B03E" w:rsidR="00381D63" w:rsidRPr="00BF335E" w:rsidRDefault="00381D63">
            <w:pPr>
              <w:rPr>
                <w:rFonts w:ascii="Comic Sans MS" w:hAnsi="Comic Sans MS"/>
                <w:b/>
                <w:bCs/>
                <w:sz w:val="20"/>
                <w:szCs w:val="20"/>
              </w:rPr>
            </w:pPr>
            <w:r>
              <w:rPr>
                <w:rFonts w:ascii="Comic Sans MS" w:hAnsi="Comic Sans MS"/>
                <w:b/>
                <w:bCs/>
                <w:sz w:val="20"/>
                <w:szCs w:val="20"/>
              </w:rPr>
              <w:t>Desert Environment:</w:t>
            </w:r>
          </w:p>
          <w:p w14:paraId="147BB74B" w14:textId="77777777" w:rsidR="00381D63" w:rsidRDefault="00381D63">
            <w:pPr>
              <w:rPr>
                <w:rFonts w:ascii="Comic Sans MS" w:hAnsi="Comic Sans MS"/>
                <w:sz w:val="20"/>
                <w:szCs w:val="20"/>
              </w:rPr>
            </w:pPr>
          </w:p>
          <w:p w14:paraId="236F83BB" w14:textId="3DEDD944" w:rsidR="00381D63" w:rsidRDefault="00381D63">
            <w:pPr>
              <w:rPr>
                <w:rFonts w:ascii="Comic Sans MS" w:hAnsi="Comic Sans MS"/>
                <w:sz w:val="20"/>
                <w:szCs w:val="20"/>
              </w:rPr>
            </w:pPr>
            <w:r>
              <w:rPr>
                <w:rFonts w:ascii="Comic Sans MS" w:hAnsi="Comic Sans MS"/>
                <w:sz w:val="20"/>
                <w:szCs w:val="20"/>
              </w:rPr>
              <w:t>Introduction to session through the Desert Song:</w:t>
            </w:r>
          </w:p>
          <w:p w14:paraId="68B4CB76" w14:textId="47CF232D" w:rsidR="00381D63" w:rsidRDefault="009F7777">
            <w:pPr>
              <w:rPr>
                <w:rFonts w:ascii="Comic Sans MS" w:hAnsi="Comic Sans MS"/>
                <w:sz w:val="20"/>
                <w:szCs w:val="20"/>
              </w:rPr>
            </w:pPr>
            <w:hyperlink r:id="rId8" w:history="1">
              <w:r w:rsidR="00381D63" w:rsidRPr="00381D63">
                <w:rPr>
                  <w:rStyle w:val="Hyperlink"/>
                  <w:rFonts w:ascii="Comic Sans MS" w:hAnsi="Comic Sans MS"/>
                  <w:sz w:val="8"/>
                  <w:szCs w:val="8"/>
                </w:rPr>
                <w:t>https://www.youtube.com/watch?v=dAh7VDrPZkw</w:t>
              </w:r>
            </w:hyperlink>
            <w:r w:rsidR="00381D63">
              <w:rPr>
                <w:rFonts w:ascii="Comic Sans MS" w:hAnsi="Comic Sans MS"/>
                <w:sz w:val="20"/>
                <w:szCs w:val="20"/>
              </w:rPr>
              <w:t xml:space="preserve"> </w:t>
            </w:r>
          </w:p>
          <w:p w14:paraId="6B9EFE1F" w14:textId="77777777" w:rsidR="00381D63" w:rsidRDefault="00381D63">
            <w:pPr>
              <w:rPr>
                <w:rFonts w:ascii="Comic Sans MS" w:hAnsi="Comic Sans MS"/>
                <w:sz w:val="20"/>
                <w:szCs w:val="20"/>
              </w:rPr>
            </w:pPr>
          </w:p>
          <w:p w14:paraId="6EE19CB5" w14:textId="1D629FF3" w:rsidR="00381D63" w:rsidRDefault="00381D63">
            <w:pPr>
              <w:rPr>
                <w:rFonts w:ascii="Comic Sans MS" w:hAnsi="Comic Sans MS"/>
                <w:sz w:val="20"/>
                <w:szCs w:val="20"/>
              </w:rPr>
            </w:pPr>
            <w:r>
              <w:rPr>
                <w:rFonts w:ascii="Comic Sans MS" w:hAnsi="Comic Sans MS"/>
                <w:sz w:val="20"/>
                <w:szCs w:val="20"/>
              </w:rPr>
              <w:t xml:space="preserve">Explore the desert through a desert-based tuff tray; sand, animals, plants, symbols. Children to use magnifying glasses to hunt for </w:t>
            </w:r>
            <w:r>
              <w:rPr>
                <w:rFonts w:ascii="Comic Sans MS" w:hAnsi="Comic Sans MS"/>
                <w:sz w:val="20"/>
                <w:szCs w:val="20"/>
              </w:rPr>
              <w:lastRenderedPageBreak/>
              <w:t xml:space="preserve">creatures within the sand such as scorpions. </w:t>
            </w:r>
          </w:p>
          <w:p w14:paraId="538A14F8" w14:textId="7353466E" w:rsidR="00381D63" w:rsidRDefault="00381D63">
            <w:pPr>
              <w:rPr>
                <w:rFonts w:ascii="Comic Sans MS" w:hAnsi="Comic Sans MS"/>
                <w:sz w:val="20"/>
                <w:szCs w:val="20"/>
              </w:rPr>
            </w:pPr>
          </w:p>
          <w:p w14:paraId="5CC1F015" w14:textId="367A7CB3" w:rsidR="00381D63" w:rsidRDefault="00381D63">
            <w:pPr>
              <w:rPr>
                <w:rFonts w:ascii="Comic Sans MS" w:hAnsi="Comic Sans MS"/>
                <w:sz w:val="20"/>
                <w:szCs w:val="20"/>
              </w:rPr>
            </w:pPr>
            <w:r>
              <w:rPr>
                <w:rFonts w:ascii="Comic Sans MS" w:hAnsi="Comic Sans MS"/>
                <w:sz w:val="20"/>
                <w:szCs w:val="20"/>
              </w:rPr>
              <w:t>Can the children match the animals/plants to the symbols to see what it is?</w:t>
            </w:r>
          </w:p>
          <w:p w14:paraId="6DA06AED" w14:textId="4EBEEEE4" w:rsidR="00381D63" w:rsidRDefault="00381D63">
            <w:pPr>
              <w:rPr>
                <w:rFonts w:ascii="Comic Sans MS" w:hAnsi="Comic Sans MS"/>
                <w:sz w:val="20"/>
                <w:szCs w:val="20"/>
              </w:rPr>
            </w:pPr>
          </w:p>
          <w:p w14:paraId="6544D482" w14:textId="13B64C79" w:rsidR="00381D63" w:rsidRPr="00B26833" w:rsidRDefault="00381D63" w:rsidP="00381D63">
            <w:pPr>
              <w:rPr>
                <w:rFonts w:ascii="Comic Sans MS" w:hAnsi="Comic Sans MS"/>
                <w:sz w:val="20"/>
                <w:szCs w:val="20"/>
              </w:rPr>
            </w:pPr>
          </w:p>
        </w:tc>
        <w:tc>
          <w:tcPr>
            <w:tcW w:w="2150" w:type="dxa"/>
          </w:tcPr>
          <w:p w14:paraId="58454557" w14:textId="77777777" w:rsidR="00D17CED" w:rsidRPr="00BF335E" w:rsidRDefault="00D17CED" w:rsidP="00D17CED">
            <w:pPr>
              <w:rPr>
                <w:rFonts w:ascii="Comic Sans MS" w:hAnsi="Comic Sans MS"/>
                <w:b/>
                <w:bCs/>
                <w:sz w:val="20"/>
                <w:szCs w:val="20"/>
              </w:rPr>
            </w:pPr>
            <w:r>
              <w:rPr>
                <w:rFonts w:ascii="Comic Sans MS" w:hAnsi="Comic Sans MS"/>
                <w:b/>
                <w:bCs/>
                <w:sz w:val="20"/>
                <w:szCs w:val="20"/>
              </w:rPr>
              <w:lastRenderedPageBreak/>
              <w:t>Desert Environment:</w:t>
            </w:r>
          </w:p>
          <w:p w14:paraId="72A8350D" w14:textId="77777777" w:rsidR="00381D63" w:rsidRDefault="00381D63" w:rsidP="00BF335E">
            <w:pPr>
              <w:rPr>
                <w:rFonts w:ascii="Comic Sans MS" w:hAnsi="Comic Sans MS"/>
                <w:sz w:val="20"/>
                <w:szCs w:val="20"/>
              </w:rPr>
            </w:pPr>
          </w:p>
          <w:p w14:paraId="0778A5BF" w14:textId="77777777" w:rsidR="00D17CED" w:rsidRDefault="00D17CED" w:rsidP="00D17CED">
            <w:pPr>
              <w:rPr>
                <w:rFonts w:ascii="Comic Sans MS" w:hAnsi="Comic Sans MS"/>
                <w:sz w:val="20"/>
                <w:szCs w:val="20"/>
              </w:rPr>
            </w:pPr>
            <w:r>
              <w:rPr>
                <w:rFonts w:ascii="Comic Sans MS" w:hAnsi="Comic Sans MS"/>
                <w:sz w:val="20"/>
                <w:szCs w:val="20"/>
              </w:rPr>
              <w:t>Introduction to session through the Desert Song:</w:t>
            </w:r>
          </w:p>
          <w:p w14:paraId="0DC22AFA" w14:textId="77777777" w:rsidR="00381D63" w:rsidRDefault="009F7777" w:rsidP="00D17CED">
            <w:pPr>
              <w:rPr>
                <w:rFonts w:ascii="Comic Sans MS" w:hAnsi="Comic Sans MS"/>
                <w:sz w:val="8"/>
                <w:szCs w:val="8"/>
              </w:rPr>
            </w:pPr>
            <w:hyperlink r:id="rId9" w:history="1">
              <w:r w:rsidR="00D17CED" w:rsidRPr="00381D63">
                <w:rPr>
                  <w:rStyle w:val="Hyperlink"/>
                  <w:rFonts w:ascii="Comic Sans MS" w:hAnsi="Comic Sans MS"/>
                  <w:sz w:val="8"/>
                  <w:szCs w:val="8"/>
                </w:rPr>
                <w:t>https://www.youtube.com/watch?v=dAh7VDrPZkw</w:t>
              </w:r>
            </w:hyperlink>
          </w:p>
          <w:p w14:paraId="6B69ECA0" w14:textId="77777777" w:rsidR="00D17CED" w:rsidRDefault="00D17CED" w:rsidP="00D17CED">
            <w:pPr>
              <w:rPr>
                <w:rFonts w:ascii="Comic Sans MS" w:hAnsi="Comic Sans MS"/>
                <w:sz w:val="8"/>
                <w:szCs w:val="8"/>
              </w:rPr>
            </w:pPr>
          </w:p>
          <w:p w14:paraId="4D572D67" w14:textId="77777777" w:rsidR="00D17CED" w:rsidRDefault="00D17CED" w:rsidP="00D17CED">
            <w:pPr>
              <w:rPr>
                <w:rFonts w:ascii="Comic Sans MS" w:hAnsi="Comic Sans MS"/>
                <w:sz w:val="20"/>
                <w:szCs w:val="20"/>
              </w:rPr>
            </w:pPr>
            <w:r>
              <w:rPr>
                <w:rFonts w:ascii="Comic Sans MS" w:hAnsi="Comic Sans MS"/>
                <w:sz w:val="20"/>
                <w:szCs w:val="20"/>
              </w:rPr>
              <w:t>Children to have access to the same desert-based tuff tray as the week before.</w:t>
            </w:r>
          </w:p>
          <w:p w14:paraId="4E0A1BBB" w14:textId="74D6B8CF" w:rsidR="00D17CED" w:rsidRDefault="00D17CED" w:rsidP="00D17CED">
            <w:pPr>
              <w:rPr>
                <w:rFonts w:ascii="Comic Sans MS" w:hAnsi="Comic Sans MS"/>
                <w:sz w:val="20"/>
                <w:szCs w:val="20"/>
              </w:rPr>
            </w:pPr>
          </w:p>
          <w:p w14:paraId="6C7CE245" w14:textId="7635ED1E" w:rsidR="00D17CED" w:rsidRDefault="00D17CED" w:rsidP="00D17CED">
            <w:pPr>
              <w:rPr>
                <w:rFonts w:ascii="Comic Sans MS" w:hAnsi="Comic Sans MS"/>
                <w:sz w:val="20"/>
                <w:szCs w:val="20"/>
              </w:rPr>
            </w:pPr>
            <w:r>
              <w:rPr>
                <w:rFonts w:ascii="Comic Sans MS" w:hAnsi="Comic Sans MS"/>
                <w:sz w:val="20"/>
                <w:szCs w:val="20"/>
              </w:rPr>
              <w:t xml:space="preserve">Children to create a desert picture using sand, mark making </w:t>
            </w:r>
            <w:r>
              <w:rPr>
                <w:rFonts w:ascii="Comic Sans MS" w:hAnsi="Comic Sans MS"/>
                <w:sz w:val="20"/>
                <w:szCs w:val="20"/>
              </w:rPr>
              <w:lastRenderedPageBreak/>
              <w:t xml:space="preserve">with the camel and creating a cactus. </w:t>
            </w:r>
          </w:p>
          <w:p w14:paraId="0DD6849F" w14:textId="79AA90D0" w:rsidR="00D17CED" w:rsidRDefault="00D17CED" w:rsidP="00D17CED">
            <w:pPr>
              <w:rPr>
                <w:rFonts w:ascii="Comic Sans MS" w:hAnsi="Comic Sans MS"/>
                <w:sz w:val="20"/>
                <w:szCs w:val="20"/>
              </w:rPr>
            </w:pPr>
          </w:p>
          <w:p w14:paraId="1F827F97" w14:textId="74621C19" w:rsidR="00D17CED" w:rsidRDefault="00D17CED" w:rsidP="00D17CED">
            <w:pPr>
              <w:rPr>
                <w:rFonts w:ascii="Comic Sans MS" w:hAnsi="Comic Sans MS"/>
                <w:sz w:val="20"/>
                <w:szCs w:val="20"/>
              </w:rPr>
            </w:pPr>
            <w:r>
              <w:rPr>
                <w:rFonts w:ascii="Comic Sans MS" w:hAnsi="Comic Sans MS"/>
                <w:sz w:val="20"/>
                <w:szCs w:val="20"/>
              </w:rPr>
              <w:t xml:space="preserve">Symbols can be added around the outside to say what animals/plants are found in the desert. </w:t>
            </w:r>
          </w:p>
          <w:p w14:paraId="65BA6926" w14:textId="2475960C" w:rsidR="00D17CED" w:rsidRDefault="00D17CED" w:rsidP="00D17CED">
            <w:pPr>
              <w:rPr>
                <w:rFonts w:ascii="Comic Sans MS" w:hAnsi="Comic Sans MS"/>
                <w:sz w:val="20"/>
                <w:szCs w:val="20"/>
              </w:rPr>
            </w:pPr>
          </w:p>
        </w:tc>
        <w:tc>
          <w:tcPr>
            <w:tcW w:w="2126" w:type="dxa"/>
          </w:tcPr>
          <w:p w14:paraId="3CFB1D56" w14:textId="1B63822D" w:rsidR="00381D63" w:rsidRPr="00BF335E" w:rsidRDefault="00D17CED" w:rsidP="00F15DF1">
            <w:pPr>
              <w:rPr>
                <w:rFonts w:ascii="Comic Sans MS" w:hAnsi="Comic Sans MS"/>
                <w:b/>
                <w:bCs/>
                <w:sz w:val="20"/>
                <w:szCs w:val="20"/>
              </w:rPr>
            </w:pPr>
            <w:r>
              <w:rPr>
                <w:rFonts w:ascii="Comic Sans MS" w:hAnsi="Comic Sans MS"/>
                <w:b/>
                <w:bCs/>
                <w:sz w:val="20"/>
                <w:szCs w:val="20"/>
              </w:rPr>
              <w:lastRenderedPageBreak/>
              <w:t>Jungle Environment:</w:t>
            </w:r>
          </w:p>
          <w:p w14:paraId="5CF1F436" w14:textId="77777777" w:rsidR="00381D63" w:rsidRDefault="00381D63" w:rsidP="00BF335E">
            <w:pPr>
              <w:rPr>
                <w:rFonts w:ascii="Comic Sans MS" w:hAnsi="Comic Sans MS"/>
                <w:sz w:val="20"/>
                <w:szCs w:val="20"/>
              </w:rPr>
            </w:pPr>
          </w:p>
          <w:p w14:paraId="33E6107C" w14:textId="77777777" w:rsidR="00D17CED" w:rsidRDefault="00D17CED" w:rsidP="00F15DF1">
            <w:pPr>
              <w:rPr>
                <w:rFonts w:ascii="Comic Sans MS" w:hAnsi="Comic Sans MS"/>
                <w:sz w:val="20"/>
                <w:szCs w:val="20"/>
              </w:rPr>
            </w:pPr>
            <w:r>
              <w:rPr>
                <w:rFonts w:ascii="Comic Sans MS" w:hAnsi="Comic Sans MS"/>
                <w:sz w:val="20"/>
                <w:szCs w:val="20"/>
              </w:rPr>
              <w:t>Introduction to session through the Jungle Song:</w:t>
            </w:r>
          </w:p>
          <w:p w14:paraId="2846A8D0" w14:textId="32E8F42F" w:rsidR="00381D63" w:rsidRDefault="009F7777" w:rsidP="00F15DF1">
            <w:pPr>
              <w:rPr>
                <w:rFonts w:ascii="Comic Sans MS" w:hAnsi="Comic Sans MS"/>
                <w:sz w:val="8"/>
                <w:szCs w:val="8"/>
              </w:rPr>
            </w:pPr>
            <w:hyperlink r:id="rId10" w:history="1">
              <w:r w:rsidR="00D17CED" w:rsidRPr="00707FAA">
                <w:rPr>
                  <w:rStyle w:val="Hyperlink"/>
                  <w:rFonts w:ascii="Comic Sans MS" w:hAnsi="Comic Sans MS"/>
                  <w:sz w:val="8"/>
                  <w:szCs w:val="8"/>
                </w:rPr>
                <w:t>https://www.youtube.com/watch?v=gXAk7NFalb4</w:t>
              </w:r>
            </w:hyperlink>
          </w:p>
          <w:p w14:paraId="10204EF1" w14:textId="77777777" w:rsidR="00D17CED" w:rsidRDefault="00D17CED" w:rsidP="00F15DF1">
            <w:pPr>
              <w:rPr>
                <w:rFonts w:ascii="Comic Sans MS" w:hAnsi="Comic Sans MS"/>
                <w:sz w:val="20"/>
                <w:szCs w:val="20"/>
              </w:rPr>
            </w:pPr>
          </w:p>
          <w:p w14:paraId="48659C5A" w14:textId="77777777" w:rsidR="00B36E67" w:rsidRDefault="00D17CED" w:rsidP="00F15DF1">
            <w:pPr>
              <w:rPr>
                <w:rFonts w:ascii="Comic Sans MS" w:hAnsi="Comic Sans MS"/>
                <w:sz w:val="20"/>
                <w:szCs w:val="20"/>
              </w:rPr>
            </w:pPr>
            <w:r>
              <w:rPr>
                <w:rFonts w:ascii="Comic Sans MS" w:hAnsi="Comic Sans MS"/>
                <w:sz w:val="20"/>
                <w:szCs w:val="20"/>
              </w:rPr>
              <w:t xml:space="preserve">Explore the jungle through a jungle-based tuff tray; leaves, plants, animals, </w:t>
            </w:r>
            <w:r w:rsidR="00B36E67">
              <w:rPr>
                <w:rFonts w:ascii="Comic Sans MS" w:hAnsi="Comic Sans MS"/>
                <w:sz w:val="20"/>
                <w:szCs w:val="20"/>
              </w:rPr>
              <w:t xml:space="preserve">bamboo, water. Children to use magnifying glasses to hunt for </w:t>
            </w:r>
            <w:r w:rsidR="00B36E67">
              <w:rPr>
                <w:rFonts w:ascii="Comic Sans MS" w:hAnsi="Comic Sans MS"/>
                <w:sz w:val="20"/>
                <w:szCs w:val="20"/>
              </w:rPr>
              <w:lastRenderedPageBreak/>
              <w:t>creatures within the jungle floor such as spiders/ants/frogs etc.</w:t>
            </w:r>
          </w:p>
          <w:p w14:paraId="1A81696E" w14:textId="77777777" w:rsidR="00B36E67" w:rsidRDefault="00B36E67" w:rsidP="00F15DF1">
            <w:pPr>
              <w:rPr>
                <w:rFonts w:ascii="Comic Sans MS" w:hAnsi="Comic Sans MS"/>
                <w:sz w:val="20"/>
                <w:szCs w:val="20"/>
              </w:rPr>
            </w:pPr>
          </w:p>
          <w:p w14:paraId="71B65E06" w14:textId="140EA264" w:rsidR="00B36E67" w:rsidRDefault="00B36E67" w:rsidP="00B36E67">
            <w:pPr>
              <w:rPr>
                <w:rFonts w:ascii="Comic Sans MS" w:hAnsi="Comic Sans MS"/>
                <w:sz w:val="20"/>
                <w:szCs w:val="20"/>
              </w:rPr>
            </w:pPr>
            <w:r>
              <w:rPr>
                <w:rFonts w:ascii="Comic Sans MS" w:hAnsi="Comic Sans MS"/>
                <w:sz w:val="20"/>
                <w:szCs w:val="20"/>
              </w:rPr>
              <w:t>Can the children match the animals/plants to the symbols to see what it is?</w:t>
            </w:r>
          </w:p>
          <w:p w14:paraId="28A53A4D" w14:textId="7D2BF5CB" w:rsidR="00B36E67" w:rsidRPr="00D17CED" w:rsidRDefault="00B36E67" w:rsidP="00F15DF1">
            <w:pPr>
              <w:rPr>
                <w:rFonts w:ascii="Comic Sans MS" w:hAnsi="Comic Sans MS"/>
                <w:sz w:val="20"/>
                <w:szCs w:val="20"/>
              </w:rPr>
            </w:pPr>
          </w:p>
        </w:tc>
        <w:tc>
          <w:tcPr>
            <w:tcW w:w="2126" w:type="dxa"/>
          </w:tcPr>
          <w:p w14:paraId="502364F3" w14:textId="65A7AF14" w:rsidR="00B36E67" w:rsidRPr="00BF335E" w:rsidRDefault="00B36E67" w:rsidP="00B36E67">
            <w:pPr>
              <w:rPr>
                <w:rFonts w:ascii="Comic Sans MS" w:hAnsi="Comic Sans MS"/>
                <w:b/>
                <w:bCs/>
                <w:sz w:val="20"/>
                <w:szCs w:val="20"/>
              </w:rPr>
            </w:pPr>
            <w:r>
              <w:rPr>
                <w:rFonts w:ascii="Comic Sans MS" w:hAnsi="Comic Sans MS"/>
                <w:b/>
                <w:bCs/>
                <w:sz w:val="20"/>
                <w:szCs w:val="20"/>
              </w:rPr>
              <w:lastRenderedPageBreak/>
              <w:t>Jungle Environment:</w:t>
            </w:r>
          </w:p>
          <w:p w14:paraId="78E4B02A" w14:textId="5BF8DBA9" w:rsidR="00B36E67" w:rsidRPr="00B36E67" w:rsidRDefault="00B36E67" w:rsidP="00B36E67">
            <w:pPr>
              <w:rPr>
                <w:rFonts w:ascii="Comic Sans MS" w:hAnsi="Comic Sans MS"/>
                <w:b/>
                <w:bCs/>
                <w:color w:val="FF6699"/>
                <w:sz w:val="20"/>
                <w:szCs w:val="20"/>
              </w:rPr>
            </w:pPr>
            <w:r w:rsidRPr="00B36E67">
              <w:rPr>
                <w:rFonts w:ascii="Comic Sans MS" w:hAnsi="Comic Sans MS"/>
                <w:b/>
                <w:bCs/>
                <w:color w:val="FF6699"/>
                <w:sz w:val="20"/>
                <w:szCs w:val="20"/>
              </w:rPr>
              <w:t>Visit: Trentham Monkey Forest</w:t>
            </w:r>
          </w:p>
          <w:p w14:paraId="750FD183" w14:textId="77777777" w:rsidR="00B36E67" w:rsidRPr="00B36E67" w:rsidRDefault="00B36E67" w:rsidP="00B36E67">
            <w:pPr>
              <w:rPr>
                <w:rFonts w:ascii="Comic Sans MS" w:hAnsi="Comic Sans MS"/>
                <w:color w:val="FF6699"/>
                <w:sz w:val="20"/>
                <w:szCs w:val="20"/>
              </w:rPr>
            </w:pPr>
          </w:p>
          <w:p w14:paraId="342CA17C" w14:textId="77777777" w:rsidR="00B36E67" w:rsidRDefault="00B36E67" w:rsidP="00B36E67">
            <w:pPr>
              <w:rPr>
                <w:rFonts w:ascii="Comic Sans MS" w:hAnsi="Comic Sans MS"/>
                <w:sz w:val="20"/>
                <w:szCs w:val="20"/>
              </w:rPr>
            </w:pPr>
            <w:r>
              <w:rPr>
                <w:rFonts w:ascii="Comic Sans MS" w:hAnsi="Comic Sans MS"/>
                <w:sz w:val="20"/>
                <w:szCs w:val="20"/>
              </w:rPr>
              <w:t>Introduction to session through the Jungle Song:</w:t>
            </w:r>
          </w:p>
          <w:p w14:paraId="2F3BDBDA" w14:textId="77777777" w:rsidR="00B36E67" w:rsidRDefault="009F7777" w:rsidP="00B36E67">
            <w:pPr>
              <w:rPr>
                <w:rFonts w:ascii="Comic Sans MS" w:hAnsi="Comic Sans MS"/>
                <w:sz w:val="8"/>
                <w:szCs w:val="8"/>
              </w:rPr>
            </w:pPr>
            <w:hyperlink r:id="rId11" w:history="1">
              <w:r w:rsidR="00B36E67" w:rsidRPr="00707FAA">
                <w:rPr>
                  <w:rStyle w:val="Hyperlink"/>
                  <w:rFonts w:ascii="Comic Sans MS" w:hAnsi="Comic Sans MS"/>
                  <w:sz w:val="8"/>
                  <w:szCs w:val="8"/>
                </w:rPr>
                <w:t>https://www.youtube.com/watch?v=gXAk7NFalb4</w:t>
              </w:r>
            </w:hyperlink>
          </w:p>
          <w:p w14:paraId="0594AFE5" w14:textId="77777777" w:rsidR="00B36E67" w:rsidRDefault="00B36E67" w:rsidP="00B36E67">
            <w:pPr>
              <w:rPr>
                <w:rFonts w:ascii="Comic Sans MS" w:hAnsi="Comic Sans MS"/>
                <w:sz w:val="20"/>
                <w:szCs w:val="20"/>
              </w:rPr>
            </w:pPr>
          </w:p>
          <w:p w14:paraId="34E91538" w14:textId="77777777" w:rsidR="00B36E67" w:rsidRDefault="00B36E67" w:rsidP="00B36E67">
            <w:pPr>
              <w:rPr>
                <w:rFonts w:ascii="Comic Sans MS" w:hAnsi="Comic Sans MS"/>
                <w:sz w:val="8"/>
                <w:szCs w:val="8"/>
              </w:rPr>
            </w:pPr>
          </w:p>
          <w:p w14:paraId="6CDFE866" w14:textId="42AD4AE1" w:rsidR="00B36E67" w:rsidRDefault="00B36E67" w:rsidP="00B36E67">
            <w:pPr>
              <w:rPr>
                <w:rFonts w:ascii="Comic Sans MS" w:hAnsi="Comic Sans MS"/>
                <w:sz w:val="20"/>
                <w:szCs w:val="20"/>
              </w:rPr>
            </w:pPr>
            <w:r>
              <w:rPr>
                <w:rFonts w:ascii="Comic Sans MS" w:hAnsi="Comic Sans MS"/>
                <w:sz w:val="20"/>
                <w:szCs w:val="20"/>
              </w:rPr>
              <w:t>Children to have access to the same jungle-based tuff tray as the week before.</w:t>
            </w:r>
          </w:p>
          <w:p w14:paraId="64E36FD6" w14:textId="77777777" w:rsidR="00B36E67" w:rsidRDefault="00B36E67" w:rsidP="00B36E67">
            <w:pPr>
              <w:rPr>
                <w:rFonts w:ascii="Comic Sans MS" w:hAnsi="Comic Sans MS"/>
                <w:sz w:val="20"/>
                <w:szCs w:val="20"/>
              </w:rPr>
            </w:pPr>
          </w:p>
          <w:p w14:paraId="04465C68" w14:textId="249F695D" w:rsidR="00B36E67" w:rsidRDefault="00B36E67" w:rsidP="00B36E67">
            <w:pPr>
              <w:rPr>
                <w:rFonts w:ascii="Comic Sans MS" w:hAnsi="Comic Sans MS"/>
                <w:sz w:val="20"/>
                <w:szCs w:val="20"/>
              </w:rPr>
            </w:pPr>
            <w:r>
              <w:rPr>
                <w:rFonts w:ascii="Comic Sans MS" w:hAnsi="Comic Sans MS"/>
                <w:sz w:val="20"/>
                <w:szCs w:val="20"/>
              </w:rPr>
              <w:lastRenderedPageBreak/>
              <w:t xml:space="preserve">Children to create a jungle picture using leaf rubbings, mark making with animals, creating trees. </w:t>
            </w:r>
          </w:p>
          <w:p w14:paraId="1A53B855" w14:textId="77777777" w:rsidR="00B36E67" w:rsidRDefault="00B36E67" w:rsidP="00B36E67">
            <w:pPr>
              <w:rPr>
                <w:rFonts w:ascii="Comic Sans MS" w:hAnsi="Comic Sans MS"/>
                <w:sz w:val="20"/>
                <w:szCs w:val="20"/>
              </w:rPr>
            </w:pPr>
          </w:p>
          <w:p w14:paraId="59FBB6EB" w14:textId="5DF26E02" w:rsidR="00381D63" w:rsidRPr="00B26833" w:rsidRDefault="00B36E67" w:rsidP="00B36E67">
            <w:pPr>
              <w:rPr>
                <w:rFonts w:ascii="Comic Sans MS" w:hAnsi="Comic Sans MS"/>
                <w:sz w:val="20"/>
                <w:szCs w:val="20"/>
              </w:rPr>
            </w:pPr>
            <w:r>
              <w:rPr>
                <w:rFonts w:ascii="Comic Sans MS" w:hAnsi="Comic Sans MS"/>
                <w:sz w:val="20"/>
                <w:szCs w:val="20"/>
              </w:rPr>
              <w:t>Symbols can be added around the outside to say what animals/plants are found in the jungle.</w:t>
            </w:r>
            <w:r w:rsidR="00381D63">
              <w:rPr>
                <w:rFonts w:ascii="Comic Sans MS" w:hAnsi="Comic Sans MS"/>
                <w:sz w:val="20"/>
                <w:szCs w:val="20"/>
              </w:rPr>
              <w:t xml:space="preserve"> </w:t>
            </w:r>
          </w:p>
        </w:tc>
        <w:tc>
          <w:tcPr>
            <w:tcW w:w="2133" w:type="dxa"/>
          </w:tcPr>
          <w:p w14:paraId="764CCBD1" w14:textId="60D7FCD5" w:rsidR="00AD0367" w:rsidRPr="00BF335E" w:rsidRDefault="00AD0367" w:rsidP="00AD0367">
            <w:pPr>
              <w:rPr>
                <w:rFonts w:ascii="Comic Sans MS" w:hAnsi="Comic Sans MS"/>
                <w:b/>
                <w:bCs/>
                <w:sz w:val="20"/>
                <w:szCs w:val="20"/>
              </w:rPr>
            </w:pPr>
            <w:r>
              <w:rPr>
                <w:rFonts w:ascii="Comic Sans MS" w:hAnsi="Comic Sans MS"/>
                <w:b/>
                <w:bCs/>
                <w:sz w:val="20"/>
                <w:szCs w:val="20"/>
              </w:rPr>
              <w:lastRenderedPageBreak/>
              <w:t>Arctic Environment:</w:t>
            </w:r>
          </w:p>
          <w:p w14:paraId="7B340702" w14:textId="77777777" w:rsidR="00AD0367" w:rsidRDefault="00AD0367" w:rsidP="00AD0367">
            <w:pPr>
              <w:rPr>
                <w:rFonts w:ascii="Comic Sans MS" w:hAnsi="Comic Sans MS"/>
                <w:sz w:val="20"/>
                <w:szCs w:val="20"/>
              </w:rPr>
            </w:pPr>
          </w:p>
          <w:p w14:paraId="15FDE21F" w14:textId="76D08DF2" w:rsidR="00AD0367" w:rsidRDefault="00AD0367" w:rsidP="00AD0367">
            <w:pPr>
              <w:rPr>
                <w:rFonts w:ascii="Comic Sans MS" w:hAnsi="Comic Sans MS"/>
                <w:sz w:val="20"/>
                <w:szCs w:val="20"/>
              </w:rPr>
            </w:pPr>
            <w:r>
              <w:rPr>
                <w:rFonts w:ascii="Comic Sans MS" w:hAnsi="Comic Sans MS"/>
                <w:sz w:val="20"/>
                <w:szCs w:val="20"/>
              </w:rPr>
              <w:t>Introduction to session through the Arctic Song:</w:t>
            </w:r>
          </w:p>
          <w:p w14:paraId="588AEDBE" w14:textId="7D1BB568" w:rsidR="00AD0367" w:rsidRDefault="009F7777" w:rsidP="00AD0367">
            <w:pPr>
              <w:rPr>
                <w:rFonts w:ascii="Comic Sans MS" w:hAnsi="Comic Sans MS"/>
                <w:sz w:val="8"/>
                <w:szCs w:val="8"/>
              </w:rPr>
            </w:pPr>
            <w:hyperlink r:id="rId12" w:history="1">
              <w:r w:rsidR="00AD0367" w:rsidRPr="00707FAA">
                <w:rPr>
                  <w:rStyle w:val="Hyperlink"/>
                  <w:rFonts w:ascii="Comic Sans MS" w:hAnsi="Comic Sans MS"/>
                  <w:sz w:val="8"/>
                  <w:szCs w:val="8"/>
                </w:rPr>
                <w:t>https://www.youtube.com/watch?v=bsrQGZQmFTs</w:t>
              </w:r>
            </w:hyperlink>
          </w:p>
          <w:p w14:paraId="121C3291" w14:textId="77777777" w:rsidR="00AD0367" w:rsidRPr="00AD0367" w:rsidRDefault="00AD0367" w:rsidP="00AD0367">
            <w:pPr>
              <w:rPr>
                <w:rFonts w:ascii="Comic Sans MS" w:hAnsi="Comic Sans MS"/>
                <w:sz w:val="8"/>
                <w:szCs w:val="8"/>
              </w:rPr>
            </w:pPr>
          </w:p>
          <w:p w14:paraId="6A6BE5BC" w14:textId="77777777" w:rsidR="00381D63" w:rsidRDefault="00AD0367" w:rsidP="00AD0367">
            <w:pPr>
              <w:rPr>
                <w:rFonts w:ascii="Comic Sans MS" w:hAnsi="Comic Sans MS"/>
                <w:sz w:val="20"/>
                <w:szCs w:val="20"/>
              </w:rPr>
            </w:pPr>
            <w:r>
              <w:rPr>
                <w:rFonts w:ascii="Comic Sans MS" w:hAnsi="Comic Sans MS"/>
                <w:sz w:val="20"/>
                <w:szCs w:val="20"/>
              </w:rPr>
              <w:t>Explore the arctic through an arctic-based tuff tray. Children to have aces to frozen artic animals. Can they release the animals by breaking the ice/melting the ice?</w:t>
            </w:r>
          </w:p>
          <w:p w14:paraId="2FFFB00C" w14:textId="7D6C154F" w:rsidR="00AD0367" w:rsidRPr="00AD0367" w:rsidRDefault="00AD0367" w:rsidP="00AD0367">
            <w:pPr>
              <w:rPr>
                <w:rFonts w:ascii="Comic Sans MS" w:hAnsi="Comic Sans MS"/>
                <w:sz w:val="20"/>
                <w:szCs w:val="20"/>
              </w:rPr>
            </w:pPr>
            <w:r>
              <w:rPr>
                <w:rFonts w:ascii="Comic Sans MS" w:hAnsi="Comic Sans MS"/>
                <w:sz w:val="20"/>
                <w:szCs w:val="20"/>
              </w:rPr>
              <w:lastRenderedPageBreak/>
              <w:t>Can the children match the animals/plants (if any) to the symbols to see what it is?</w:t>
            </w:r>
          </w:p>
        </w:tc>
        <w:tc>
          <w:tcPr>
            <w:tcW w:w="2120" w:type="dxa"/>
          </w:tcPr>
          <w:p w14:paraId="3DACDCDB" w14:textId="4832787F" w:rsidR="00AD0367" w:rsidRPr="00BF335E" w:rsidRDefault="00AD0367" w:rsidP="00AD0367">
            <w:pPr>
              <w:rPr>
                <w:rFonts w:ascii="Comic Sans MS" w:hAnsi="Comic Sans MS"/>
                <w:b/>
                <w:bCs/>
                <w:sz w:val="20"/>
                <w:szCs w:val="20"/>
              </w:rPr>
            </w:pPr>
            <w:r>
              <w:rPr>
                <w:rFonts w:ascii="Comic Sans MS" w:hAnsi="Comic Sans MS"/>
                <w:b/>
                <w:bCs/>
                <w:sz w:val="20"/>
                <w:szCs w:val="20"/>
              </w:rPr>
              <w:lastRenderedPageBreak/>
              <w:t>Arctic Environment:</w:t>
            </w:r>
          </w:p>
          <w:p w14:paraId="2BA19933" w14:textId="7F7317DC" w:rsidR="00AD0367" w:rsidRPr="00B36E67" w:rsidRDefault="00AD0367" w:rsidP="00AD0367">
            <w:pPr>
              <w:rPr>
                <w:rFonts w:ascii="Comic Sans MS" w:hAnsi="Comic Sans MS"/>
                <w:b/>
                <w:bCs/>
                <w:color w:val="FF6699"/>
                <w:sz w:val="20"/>
                <w:szCs w:val="20"/>
              </w:rPr>
            </w:pPr>
            <w:r w:rsidRPr="00B36E67">
              <w:rPr>
                <w:rFonts w:ascii="Comic Sans MS" w:hAnsi="Comic Sans MS"/>
                <w:b/>
                <w:bCs/>
                <w:color w:val="FF6699"/>
                <w:sz w:val="20"/>
                <w:szCs w:val="20"/>
              </w:rPr>
              <w:t xml:space="preserve">Visit: </w:t>
            </w:r>
            <w:r>
              <w:rPr>
                <w:rFonts w:ascii="Comic Sans MS" w:hAnsi="Comic Sans MS"/>
                <w:b/>
                <w:bCs/>
                <w:color w:val="FF6699"/>
                <w:sz w:val="20"/>
                <w:szCs w:val="20"/>
              </w:rPr>
              <w:t>Peak Wildlife Park</w:t>
            </w:r>
          </w:p>
          <w:p w14:paraId="6443C241" w14:textId="77777777" w:rsidR="00381D63" w:rsidRDefault="00381D63" w:rsidP="00BF335E">
            <w:pPr>
              <w:rPr>
                <w:rFonts w:ascii="Comic Sans MS" w:hAnsi="Comic Sans MS"/>
                <w:b/>
                <w:bCs/>
                <w:sz w:val="20"/>
                <w:szCs w:val="20"/>
              </w:rPr>
            </w:pPr>
          </w:p>
          <w:p w14:paraId="34B19CB0" w14:textId="77777777" w:rsidR="00AD0367" w:rsidRDefault="00AD0367" w:rsidP="00AD0367">
            <w:pPr>
              <w:rPr>
                <w:rFonts w:ascii="Comic Sans MS" w:hAnsi="Comic Sans MS"/>
                <w:sz w:val="20"/>
                <w:szCs w:val="20"/>
              </w:rPr>
            </w:pPr>
            <w:r>
              <w:rPr>
                <w:rFonts w:ascii="Comic Sans MS" w:hAnsi="Comic Sans MS"/>
                <w:sz w:val="20"/>
                <w:szCs w:val="20"/>
              </w:rPr>
              <w:t>Introduction to session through the Arctic Song:</w:t>
            </w:r>
          </w:p>
          <w:p w14:paraId="1CD4C8B5" w14:textId="77777777" w:rsidR="00AD0367" w:rsidRDefault="009F7777" w:rsidP="00AD0367">
            <w:pPr>
              <w:rPr>
                <w:rFonts w:ascii="Comic Sans MS" w:hAnsi="Comic Sans MS"/>
                <w:sz w:val="8"/>
                <w:szCs w:val="8"/>
              </w:rPr>
            </w:pPr>
            <w:hyperlink r:id="rId13" w:history="1">
              <w:r w:rsidR="00AD0367" w:rsidRPr="00707FAA">
                <w:rPr>
                  <w:rStyle w:val="Hyperlink"/>
                  <w:rFonts w:ascii="Comic Sans MS" w:hAnsi="Comic Sans MS"/>
                  <w:sz w:val="8"/>
                  <w:szCs w:val="8"/>
                </w:rPr>
                <w:t>https://www.youtube.com/watch?v=bsrQGZQmFTs</w:t>
              </w:r>
            </w:hyperlink>
          </w:p>
          <w:p w14:paraId="7134A1D0" w14:textId="77777777" w:rsidR="00381D63" w:rsidRDefault="00381D63" w:rsidP="00BF335E">
            <w:pPr>
              <w:rPr>
                <w:rFonts w:ascii="Comic Sans MS" w:hAnsi="Comic Sans MS"/>
                <w:sz w:val="20"/>
                <w:szCs w:val="20"/>
              </w:rPr>
            </w:pPr>
          </w:p>
          <w:p w14:paraId="0B308BFF" w14:textId="535A1B54" w:rsidR="00AD0367" w:rsidRDefault="00AD0367" w:rsidP="00AD0367">
            <w:pPr>
              <w:rPr>
                <w:rFonts w:ascii="Comic Sans MS" w:hAnsi="Comic Sans MS"/>
                <w:sz w:val="20"/>
                <w:szCs w:val="20"/>
              </w:rPr>
            </w:pPr>
            <w:r>
              <w:rPr>
                <w:rFonts w:ascii="Comic Sans MS" w:hAnsi="Comic Sans MS"/>
                <w:sz w:val="20"/>
                <w:szCs w:val="20"/>
              </w:rPr>
              <w:t>Children to have access to the same arctic-based tuff tray as the week before.</w:t>
            </w:r>
          </w:p>
          <w:p w14:paraId="42D75695" w14:textId="5A216FA3" w:rsidR="00AD0367" w:rsidRDefault="00AD0367" w:rsidP="00AD0367">
            <w:pPr>
              <w:rPr>
                <w:rFonts w:ascii="Comic Sans MS" w:hAnsi="Comic Sans MS"/>
                <w:sz w:val="20"/>
                <w:szCs w:val="20"/>
              </w:rPr>
            </w:pPr>
          </w:p>
          <w:p w14:paraId="484AAF3C" w14:textId="1689A1B2" w:rsidR="00AD0367" w:rsidRDefault="00AD0367" w:rsidP="00AD0367">
            <w:pPr>
              <w:rPr>
                <w:rFonts w:ascii="Comic Sans MS" w:hAnsi="Comic Sans MS"/>
                <w:sz w:val="20"/>
                <w:szCs w:val="20"/>
              </w:rPr>
            </w:pPr>
            <w:r>
              <w:rPr>
                <w:rFonts w:ascii="Comic Sans MS" w:hAnsi="Comic Sans MS"/>
                <w:sz w:val="20"/>
                <w:szCs w:val="20"/>
              </w:rPr>
              <w:lastRenderedPageBreak/>
              <w:t xml:space="preserve">Children to create an arctic picture </w:t>
            </w:r>
            <w:r w:rsidR="006A751D">
              <w:rPr>
                <w:rFonts w:ascii="Comic Sans MS" w:hAnsi="Comic Sans MS"/>
                <w:sz w:val="20"/>
                <w:szCs w:val="20"/>
              </w:rPr>
              <w:t>using cotton wool for snow and animal print mark making.</w:t>
            </w:r>
          </w:p>
          <w:p w14:paraId="74317160" w14:textId="77777777" w:rsidR="00AD0367" w:rsidRDefault="00AD0367" w:rsidP="00AD0367">
            <w:pPr>
              <w:rPr>
                <w:rFonts w:ascii="Comic Sans MS" w:hAnsi="Comic Sans MS"/>
                <w:sz w:val="20"/>
                <w:szCs w:val="20"/>
              </w:rPr>
            </w:pPr>
          </w:p>
          <w:p w14:paraId="4FC4B46E" w14:textId="0A336522" w:rsidR="00AD0367" w:rsidRDefault="00AD0367" w:rsidP="00AD0367">
            <w:pPr>
              <w:rPr>
                <w:rFonts w:ascii="Comic Sans MS" w:hAnsi="Comic Sans MS"/>
                <w:sz w:val="20"/>
                <w:szCs w:val="20"/>
              </w:rPr>
            </w:pPr>
            <w:r>
              <w:rPr>
                <w:rFonts w:ascii="Comic Sans MS" w:hAnsi="Comic Sans MS"/>
                <w:sz w:val="20"/>
                <w:szCs w:val="20"/>
              </w:rPr>
              <w:t xml:space="preserve">Symbols can be added around the outside to say what animals/plants are found in the </w:t>
            </w:r>
            <w:r w:rsidR="006A751D">
              <w:rPr>
                <w:rFonts w:ascii="Comic Sans MS" w:hAnsi="Comic Sans MS"/>
                <w:sz w:val="20"/>
                <w:szCs w:val="20"/>
              </w:rPr>
              <w:t>arctic</w:t>
            </w:r>
            <w:r>
              <w:rPr>
                <w:rFonts w:ascii="Comic Sans MS" w:hAnsi="Comic Sans MS"/>
                <w:sz w:val="20"/>
                <w:szCs w:val="20"/>
              </w:rPr>
              <w:t>.</w:t>
            </w:r>
          </w:p>
          <w:p w14:paraId="3027ECBB" w14:textId="5661638B" w:rsidR="00AD0367" w:rsidRPr="00B376F6" w:rsidRDefault="00AD0367" w:rsidP="00BF335E">
            <w:pPr>
              <w:rPr>
                <w:rFonts w:ascii="Comic Sans MS" w:hAnsi="Comic Sans MS"/>
                <w:sz w:val="20"/>
                <w:szCs w:val="20"/>
              </w:rPr>
            </w:pPr>
          </w:p>
        </w:tc>
      </w:tr>
    </w:tbl>
    <w:p w14:paraId="755B34D2" w14:textId="77777777" w:rsidR="00470DE7" w:rsidRDefault="00470DE7">
      <w:pPr>
        <w:rPr>
          <w:rFonts w:ascii="Comic Sans MS" w:hAnsi="Comic Sans MS"/>
          <w:color w:val="00B050"/>
          <w:sz w:val="20"/>
          <w:szCs w:val="20"/>
        </w:rPr>
      </w:pPr>
    </w:p>
    <w:p w14:paraId="47064C3B" w14:textId="1861E0BC" w:rsidR="00C46867" w:rsidRDefault="00C46867">
      <w:pPr>
        <w:rPr>
          <w:rFonts w:ascii="Comic Sans MS" w:hAnsi="Comic Sans MS"/>
          <w:color w:val="00B050"/>
          <w:sz w:val="20"/>
          <w:szCs w:val="20"/>
        </w:rPr>
      </w:pPr>
    </w:p>
    <w:p w14:paraId="7DF7465D" w14:textId="77777777" w:rsidR="00553F33" w:rsidRPr="00721669" w:rsidRDefault="00553F33">
      <w:pPr>
        <w:rPr>
          <w:rFonts w:ascii="Comic Sans MS" w:hAnsi="Comic Sans MS"/>
          <w:color w:val="00B050"/>
          <w:sz w:val="20"/>
          <w:szCs w:val="20"/>
        </w:rPr>
      </w:pPr>
    </w:p>
    <w:tbl>
      <w:tblPr>
        <w:tblStyle w:val="TableGrid"/>
        <w:tblW w:w="14940" w:type="dxa"/>
        <w:tblInd w:w="-185" w:type="dxa"/>
        <w:tblLook w:val="04A0" w:firstRow="1" w:lastRow="0" w:firstColumn="1" w:lastColumn="0" w:noHBand="0" w:noVBand="1"/>
      </w:tblPr>
      <w:tblGrid>
        <w:gridCol w:w="6843"/>
        <w:gridCol w:w="8097"/>
      </w:tblGrid>
      <w:tr w:rsidR="00C46867" w:rsidRPr="00721669" w14:paraId="664651D7" w14:textId="77777777" w:rsidTr="000E2060">
        <w:tc>
          <w:tcPr>
            <w:tcW w:w="6843" w:type="dxa"/>
            <w:shd w:val="clear" w:color="auto" w:fill="auto"/>
          </w:tcPr>
          <w:p w14:paraId="57A75BA8"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097" w:type="dxa"/>
            <w:shd w:val="clear" w:color="auto" w:fill="auto"/>
          </w:tcPr>
          <w:p w14:paraId="4A742F45"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14:paraId="202FBBF6" w14:textId="77777777" w:rsidTr="000E2060">
        <w:trPr>
          <w:trHeight w:val="2415"/>
        </w:trPr>
        <w:tc>
          <w:tcPr>
            <w:tcW w:w="6843" w:type="dxa"/>
            <w:shd w:val="clear" w:color="auto" w:fill="auto"/>
          </w:tcPr>
          <w:p w14:paraId="1C5300A1" w14:textId="77777777" w:rsidR="00FC4223" w:rsidRDefault="000E2060" w:rsidP="00FC4223">
            <w:pPr>
              <w:pStyle w:val="NormalWeb"/>
              <w:numPr>
                <w:ilvl w:val="0"/>
                <w:numId w:val="21"/>
              </w:numPr>
              <w:spacing w:before="0" w:beforeAutospacing="0" w:after="60" w:afterAutospacing="0"/>
              <w:textAlignment w:val="baseline"/>
              <w:rPr>
                <w:rFonts w:ascii="Comic Sans MS" w:hAnsi="Comic Sans MS"/>
                <w:sz w:val="20"/>
                <w:szCs w:val="20"/>
              </w:rPr>
            </w:pPr>
            <w:r w:rsidRPr="000E2060">
              <w:rPr>
                <w:rFonts w:ascii="Comic Sans MS" w:hAnsi="Comic Sans MS"/>
                <w:sz w:val="20"/>
                <w:szCs w:val="20"/>
              </w:rPr>
              <w:t xml:space="preserve">Explore the natural world around them, making observations and drawing pictures of animals and plants. </w:t>
            </w:r>
          </w:p>
          <w:p w14:paraId="7698F3A9" w14:textId="77777777" w:rsidR="00FC4223" w:rsidRDefault="000E2060" w:rsidP="00FC4223">
            <w:pPr>
              <w:pStyle w:val="NormalWeb"/>
              <w:numPr>
                <w:ilvl w:val="0"/>
                <w:numId w:val="21"/>
              </w:numPr>
              <w:spacing w:before="0" w:beforeAutospacing="0" w:after="60" w:afterAutospacing="0"/>
              <w:textAlignment w:val="baseline"/>
              <w:rPr>
                <w:rFonts w:ascii="Comic Sans MS" w:hAnsi="Comic Sans MS"/>
                <w:sz w:val="20"/>
                <w:szCs w:val="20"/>
              </w:rPr>
            </w:pPr>
            <w:r w:rsidRPr="000E2060">
              <w:rPr>
                <w:rFonts w:ascii="Comic Sans MS" w:hAnsi="Comic Sans MS"/>
                <w:sz w:val="20"/>
                <w:szCs w:val="20"/>
              </w:rPr>
              <w:t xml:space="preserve">Know some similarities and differences between the natural world around them and contrasting environments, drawing on their experiences and what has been read in class. </w:t>
            </w:r>
          </w:p>
          <w:p w14:paraId="371642AB" w14:textId="77777777" w:rsidR="009F7777" w:rsidRDefault="000E2060" w:rsidP="009F7777">
            <w:pPr>
              <w:pStyle w:val="NormalWeb"/>
              <w:numPr>
                <w:ilvl w:val="0"/>
                <w:numId w:val="21"/>
              </w:numPr>
              <w:spacing w:before="0" w:beforeAutospacing="0" w:after="60" w:afterAutospacing="0"/>
              <w:textAlignment w:val="baseline"/>
              <w:rPr>
                <w:rFonts w:ascii="Comic Sans MS" w:hAnsi="Comic Sans MS"/>
                <w:sz w:val="20"/>
                <w:szCs w:val="20"/>
              </w:rPr>
            </w:pPr>
            <w:r w:rsidRPr="000E2060">
              <w:rPr>
                <w:rFonts w:ascii="Comic Sans MS" w:hAnsi="Comic Sans MS"/>
                <w:sz w:val="20"/>
                <w:szCs w:val="20"/>
              </w:rPr>
              <w:t>Understand some important processes and changes in the natural world around them, including the seasons and changing states of matter.</w:t>
            </w:r>
          </w:p>
          <w:p w14:paraId="4DDD55D9" w14:textId="77777777" w:rsidR="009F7777" w:rsidRPr="009F7777" w:rsidRDefault="009F7777" w:rsidP="009F7777">
            <w:pPr>
              <w:pStyle w:val="NormalWeb"/>
              <w:numPr>
                <w:ilvl w:val="0"/>
                <w:numId w:val="21"/>
              </w:numPr>
              <w:spacing w:before="0" w:beforeAutospacing="0" w:after="60" w:afterAutospacing="0"/>
              <w:textAlignment w:val="baseline"/>
              <w:rPr>
                <w:rFonts w:ascii="Comic Sans MS" w:hAnsi="Comic Sans MS"/>
                <w:sz w:val="20"/>
                <w:szCs w:val="20"/>
              </w:rPr>
            </w:pPr>
            <w:r w:rsidRPr="009F7777">
              <w:rPr>
                <w:rFonts w:ascii="Comic Sans MS" w:hAnsi="Comic Sans MS" w:cs="Roboto"/>
                <w:color w:val="000000"/>
                <w:sz w:val="20"/>
                <w:szCs w:val="20"/>
              </w:rPr>
              <w:t xml:space="preserve">Know some similarities and differences between things in the past and now, drawing on their experiences and what has been read in class. </w:t>
            </w:r>
          </w:p>
          <w:p w14:paraId="73FA7FED" w14:textId="33EA4319" w:rsidR="009F7777" w:rsidRPr="009F7777" w:rsidRDefault="009F7777" w:rsidP="009F7777">
            <w:pPr>
              <w:pStyle w:val="NormalWeb"/>
              <w:numPr>
                <w:ilvl w:val="0"/>
                <w:numId w:val="21"/>
              </w:numPr>
              <w:spacing w:before="0" w:beforeAutospacing="0" w:after="60" w:afterAutospacing="0"/>
              <w:textAlignment w:val="baseline"/>
              <w:rPr>
                <w:rFonts w:ascii="Comic Sans MS" w:hAnsi="Comic Sans MS"/>
                <w:sz w:val="20"/>
                <w:szCs w:val="20"/>
              </w:rPr>
            </w:pPr>
            <w:r w:rsidRPr="009F7777">
              <w:rPr>
                <w:rFonts w:ascii="Comic Sans MS" w:hAnsi="Comic Sans MS" w:cs="Roboto"/>
                <w:color w:val="000000"/>
                <w:sz w:val="20"/>
                <w:szCs w:val="20"/>
              </w:rPr>
              <w:t xml:space="preserve">Understand the past through settings, characters and events encountered in books read in class and storytelling. </w:t>
            </w:r>
          </w:p>
        </w:tc>
        <w:tc>
          <w:tcPr>
            <w:tcW w:w="8097" w:type="dxa"/>
            <w:shd w:val="clear" w:color="auto" w:fill="auto"/>
          </w:tcPr>
          <w:p w14:paraId="4936F77E" w14:textId="1F27ABC1" w:rsidR="00FC4223" w:rsidRPr="00FC4223" w:rsidRDefault="00FC4223" w:rsidP="00FC4223">
            <w:pPr>
              <w:pStyle w:val="ListParagraph"/>
              <w:numPr>
                <w:ilvl w:val="0"/>
                <w:numId w:val="21"/>
              </w:numPr>
              <w:tabs>
                <w:tab w:val="left" w:pos="6520"/>
              </w:tabs>
              <w:spacing w:after="0" w:line="240" w:lineRule="auto"/>
              <w:rPr>
                <w:rFonts w:ascii="Comic Sans MS" w:hAnsi="Comic Sans MS"/>
              </w:rPr>
            </w:pPr>
            <w:r w:rsidRPr="00FC4223">
              <w:rPr>
                <w:rFonts w:ascii="Comic Sans MS" w:hAnsi="Comic Sans MS"/>
              </w:rPr>
              <w:t>Explore and respond to different natural phenomena in their</w:t>
            </w:r>
            <w:r>
              <w:rPr>
                <w:rFonts w:ascii="Comic Sans MS" w:hAnsi="Comic Sans MS"/>
              </w:rPr>
              <w:t xml:space="preserve"> </w:t>
            </w:r>
            <w:r w:rsidRPr="00FC4223">
              <w:rPr>
                <w:rFonts w:ascii="Comic Sans MS" w:hAnsi="Comic Sans MS"/>
              </w:rPr>
              <w:t>setting and on trips.</w:t>
            </w:r>
          </w:p>
          <w:p w14:paraId="713ECCB3" w14:textId="6E68E570" w:rsidR="00FC4223" w:rsidRPr="00FC4223" w:rsidRDefault="00FC4223" w:rsidP="00FC4223">
            <w:pPr>
              <w:pStyle w:val="ListParagraph"/>
              <w:numPr>
                <w:ilvl w:val="0"/>
                <w:numId w:val="22"/>
              </w:numPr>
              <w:tabs>
                <w:tab w:val="left" w:pos="6520"/>
              </w:tabs>
              <w:spacing w:after="0" w:line="240" w:lineRule="auto"/>
              <w:rPr>
                <w:rFonts w:ascii="Comic Sans MS" w:hAnsi="Comic Sans MS"/>
              </w:rPr>
            </w:pPr>
            <w:r w:rsidRPr="00FC4223">
              <w:rPr>
                <w:rFonts w:ascii="Comic Sans MS" w:hAnsi="Comic Sans MS"/>
              </w:rPr>
              <w:t>Plant seeds and care for growing plants.</w:t>
            </w:r>
          </w:p>
          <w:p w14:paraId="4C663D56" w14:textId="77777777" w:rsidR="00FC4223" w:rsidRDefault="00FC4223" w:rsidP="00FC4223">
            <w:pPr>
              <w:pStyle w:val="ListParagraph"/>
              <w:numPr>
                <w:ilvl w:val="0"/>
                <w:numId w:val="22"/>
              </w:numPr>
              <w:tabs>
                <w:tab w:val="left" w:pos="6520"/>
              </w:tabs>
              <w:spacing w:after="0" w:line="240" w:lineRule="auto"/>
              <w:rPr>
                <w:rFonts w:ascii="Comic Sans MS" w:hAnsi="Comic Sans MS"/>
              </w:rPr>
            </w:pPr>
            <w:r w:rsidRPr="00FC4223">
              <w:rPr>
                <w:rFonts w:ascii="Comic Sans MS" w:hAnsi="Comic Sans MS"/>
              </w:rPr>
              <w:t>Understand the key features of the life cycle of a plant and an animal.</w:t>
            </w:r>
          </w:p>
          <w:p w14:paraId="3873B7D0" w14:textId="77777777" w:rsidR="00FC4223" w:rsidRDefault="00FC4223" w:rsidP="00FC4223">
            <w:pPr>
              <w:pStyle w:val="ListParagraph"/>
              <w:numPr>
                <w:ilvl w:val="0"/>
                <w:numId w:val="22"/>
              </w:numPr>
              <w:tabs>
                <w:tab w:val="left" w:pos="6520"/>
              </w:tabs>
              <w:spacing w:after="0" w:line="240" w:lineRule="auto"/>
              <w:rPr>
                <w:rFonts w:ascii="Comic Sans MS" w:hAnsi="Comic Sans MS"/>
              </w:rPr>
            </w:pPr>
            <w:r w:rsidRPr="00FC4223">
              <w:rPr>
                <w:rFonts w:ascii="Comic Sans MS" w:hAnsi="Comic Sans MS"/>
              </w:rPr>
              <w:t>Begin to understand the need to respect and care for the natural</w:t>
            </w:r>
            <w:r>
              <w:rPr>
                <w:rFonts w:ascii="Comic Sans MS" w:hAnsi="Comic Sans MS"/>
              </w:rPr>
              <w:t xml:space="preserve"> </w:t>
            </w:r>
            <w:r w:rsidRPr="00FC4223">
              <w:rPr>
                <w:rFonts w:ascii="Comic Sans MS" w:hAnsi="Comic Sans MS"/>
              </w:rPr>
              <w:t>environment and all living things.</w:t>
            </w:r>
          </w:p>
          <w:p w14:paraId="02054B8B" w14:textId="2EDB91C3" w:rsidR="00FC4223" w:rsidRPr="00FC4223" w:rsidRDefault="00FC4223" w:rsidP="00FC4223">
            <w:pPr>
              <w:pStyle w:val="ListParagraph"/>
              <w:numPr>
                <w:ilvl w:val="0"/>
                <w:numId w:val="22"/>
              </w:numPr>
              <w:tabs>
                <w:tab w:val="left" w:pos="6520"/>
              </w:tabs>
              <w:spacing w:after="0" w:line="240" w:lineRule="auto"/>
              <w:rPr>
                <w:rFonts w:ascii="Comic Sans MS" w:hAnsi="Comic Sans MS"/>
              </w:rPr>
            </w:pPr>
            <w:r w:rsidRPr="00FC4223">
              <w:rPr>
                <w:rFonts w:ascii="Comic Sans MS" w:hAnsi="Comic Sans MS"/>
              </w:rPr>
              <w:t>Understand the effect of changing seasons on the natural world around them</w:t>
            </w:r>
          </w:p>
        </w:tc>
      </w:tr>
    </w:tbl>
    <w:p w14:paraId="4419402D" w14:textId="77777777" w:rsidR="00B55309" w:rsidRDefault="00B55309" w:rsidP="00F35E9E">
      <w:pPr>
        <w:rPr>
          <w:rFonts w:ascii="Comic Sans MS" w:hAnsi="Comic Sans MS"/>
          <w:b/>
          <w:sz w:val="20"/>
          <w:szCs w:val="20"/>
          <w:u w:val="single"/>
        </w:rPr>
      </w:pPr>
    </w:p>
    <w:p w14:paraId="17BFC888" w14:textId="77777777" w:rsidR="00C46867" w:rsidRPr="00470DE7" w:rsidRDefault="00C46867" w:rsidP="00B55309">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723B0464" w14:textId="77777777" w:rsidTr="00470DE7">
        <w:tc>
          <w:tcPr>
            <w:tcW w:w="2988" w:type="dxa"/>
            <w:shd w:val="clear" w:color="auto" w:fill="auto"/>
          </w:tcPr>
          <w:p w14:paraId="337CB624"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52644769"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6C147A28"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689F49C3"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41DDBA25"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289F0194" w14:textId="77777777" w:rsidTr="00470DE7">
        <w:tc>
          <w:tcPr>
            <w:tcW w:w="2988" w:type="dxa"/>
            <w:shd w:val="clear" w:color="auto" w:fill="auto"/>
          </w:tcPr>
          <w:p w14:paraId="5D246032"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lastRenderedPageBreak/>
              <w:t xml:space="preserve">Previous learning </w:t>
            </w:r>
            <w:r w:rsidR="00497491" w:rsidRPr="00470DE7">
              <w:rPr>
                <w:rFonts w:ascii="Comic Sans MS" w:hAnsi="Comic Sans MS"/>
                <w:color w:val="FF0000"/>
                <w:sz w:val="20"/>
                <w:szCs w:val="20"/>
              </w:rPr>
              <w:t xml:space="preserve">of pupils </w:t>
            </w:r>
          </w:p>
          <w:p w14:paraId="578B3F58" w14:textId="77777777" w:rsidR="00B57D77" w:rsidRPr="00470DE7" w:rsidRDefault="00B57D77">
            <w:pPr>
              <w:rPr>
                <w:rFonts w:ascii="Comic Sans MS" w:hAnsi="Comic Sans MS"/>
                <w:color w:val="FF0000"/>
                <w:sz w:val="20"/>
                <w:szCs w:val="20"/>
              </w:rPr>
            </w:pPr>
          </w:p>
          <w:p w14:paraId="140A035D" w14:textId="77777777" w:rsidR="00B57D77" w:rsidRPr="00470DE7" w:rsidRDefault="00B57D77">
            <w:pPr>
              <w:rPr>
                <w:rFonts w:ascii="Comic Sans MS" w:hAnsi="Comic Sans MS"/>
                <w:sz w:val="20"/>
                <w:szCs w:val="20"/>
              </w:rPr>
            </w:pPr>
          </w:p>
          <w:p w14:paraId="5F2FCBF1" w14:textId="3F5A6FC2" w:rsidR="006A36DD" w:rsidRPr="006A36DD" w:rsidRDefault="006A36DD" w:rsidP="006A36DD">
            <w:pPr>
              <w:tabs>
                <w:tab w:val="left" w:pos="6520"/>
              </w:tabs>
              <w:rPr>
                <w:rFonts w:ascii="Comic Sans MS" w:hAnsi="Comic Sans MS" w:cs="Arial"/>
              </w:rPr>
            </w:pPr>
          </w:p>
        </w:tc>
        <w:tc>
          <w:tcPr>
            <w:tcW w:w="2988" w:type="dxa"/>
            <w:shd w:val="clear" w:color="auto" w:fill="auto"/>
          </w:tcPr>
          <w:p w14:paraId="47AFCF7E"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08D2BD42" w14:textId="77777777" w:rsidR="0035597C" w:rsidRDefault="0035597C" w:rsidP="006A36DD">
            <w:pPr>
              <w:rPr>
                <w:rFonts w:ascii="Comic Sans MS" w:hAnsi="Comic Sans MS"/>
                <w:color w:val="FF0000"/>
                <w:sz w:val="20"/>
                <w:szCs w:val="20"/>
              </w:rPr>
            </w:pPr>
          </w:p>
          <w:p w14:paraId="5EC2CD3D" w14:textId="0B7E3428" w:rsidR="006A36DD" w:rsidRPr="00470DE7" w:rsidRDefault="006A36DD" w:rsidP="006A36DD">
            <w:pPr>
              <w:rPr>
                <w:rFonts w:ascii="Comic Sans MS" w:hAnsi="Comic Sans MS"/>
                <w:color w:val="FF0000"/>
                <w:sz w:val="20"/>
                <w:szCs w:val="20"/>
              </w:rPr>
            </w:pPr>
          </w:p>
        </w:tc>
        <w:tc>
          <w:tcPr>
            <w:tcW w:w="2988" w:type="dxa"/>
            <w:shd w:val="clear" w:color="auto" w:fill="auto"/>
          </w:tcPr>
          <w:p w14:paraId="642648D9" w14:textId="12618CAC" w:rsidR="00497491"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6C07ACF8" w14:textId="77777777" w:rsidR="00B57D77" w:rsidRDefault="00B57D77">
            <w:pPr>
              <w:rPr>
                <w:rFonts w:ascii="Comic Sans MS" w:hAnsi="Comic Sans MS"/>
                <w:color w:val="FF0000"/>
                <w:sz w:val="20"/>
                <w:szCs w:val="20"/>
              </w:rPr>
            </w:pPr>
          </w:p>
          <w:p w14:paraId="2BC58FAA" w14:textId="03A38B5F" w:rsidR="006A36DD" w:rsidRPr="000E2060" w:rsidRDefault="006A36DD" w:rsidP="000E2060">
            <w:pPr>
              <w:rPr>
                <w:rFonts w:ascii="Comic Sans MS" w:hAnsi="Comic Sans MS"/>
                <w:color w:val="FF0000"/>
              </w:rPr>
            </w:pPr>
          </w:p>
        </w:tc>
        <w:tc>
          <w:tcPr>
            <w:tcW w:w="2988" w:type="dxa"/>
            <w:shd w:val="clear" w:color="auto" w:fill="auto"/>
          </w:tcPr>
          <w:p w14:paraId="552536A3"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0FADE8CE" w14:textId="3235B882" w:rsidR="0035597C" w:rsidRPr="006A36DD" w:rsidRDefault="0035597C" w:rsidP="000E2060">
            <w:pPr>
              <w:pStyle w:val="ListParagraph"/>
              <w:spacing w:after="0" w:line="240" w:lineRule="auto"/>
              <w:ind w:left="420"/>
              <w:rPr>
                <w:rFonts w:ascii="Comic Sans MS" w:hAnsi="Comic Sans MS"/>
                <w:color w:val="FF0000"/>
              </w:rPr>
            </w:pPr>
          </w:p>
        </w:tc>
        <w:tc>
          <w:tcPr>
            <w:tcW w:w="2988" w:type="dxa"/>
            <w:shd w:val="clear" w:color="auto" w:fill="auto"/>
          </w:tcPr>
          <w:p w14:paraId="1DC8D54B"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3CAB6966" w14:textId="77777777" w:rsidR="008D1606" w:rsidRDefault="008D1606" w:rsidP="00721669">
            <w:pPr>
              <w:rPr>
                <w:rFonts w:ascii="Comic Sans MS" w:hAnsi="Comic Sans MS"/>
                <w:sz w:val="20"/>
                <w:szCs w:val="20"/>
              </w:rPr>
            </w:pPr>
          </w:p>
          <w:p w14:paraId="16F74F04" w14:textId="51F42E7D" w:rsidR="006A36DD" w:rsidRPr="006A36DD" w:rsidRDefault="006A36DD" w:rsidP="006A36DD">
            <w:pPr>
              <w:pStyle w:val="ListParagraph"/>
              <w:numPr>
                <w:ilvl w:val="0"/>
                <w:numId w:val="18"/>
              </w:numPr>
              <w:spacing w:after="0" w:line="240" w:lineRule="auto"/>
              <w:rPr>
                <w:rFonts w:ascii="Comic Sans MS" w:hAnsi="Comic Sans MS"/>
                <w:color w:val="FF0000"/>
              </w:rPr>
            </w:pPr>
          </w:p>
        </w:tc>
      </w:tr>
    </w:tbl>
    <w:p w14:paraId="770C5C49" w14:textId="77777777" w:rsidR="00C46867" w:rsidRPr="00721669" w:rsidRDefault="00C46867">
      <w:pPr>
        <w:rPr>
          <w:rFonts w:ascii="Comic Sans MS" w:hAnsi="Comic Sans MS"/>
          <w:sz w:val="20"/>
          <w:szCs w:val="20"/>
        </w:rPr>
      </w:pPr>
    </w:p>
    <w:sectPr w:rsidR="00C46867" w:rsidRPr="00721669" w:rsidSect="00470DE7">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8B90" w14:textId="77777777" w:rsidR="00D929EA" w:rsidRDefault="00D929EA" w:rsidP="00470DE7">
      <w:pPr>
        <w:spacing w:after="0" w:line="240" w:lineRule="auto"/>
      </w:pPr>
      <w:r>
        <w:separator/>
      </w:r>
    </w:p>
  </w:endnote>
  <w:endnote w:type="continuationSeparator" w:id="0">
    <w:p w14:paraId="33928083" w14:textId="77777777" w:rsidR="00D929EA" w:rsidRDefault="00D929EA"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63FE" w14:textId="77777777" w:rsidR="00D929EA" w:rsidRDefault="00D929EA" w:rsidP="00470DE7">
      <w:pPr>
        <w:spacing w:after="0" w:line="240" w:lineRule="auto"/>
      </w:pPr>
      <w:r>
        <w:separator/>
      </w:r>
    </w:p>
  </w:footnote>
  <w:footnote w:type="continuationSeparator" w:id="0">
    <w:p w14:paraId="09063A18" w14:textId="77777777" w:rsidR="00D929EA" w:rsidRDefault="00D929EA"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902" w14:textId="77777777" w:rsidR="00D929EA" w:rsidRDefault="00D92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877"/>
    <w:multiLevelType w:val="hybridMultilevel"/>
    <w:tmpl w:val="1E60D324"/>
    <w:lvl w:ilvl="0" w:tplc="B07649E4">
      <w:start w:val="3"/>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F55D74"/>
    <w:multiLevelType w:val="hybridMultilevel"/>
    <w:tmpl w:val="A406EED6"/>
    <w:lvl w:ilvl="0" w:tplc="F080F3A4">
      <w:start w:val="3"/>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17C2F3B"/>
    <w:multiLevelType w:val="hybridMultilevel"/>
    <w:tmpl w:val="B3B0D6C4"/>
    <w:lvl w:ilvl="0" w:tplc="6576DD26">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C754E"/>
    <w:multiLevelType w:val="hybridMultilevel"/>
    <w:tmpl w:val="F9502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C54BF2"/>
    <w:multiLevelType w:val="hybridMultilevel"/>
    <w:tmpl w:val="F7B0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C082A"/>
    <w:multiLevelType w:val="hybridMultilevel"/>
    <w:tmpl w:val="C248E2B0"/>
    <w:lvl w:ilvl="0" w:tplc="08090001">
      <w:start w:val="1"/>
      <w:numFmt w:val="bullet"/>
      <w:lvlText w:val=""/>
      <w:lvlJc w:val="left"/>
      <w:pPr>
        <w:ind w:left="4680" w:hanging="360"/>
      </w:pPr>
      <w:rPr>
        <w:rFonts w:ascii="Symbol" w:hAnsi="Symbol"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1" w15:restartNumberingAfterBreak="0">
    <w:nsid w:val="4A0E3FCF"/>
    <w:multiLevelType w:val="hybridMultilevel"/>
    <w:tmpl w:val="ABA8D5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E7502"/>
    <w:multiLevelType w:val="hybridMultilevel"/>
    <w:tmpl w:val="685AD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B20EA5"/>
    <w:multiLevelType w:val="hybridMultilevel"/>
    <w:tmpl w:val="E80E213E"/>
    <w:lvl w:ilvl="0" w:tplc="7D20A808">
      <w:start w:val="3"/>
      <w:numFmt w:val="bullet"/>
      <w:lvlText w:val="-"/>
      <w:lvlJc w:val="left"/>
      <w:pPr>
        <w:ind w:left="420" w:hanging="360"/>
      </w:pPr>
      <w:rPr>
        <w:rFonts w:ascii="Comic Sans MS" w:eastAsiaTheme="minorHAnsi" w:hAnsi="Comic Sans MS" w:cstheme="minorBidi"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E3D00"/>
    <w:multiLevelType w:val="hybridMultilevel"/>
    <w:tmpl w:val="BF02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004CD"/>
    <w:multiLevelType w:val="hybridMultilevel"/>
    <w:tmpl w:val="B136E7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9956F8"/>
    <w:multiLevelType w:val="hybridMultilevel"/>
    <w:tmpl w:val="3A96EC48"/>
    <w:lvl w:ilvl="0" w:tplc="80F004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5776E"/>
    <w:multiLevelType w:val="hybridMultilevel"/>
    <w:tmpl w:val="FE4C47B4"/>
    <w:lvl w:ilvl="0" w:tplc="80F004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7E38DD"/>
    <w:multiLevelType w:val="hybridMultilevel"/>
    <w:tmpl w:val="8A2C1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4"/>
  </w:num>
  <w:num w:numId="3">
    <w:abstractNumId w:val="18"/>
  </w:num>
  <w:num w:numId="4">
    <w:abstractNumId w:val="7"/>
  </w:num>
  <w:num w:numId="5">
    <w:abstractNumId w:val="15"/>
  </w:num>
  <w:num w:numId="6">
    <w:abstractNumId w:val="2"/>
  </w:num>
  <w:num w:numId="7">
    <w:abstractNumId w:val="6"/>
  </w:num>
  <w:num w:numId="8">
    <w:abstractNumId w:val="1"/>
  </w:num>
  <w:num w:numId="9">
    <w:abstractNumId w:val="21"/>
  </w:num>
  <w:num w:numId="10">
    <w:abstractNumId w:val="8"/>
  </w:num>
  <w:num w:numId="11">
    <w:abstractNumId w:val="9"/>
  </w:num>
  <w:num w:numId="12">
    <w:abstractNumId w:val="16"/>
  </w:num>
  <w:num w:numId="13">
    <w:abstractNumId w:val="10"/>
  </w:num>
  <w:num w:numId="14">
    <w:abstractNumId w:val="12"/>
  </w:num>
  <w:num w:numId="15">
    <w:abstractNumId w:val="20"/>
  </w:num>
  <w:num w:numId="16">
    <w:abstractNumId w:val="5"/>
  </w:num>
  <w:num w:numId="17">
    <w:abstractNumId w:val="19"/>
  </w:num>
  <w:num w:numId="18">
    <w:abstractNumId w:val="13"/>
  </w:num>
  <w:num w:numId="19">
    <w:abstractNumId w:val="0"/>
  </w:num>
  <w:num w:numId="20">
    <w:abstractNumId w:val="4"/>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C6FF2"/>
    <w:rsid w:val="000E2060"/>
    <w:rsid w:val="0011792E"/>
    <w:rsid w:val="00146922"/>
    <w:rsid w:val="001542AF"/>
    <w:rsid w:val="00155D71"/>
    <w:rsid w:val="001D7295"/>
    <w:rsid w:val="002C4AAF"/>
    <w:rsid w:val="00302AB5"/>
    <w:rsid w:val="0035597C"/>
    <w:rsid w:val="00373795"/>
    <w:rsid w:val="00376F94"/>
    <w:rsid w:val="00381D63"/>
    <w:rsid w:val="003A5486"/>
    <w:rsid w:val="003D0670"/>
    <w:rsid w:val="00434990"/>
    <w:rsid w:val="00470DE7"/>
    <w:rsid w:val="00472C57"/>
    <w:rsid w:val="00497491"/>
    <w:rsid w:val="004E046F"/>
    <w:rsid w:val="00553F33"/>
    <w:rsid w:val="00564C44"/>
    <w:rsid w:val="00584D86"/>
    <w:rsid w:val="005D41E2"/>
    <w:rsid w:val="005F556D"/>
    <w:rsid w:val="00630686"/>
    <w:rsid w:val="00642A20"/>
    <w:rsid w:val="006A36DD"/>
    <w:rsid w:val="006A751D"/>
    <w:rsid w:val="006D078D"/>
    <w:rsid w:val="006E7414"/>
    <w:rsid w:val="00704563"/>
    <w:rsid w:val="00721669"/>
    <w:rsid w:val="0074754A"/>
    <w:rsid w:val="007758AE"/>
    <w:rsid w:val="007B7A6A"/>
    <w:rsid w:val="007C0FC5"/>
    <w:rsid w:val="008B07D4"/>
    <w:rsid w:val="008C60BA"/>
    <w:rsid w:val="008D1606"/>
    <w:rsid w:val="008D4944"/>
    <w:rsid w:val="00907D35"/>
    <w:rsid w:val="009104C1"/>
    <w:rsid w:val="00993C2E"/>
    <w:rsid w:val="009F6A01"/>
    <w:rsid w:val="009F7777"/>
    <w:rsid w:val="00A610EB"/>
    <w:rsid w:val="00A877DA"/>
    <w:rsid w:val="00AD0367"/>
    <w:rsid w:val="00B26833"/>
    <w:rsid w:val="00B324B7"/>
    <w:rsid w:val="00B3329D"/>
    <w:rsid w:val="00B36E67"/>
    <w:rsid w:val="00B376F6"/>
    <w:rsid w:val="00B55309"/>
    <w:rsid w:val="00B57D77"/>
    <w:rsid w:val="00BF335E"/>
    <w:rsid w:val="00C23818"/>
    <w:rsid w:val="00C46867"/>
    <w:rsid w:val="00C5585C"/>
    <w:rsid w:val="00CB78FB"/>
    <w:rsid w:val="00D17CED"/>
    <w:rsid w:val="00D929EA"/>
    <w:rsid w:val="00DB0A76"/>
    <w:rsid w:val="00E612AA"/>
    <w:rsid w:val="00EC2599"/>
    <w:rsid w:val="00ED2C70"/>
    <w:rsid w:val="00F15DF1"/>
    <w:rsid w:val="00F20CC0"/>
    <w:rsid w:val="00F35E9E"/>
    <w:rsid w:val="00F65A5F"/>
    <w:rsid w:val="00F7175D"/>
    <w:rsid w:val="00F72832"/>
    <w:rsid w:val="00FC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3D1D"/>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iPriority w:val="99"/>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E7"/>
  </w:style>
  <w:style w:type="paragraph" w:customStyle="1" w:styleId="TableParagraph">
    <w:name w:val="Table Paragraph"/>
    <w:basedOn w:val="Normal"/>
    <w:uiPriority w:val="1"/>
    <w:qFormat/>
    <w:rsid w:val="00F7175D"/>
    <w:pPr>
      <w:widowControl w:val="0"/>
      <w:autoSpaceDE w:val="0"/>
      <w:autoSpaceDN w:val="0"/>
      <w:spacing w:after="0" w:line="240" w:lineRule="auto"/>
      <w:ind w:left="443" w:hanging="360"/>
    </w:pPr>
    <w:rPr>
      <w:rFonts w:ascii="Roboto" w:eastAsia="Roboto" w:hAnsi="Roboto" w:cs="Roboto"/>
    </w:rPr>
  </w:style>
  <w:style w:type="paragraph" w:styleId="NormalWeb">
    <w:name w:val="Normal (Web)"/>
    <w:basedOn w:val="Normal"/>
    <w:uiPriority w:val="99"/>
    <w:unhideWhenUsed/>
    <w:rsid w:val="00F717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81D63"/>
    <w:rPr>
      <w:color w:val="0000FF" w:themeColor="hyperlink"/>
      <w:u w:val="single"/>
    </w:rPr>
  </w:style>
  <w:style w:type="character" w:styleId="UnresolvedMention">
    <w:name w:val="Unresolved Mention"/>
    <w:basedOn w:val="DefaultParagraphFont"/>
    <w:uiPriority w:val="99"/>
    <w:semiHidden/>
    <w:unhideWhenUsed/>
    <w:rsid w:val="00381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Ah7VDrPZkw" TargetMode="External"/><Relationship Id="rId13" Type="http://schemas.openxmlformats.org/officeDocument/2006/relationships/hyperlink" Target="https://www.youtube.com/watch?v=bsrQGZQmF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bsrQGZQmF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XAk7NFalb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gXAk7NFalb4" TargetMode="External"/><Relationship Id="rId4" Type="http://schemas.openxmlformats.org/officeDocument/2006/relationships/webSettings" Target="webSettings.xml"/><Relationship Id="rId9" Type="http://schemas.openxmlformats.org/officeDocument/2006/relationships/hyperlink" Target="https://www.youtube.com/watch?v=dAh7VDrPZk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Eve Reynolds</cp:lastModifiedBy>
  <cp:revision>7</cp:revision>
  <dcterms:created xsi:type="dcterms:W3CDTF">2024-03-17T16:10:00Z</dcterms:created>
  <dcterms:modified xsi:type="dcterms:W3CDTF">2024-03-17T16:55:00Z</dcterms:modified>
</cp:coreProperties>
</file>