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681"/>
        <w:gridCol w:w="11169"/>
      </w:tblGrid>
      <w:tr w:rsidR="00470DE7" w:rsidRPr="00721669" w14:paraId="3C944FBA" w14:textId="77777777" w:rsidTr="00470DE7">
        <w:tc>
          <w:tcPr>
            <w:tcW w:w="14850" w:type="dxa"/>
            <w:gridSpan w:val="2"/>
            <w:shd w:val="clear" w:color="auto" w:fill="auto"/>
          </w:tcPr>
          <w:p w14:paraId="2680F719" w14:textId="5AA26AE7" w:rsidR="00470DE7" w:rsidRPr="00470DE7" w:rsidRDefault="00470DE7" w:rsidP="003857E7">
            <w:pPr>
              <w:jc w:val="cente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73C337C4" wp14:editId="233F4FB1">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6E4484">
              <w:rPr>
                <w:rFonts w:ascii="Comic Sans MS" w:hAnsi="Comic Sans MS"/>
                <w:sz w:val="32"/>
                <w:szCs w:val="32"/>
              </w:rPr>
              <w:t xml:space="preserve">Hedgehogs </w:t>
            </w:r>
            <w:r w:rsidRPr="00470DE7">
              <w:rPr>
                <w:rFonts w:ascii="Comic Sans MS" w:hAnsi="Comic Sans MS"/>
                <w:sz w:val="32"/>
                <w:szCs w:val="32"/>
              </w:rPr>
              <w:t>Class Medium Term Planning for PSHE</w:t>
            </w:r>
            <w:r w:rsidRPr="00470DE7">
              <w:rPr>
                <w:rFonts w:ascii="Comic Sans MS" w:hAnsi="Comic Sans MS"/>
                <w:color w:val="FF0000"/>
                <w:sz w:val="32"/>
                <w:szCs w:val="32"/>
              </w:rPr>
              <w:t xml:space="preserve"> </w:t>
            </w:r>
            <w:r w:rsidR="003857E7">
              <w:rPr>
                <w:rFonts w:ascii="Comic Sans MS" w:hAnsi="Comic Sans MS"/>
                <w:color w:val="FF0000"/>
                <w:sz w:val="32"/>
                <w:szCs w:val="32"/>
              </w:rPr>
              <w:t>Spring Term 2023</w:t>
            </w:r>
          </w:p>
        </w:tc>
      </w:tr>
      <w:tr w:rsidR="00470DE7" w:rsidRPr="00721669" w14:paraId="22A5850B" w14:textId="77777777" w:rsidTr="003857E7">
        <w:tc>
          <w:tcPr>
            <w:tcW w:w="3681" w:type="dxa"/>
            <w:shd w:val="clear" w:color="auto" w:fill="auto"/>
          </w:tcPr>
          <w:p w14:paraId="20C35DA7" w14:textId="6E79FB24" w:rsidR="00470DE7" w:rsidRDefault="003857E7" w:rsidP="00470DE7">
            <w:pPr>
              <w:rPr>
                <w:rFonts w:ascii="Comic Sans MS" w:hAnsi="Comic Sans MS"/>
                <w:b/>
                <w:bCs/>
                <w:sz w:val="20"/>
                <w:szCs w:val="20"/>
                <w:u w:val="single"/>
              </w:rPr>
            </w:pPr>
            <w:r w:rsidRPr="003857E7">
              <w:rPr>
                <w:rFonts w:ascii="Comic Sans MS" w:hAnsi="Comic Sans MS"/>
                <w:b/>
                <w:bCs/>
                <w:sz w:val="20"/>
                <w:szCs w:val="20"/>
                <w:u w:val="single"/>
              </w:rPr>
              <w:t>Self-care, support and safety</w:t>
            </w:r>
          </w:p>
          <w:p w14:paraId="58A478DB" w14:textId="11BFB7C5" w:rsidR="007F3F51" w:rsidRPr="003857E7" w:rsidRDefault="007F3F51" w:rsidP="00470DE7">
            <w:pPr>
              <w:rPr>
                <w:rFonts w:ascii="Comic Sans MS" w:hAnsi="Comic Sans MS"/>
                <w:b/>
                <w:bCs/>
                <w:sz w:val="20"/>
                <w:szCs w:val="20"/>
                <w:u w:val="single"/>
              </w:rPr>
            </w:pPr>
            <w:r>
              <w:rPr>
                <w:rFonts w:ascii="Comic Sans MS" w:hAnsi="Comic Sans MS"/>
                <w:b/>
                <w:bCs/>
                <w:sz w:val="20"/>
                <w:szCs w:val="20"/>
                <w:u w:val="single"/>
              </w:rPr>
              <w:t>Identifying &amp; expressing feelings</w:t>
            </w:r>
          </w:p>
          <w:p w14:paraId="4C3C6876" w14:textId="77777777" w:rsidR="003857E7" w:rsidRPr="002359ED" w:rsidRDefault="003857E7" w:rsidP="003857E7">
            <w:pPr>
              <w:rPr>
                <w:rFonts w:ascii="Comic Sans MS" w:hAnsi="Comic Sans MS"/>
                <w:b/>
                <w:color w:val="FF0000"/>
                <w:sz w:val="20"/>
                <w:szCs w:val="20"/>
              </w:rPr>
            </w:pPr>
            <w:r w:rsidRPr="002359ED">
              <w:rPr>
                <w:rFonts w:ascii="Comic Sans MS" w:hAnsi="Comic Sans MS"/>
                <w:b/>
                <w:color w:val="FF0000"/>
                <w:sz w:val="20"/>
                <w:szCs w:val="20"/>
              </w:rPr>
              <w:t>Keeping safe</w:t>
            </w:r>
          </w:p>
          <w:p w14:paraId="44805DF8" w14:textId="77777777" w:rsidR="003857E7" w:rsidRPr="00882C23" w:rsidRDefault="003857E7" w:rsidP="003857E7">
            <w:pPr>
              <w:pStyle w:val="ListParagraph"/>
              <w:numPr>
                <w:ilvl w:val="0"/>
                <w:numId w:val="14"/>
              </w:numPr>
              <w:spacing w:after="0" w:line="240" w:lineRule="auto"/>
              <w:rPr>
                <w:rFonts w:ascii="Comic Sans MS" w:hAnsi="Comic Sans MS"/>
                <w:color w:val="auto"/>
              </w:rPr>
            </w:pPr>
            <w:r w:rsidRPr="00882C23">
              <w:rPr>
                <w:rFonts w:ascii="Comic Sans MS" w:hAnsi="Comic Sans MS"/>
                <w:color w:val="auto"/>
              </w:rPr>
              <w:t>Parts of the body</w:t>
            </w:r>
          </w:p>
          <w:p w14:paraId="0BA1CA8A" w14:textId="77777777" w:rsidR="003857E7" w:rsidRPr="00882C23" w:rsidRDefault="003857E7" w:rsidP="003857E7">
            <w:pPr>
              <w:pStyle w:val="ListParagraph"/>
              <w:numPr>
                <w:ilvl w:val="0"/>
                <w:numId w:val="13"/>
              </w:numPr>
              <w:spacing w:after="0" w:line="240" w:lineRule="auto"/>
              <w:rPr>
                <w:rFonts w:ascii="Comic Sans MS" w:hAnsi="Comic Sans MS"/>
                <w:color w:val="auto"/>
              </w:rPr>
            </w:pPr>
            <w:r w:rsidRPr="00882C23">
              <w:rPr>
                <w:rFonts w:ascii="Comic Sans MS" w:hAnsi="Comic Sans MS"/>
                <w:color w:val="auto"/>
              </w:rPr>
              <w:t>Changing needs</w:t>
            </w:r>
          </w:p>
          <w:p w14:paraId="58E3C2A2" w14:textId="77777777" w:rsidR="003857E7" w:rsidRPr="00882C23" w:rsidRDefault="003857E7" w:rsidP="003857E7">
            <w:pPr>
              <w:pStyle w:val="ListParagraph"/>
              <w:numPr>
                <w:ilvl w:val="0"/>
                <w:numId w:val="13"/>
              </w:numPr>
              <w:spacing w:after="0" w:line="240" w:lineRule="auto"/>
              <w:rPr>
                <w:rFonts w:ascii="Comic Sans MS" w:hAnsi="Comic Sans MS"/>
                <w:color w:val="auto"/>
              </w:rPr>
            </w:pPr>
            <w:r w:rsidRPr="00882C23">
              <w:rPr>
                <w:rFonts w:ascii="Comic Sans MS" w:hAnsi="Comic Sans MS"/>
                <w:color w:val="auto"/>
              </w:rPr>
              <w:t>Influences on health and wellbeing</w:t>
            </w:r>
          </w:p>
          <w:p w14:paraId="34AEAB07" w14:textId="77777777" w:rsidR="003857E7" w:rsidRPr="00882C23" w:rsidRDefault="003857E7" w:rsidP="003857E7">
            <w:pPr>
              <w:pStyle w:val="ListParagraph"/>
              <w:numPr>
                <w:ilvl w:val="0"/>
                <w:numId w:val="13"/>
              </w:numPr>
              <w:spacing w:after="0" w:line="240" w:lineRule="auto"/>
              <w:rPr>
                <w:rFonts w:ascii="Comic Sans MS" w:hAnsi="Comic Sans MS"/>
                <w:color w:val="auto"/>
              </w:rPr>
            </w:pPr>
            <w:r w:rsidRPr="00882C23">
              <w:rPr>
                <w:rFonts w:ascii="Comic Sans MS" w:hAnsi="Comic Sans MS"/>
                <w:color w:val="auto"/>
              </w:rPr>
              <w:t>Likes and dislikes</w:t>
            </w:r>
          </w:p>
          <w:p w14:paraId="2BE3EDC8" w14:textId="77777777" w:rsidR="003857E7" w:rsidRPr="00882C23" w:rsidRDefault="003857E7" w:rsidP="003857E7">
            <w:pPr>
              <w:pStyle w:val="ListParagraph"/>
              <w:numPr>
                <w:ilvl w:val="0"/>
                <w:numId w:val="13"/>
              </w:numPr>
              <w:spacing w:after="0" w:line="240" w:lineRule="auto"/>
              <w:rPr>
                <w:rFonts w:ascii="Comic Sans MS" w:hAnsi="Comic Sans MS"/>
                <w:color w:val="auto"/>
              </w:rPr>
            </w:pPr>
            <w:r w:rsidRPr="00882C23">
              <w:rPr>
                <w:rFonts w:ascii="Comic Sans MS" w:hAnsi="Comic Sans MS"/>
                <w:color w:val="auto"/>
              </w:rPr>
              <w:t>Consequences of choices</w:t>
            </w:r>
          </w:p>
          <w:p w14:paraId="6225DB02" w14:textId="77777777" w:rsidR="003857E7" w:rsidRPr="00882C23" w:rsidRDefault="003857E7" w:rsidP="003857E7">
            <w:pPr>
              <w:pStyle w:val="ListParagraph"/>
              <w:numPr>
                <w:ilvl w:val="0"/>
                <w:numId w:val="13"/>
              </w:numPr>
              <w:spacing w:after="0" w:line="240" w:lineRule="auto"/>
              <w:rPr>
                <w:rFonts w:ascii="Comic Sans MS" w:hAnsi="Comic Sans MS"/>
                <w:color w:val="auto"/>
              </w:rPr>
            </w:pPr>
            <w:r w:rsidRPr="00882C23">
              <w:rPr>
                <w:rFonts w:ascii="Comic Sans MS" w:hAnsi="Comic Sans MS"/>
                <w:color w:val="auto"/>
              </w:rPr>
              <w:t>Emotional health</w:t>
            </w:r>
          </w:p>
          <w:p w14:paraId="614FD542" w14:textId="77777777" w:rsidR="003857E7" w:rsidRPr="00882C23" w:rsidRDefault="003857E7" w:rsidP="003857E7">
            <w:pPr>
              <w:pStyle w:val="ListParagraph"/>
              <w:ind w:left="360"/>
              <w:rPr>
                <w:rFonts w:ascii="Comic Sans MS" w:hAnsi="Comic Sans MS"/>
                <w:color w:val="auto"/>
              </w:rPr>
            </w:pPr>
          </w:p>
          <w:p w14:paraId="0F60A3CE" w14:textId="20BD5EC5" w:rsidR="00470DE7" w:rsidRPr="003857E7" w:rsidRDefault="003857E7" w:rsidP="003857E7">
            <w:pPr>
              <w:pStyle w:val="ListParagraph"/>
              <w:ind w:left="0"/>
              <w:rPr>
                <w:rFonts w:ascii="Comic Sans MS" w:hAnsi="Comic Sans MS"/>
                <w:color w:val="7030A0"/>
              </w:rPr>
            </w:pPr>
            <w:r w:rsidRPr="00882C23">
              <w:rPr>
                <w:rFonts w:ascii="Comic Sans MS" w:hAnsi="Comic Sans MS"/>
                <w:color w:val="7030A0"/>
              </w:rPr>
              <w:t>*To understand that our bodies work in different ways</w:t>
            </w:r>
          </w:p>
        </w:tc>
        <w:tc>
          <w:tcPr>
            <w:tcW w:w="11169" w:type="dxa"/>
            <w:shd w:val="clear" w:color="auto" w:fill="auto"/>
          </w:tcPr>
          <w:p w14:paraId="5BF1EE3E" w14:textId="77777777" w:rsidR="00470DE7" w:rsidRDefault="00470DE7" w:rsidP="003857E7">
            <w:pPr>
              <w:rPr>
                <w:rFonts w:ascii="Comic Sans MS" w:hAnsi="Comic Sans MS"/>
                <w:sz w:val="20"/>
                <w:szCs w:val="20"/>
              </w:rPr>
            </w:pPr>
            <w:r w:rsidRPr="00721669">
              <w:rPr>
                <w:rFonts w:ascii="Comic Sans MS" w:hAnsi="Comic Sans MS"/>
                <w:sz w:val="20"/>
                <w:szCs w:val="20"/>
              </w:rPr>
              <w:t xml:space="preserve">This topic will be continually developed throughout the curriculum every day. There will be specific planned opportunities to support the children’s progress and may be altered to suit the needs of the children during the term. </w:t>
            </w:r>
          </w:p>
          <w:p w14:paraId="28327D29" w14:textId="77777777" w:rsidR="00EC22F7" w:rsidRDefault="00EC22F7" w:rsidP="003857E7">
            <w:pPr>
              <w:rPr>
                <w:rFonts w:ascii="Comic Sans MS" w:hAnsi="Comic Sans MS"/>
                <w:sz w:val="20"/>
                <w:szCs w:val="20"/>
              </w:rPr>
            </w:pPr>
            <w:r>
              <w:rPr>
                <w:rFonts w:ascii="Comic Sans MS" w:hAnsi="Comic Sans MS"/>
                <w:sz w:val="20"/>
                <w:szCs w:val="20"/>
              </w:rPr>
              <w:t>For some children, SALT activities will be completed daily to practice choosing from 2 or more pictures for body parts.</w:t>
            </w:r>
          </w:p>
          <w:p w14:paraId="56D3C0F7" w14:textId="77777777" w:rsidR="00EC22F7" w:rsidRDefault="00EC22F7" w:rsidP="003857E7">
            <w:pPr>
              <w:rPr>
                <w:rFonts w:ascii="Comic Sans MS" w:hAnsi="Comic Sans MS"/>
                <w:sz w:val="20"/>
                <w:szCs w:val="20"/>
              </w:rPr>
            </w:pPr>
          </w:p>
          <w:p w14:paraId="2F52E390" w14:textId="77777777" w:rsidR="00EC22F7" w:rsidRDefault="00EC22F7" w:rsidP="003857E7">
            <w:pPr>
              <w:rPr>
                <w:rFonts w:ascii="Comic Sans MS" w:hAnsi="Comic Sans MS"/>
                <w:sz w:val="20"/>
                <w:szCs w:val="20"/>
              </w:rPr>
            </w:pPr>
          </w:p>
          <w:p w14:paraId="49D03820" w14:textId="77777777" w:rsidR="00EC22F7" w:rsidRDefault="00EC22F7" w:rsidP="003857E7">
            <w:pPr>
              <w:rPr>
                <w:rFonts w:ascii="Comic Sans MS" w:hAnsi="Comic Sans MS"/>
                <w:sz w:val="20"/>
                <w:szCs w:val="20"/>
              </w:rPr>
            </w:pPr>
          </w:p>
          <w:p w14:paraId="233CA8C5" w14:textId="68ADCDE8" w:rsidR="00EC22F7" w:rsidRPr="00EC22F7" w:rsidRDefault="00EC22F7" w:rsidP="003857E7">
            <w:pPr>
              <w:rPr>
                <w:rFonts w:ascii="Comic Sans MS" w:hAnsi="Comic Sans MS"/>
                <w:b/>
                <w:bCs/>
                <w:sz w:val="20"/>
                <w:szCs w:val="20"/>
                <w:u w:val="single"/>
              </w:rPr>
            </w:pPr>
            <w:r w:rsidRPr="00EC22F7">
              <w:rPr>
                <w:rFonts w:ascii="Comic Sans MS" w:hAnsi="Comic Sans MS"/>
                <w:b/>
                <w:bCs/>
                <w:sz w:val="20"/>
                <w:szCs w:val="20"/>
                <w:u w:val="single"/>
              </w:rPr>
              <w:t>Key vocabulary</w:t>
            </w:r>
            <w:r>
              <w:rPr>
                <w:rFonts w:ascii="Comic Sans MS" w:hAnsi="Comic Sans MS"/>
                <w:b/>
                <w:bCs/>
                <w:sz w:val="20"/>
                <w:szCs w:val="20"/>
                <w:u w:val="single"/>
              </w:rPr>
              <w:t xml:space="preserve"> (with Makaton)</w:t>
            </w:r>
            <w:r w:rsidRPr="00EC22F7">
              <w:rPr>
                <w:rFonts w:ascii="Comic Sans MS" w:hAnsi="Comic Sans MS"/>
                <w:b/>
                <w:bCs/>
                <w:sz w:val="20"/>
                <w:szCs w:val="20"/>
                <w:u w:val="single"/>
              </w:rPr>
              <w:t>:</w:t>
            </w:r>
          </w:p>
          <w:p w14:paraId="1FA34C2C" w14:textId="6C41613F" w:rsidR="00EC22F7" w:rsidRPr="00EC22F7" w:rsidRDefault="00EC22F7" w:rsidP="00EC22F7">
            <w:pPr>
              <w:pStyle w:val="ListParagraph"/>
              <w:numPr>
                <w:ilvl w:val="0"/>
                <w:numId w:val="15"/>
              </w:numPr>
              <w:spacing w:after="0" w:line="240" w:lineRule="auto"/>
              <w:rPr>
                <w:rFonts w:ascii="Comic Sans MS" w:hAnsi="Comic Sans MS"/>
                <w:highlight w:val="yellow"/>
              </w:rPr>
            </w:pPr>
            <w:r w:rsidRPr="00EC22F7">
              <w:rPr>
                <w:rFonts w:ascii="Comic Sans MS" w:hAnsi="Comic Sans MS"/>
                <w:highlight w:val="yellow"/>
              </w:rPr>
              <w:t>eyes, ears, mouth, nose, head, arms, legs, hands, feet</w:t>
            </w:r>
          </w:p>
          <w:p w14:paraId="3E940FCA" w14:textId="77777777" w:rsidR="00EC22F7" w:rsidRDefault="00EC22F7" w:rsidP="00EC22F7">
            <w:pPr>
              <w:pStyle w:val="ListParagraph"/>
              <w:numPr>
                <w:ilvl w:val="0"/>
                <w:numId w:val="15"/>
              </w:numPr>
              <w:spacing w:after="0" w:line="240" w:lineRule="auto"/>
              <w:rPr>
                <w:rFonts w:ascii="Comic Sans MS" w:hAnsi="Comic Sans MS"/>
                <w:highlight w:val="yellow"/>
              </w:rPr>
            </w:pPr>
            <w:r w:rsidRPr="00EC22F7">
              <w:rPr>
                <w:rFonts w:ascii="Comic Sans MS" w:hAnsi="Comic Sans MS"/>
                <w:highlight w:val="yellow"/>
              </w:rPr>
              <w:t>like, don’t like</w:t>
            </w:r>
          </w:p>
          <w:p w14:paraId="7D78E992" w14:textId="75AE6636" w:rsidR="00EC22F7" w:rsidRPr="00EC22F7" w:rsidRDefault="00EC22F7" w:rsidP="00EC22F7">
            <w:pPr>
              <w:pStyle w:val="ListParagraph"/>
              <w:numPr>
                <w:ilvl w:val="0"/>
                <w:numId w:val="15"/>
              </w:numPr>
              <w:spacing w:after="0" w:line="240" w:lineRule="auto"/>
              <w:rPr>
                <w:rFonts w:ascii="Comic Sans MS" w:hAnsi="Comic Sans MS"/>
                <w:highlight w:val="yellow"/>
              </w:rPr>
            </w:pPr>
            <w:r w:rsidRPr="00EC22F7">
              <w:rPr>
                <w:rFonts w:ascii="Comic Sans MS" w:hAnsi="Comic Sans MS"/>
                <w:highlight w:val="yellow"/>
              </w:rPr>
              <w:t>happy, sad</w:t>
            </w:r>
          </w:p>
        </w:tc>
      </w:tr>
    </w:tbl>
    <w:p w14:paraId="63C520C6" w14:textId="77777777" w:rsidR="003857E7" w:rsidRDefault="003857E7" w:rsidP="003857E7">
      <w:pPr>
        <w:spacing w:after="0"/>
        <w:rPr>
          <w:rFonts w:ascii="Comic Sans MS" w:hAnsi="Comic Sans MS"/>
          <w:color w:val="FF0000"/>
          <w:sz w:val="20"/>
          <w:szCs w:val="20"/>
        </w:rPr>
      </w:pPr>
    </w:p>
    <w:p w14:paraId="42EDCC57" w14:textId="1285E8BC" w:rsidR="00C46867" w:rsidRPr="003857E7" w:rsidRDefault="003857E7" w:rsidP="003857E7">
      <w:pPr>
        <w:spacing w:after="0"/>
        <w:rPr>
          <w:rFonts w:ascii="Comic Sans MS" w:hAnsi="Comic Sans MS"/>
          <w:color w:val="FF0000"/>
          <w:sz w:val="20"/>
          <w:szCs w:val="20"/>
        </w:rPr>
      </w:pPr>
      <w:r w:rsidRPr="003857E7">
        <w:rPr>
          <w:rFonts w:ascii="Comic Sans MS" w:hAnsi="Comic Sans MS"/>
          <w:color w:val="FF0000"/>
          <w:sz w:val="20"/>
          <w:szCs w:val="20"/>
        </w:rPr>
        <w:t>Spring term 1 - Weeks 2, 5, 6, 7</w:t>
      </w:r>
    </w:p>
    <w:p w14:paraId="404E3688" w14:textId="6AFB8E57" w:rsidR="003857E7" w:rsidRPr="003857E7" w:rsidRDefault="003857E7" w:rsidP="003857E7">
      <w:pPr>
        <w:spacing w:after="0"/>
        <w:rPr>
          <w:rFonts w:ascii="Comic Sans MS" w:hAnsi="Comic Sans MS"/>
          <w:color w:val="FF0000"/>
          <w:sz w:val="20"/>
          <w:szCs w:val="20"/>
        </w:rPr>
      </w:pPr>
      <w:r w:rsidRPr="003857E7">
        <w:rPr>
          <w:rFonts w:ascii="Comic Sans MS" w:hAnsi="Comic Sans MS"/>
          <w:color w:val="FF0000"/>
          <w:sz w:val="20"/>
          <w:szCs w:val="20"/>
        </w:rPr>
        <w:t>Spring term 2 – Weeks 1, 2</w:t>
      </w:r>
    </w:p>
    <w:tbl>
      <w:tblPr>
        <w:tblStyle w:val="TableGrid"/>
        <w:tblW w:w="14850" w:type="dxa"/>
        <w:tblInd w:w="-185" w:type="dxa"/>
        <w:tblLook w:val="04A0" w:firstRow="1" w:lastRow="0" w:firstColumn="1" w:lastColumn="0" w:noHBand="0" w:noVBand="1"/>
      </w:tblPr>
      <w:tblGrid>
        <w:gridCol w:w="2178"/>
        <w:gridCol w:w="2988"/>
        <w:gridCol w:w="2988"/>
        <w:gridCol w:w="3225"/>
        <w:gridCol w:w="3471"/>
      </w:tblGrid>
      <w:tr w:rsidR="005F556D" w:rsidRPr="00721669" w14:paraId="6C2151C2" w14:textId="77777777" w:rsidTr="00BA66EE">
        <w:trPr>
          <w:trHeight w:val="70"/>
        </w:trPr>
        <w:tc>
          <w:tcPr>
            <w:tcW w:w="2178" w:type="dxa"/>
            <w:shd w:val="clear" w:color="auto" w:fill="auto"/>
          </w:tcPr>
          <w:p w14:paraId="37C4FB2D" w14:textId="5D8E6504" w:rsidR="005F556D" w:rsidRPr="00BA66EE" w:rsidRDefault="005F556D">
            <w:pPr>
              <w:rPr>
                <w:rFonts w:ascii="Comic Sans MS" w:hAnsi="Comic Sans MS"/>
                <w:b/>
                <w:color w:val="FF0000"/>
                <w:sz w:val="20"/>
                <w:szCs w:val="20"/>
                <w:u w:val="single"/>
              </w:rPr>
            </w:pPr>
            <w:r w:rsidRPr="00BA66EE">
              <w:rPr>
                <w:rFonts w:ascii="Comic Sans MS" w:hAnsi="Comic Sans MS"/>
                <w:b/>
                <w:color w:val="FF0000"/>
                <w:sz w:val="20"/>
                <w:szCs w:val="20"/>
                <w:u w:val="single"/>
              </w:rPr>
              <w:t>Lesson 1</w:t>
            </w:r>
            <w:r w:rsidR="000B16E3">
              <w:rPr>
                <w:rFonts w:ascii="Comic Sans MS" w:hAnsi="Comic Sans MS"/>
                <w:b/>
                <w:color w:val="FF0000"/>
                <w:sz w:val="20"/>
                <w:szCs w:val="20"/>
                <w:u w:val="single"/>
              </w:rPr>
              <w:t xml:space="preserve"> &amp; 2</w:t>
            </w:r>
            <w:r w:rsidR="00EC22F7" w:rsidRPr="00BA66EE">
              <w:rPr>
                <w:rFonts w:ascii="Comic Sans MS" w:hAnsi="Comic Sans MS"/>
                <w:b/>
                <w:color w:val="FF0000"/>
                <w:sz w:val="20"/>
                <w:szCs w:val="20"/>
                <w:u w:val="single"/>
              </w:rPr>
              <w:t xml:space="preserve"> </w:t>
            </w:r>
            <w:r w:rsidRPr="00BA66EE">
              <w:rPr>
                <w:rFonts w:ascii="Comic Sans MS" w:hAnsi="Comic Sans MS"/>
                <w:b/>
                <w:color w:val="FF0000"/>
                <w:sz w:val="20"/>
                <w:szCs w:val="20"/>
                <w:u w:val="single"/>
              </w:rPr>
              <w:t>- Link it</w:t>
            </w:r>
            <w:r w:rsidR="00BA66EE">
              <w:rPr>
                <w:rFonts w:ascii="Comic Sans MS" w:hAnsi="Comic Sans MS"/>
                <w:b/>
                <w:color w:val="FF0000"/>
                <w:sz w:val="20"/>
                <w:szCs w:val="20"/>
                <w:u w:val="single"/>
              </w:rPr>
              <w:t xml:space="preserve"> &amp; Learn it </w:t>
            </w:r>
          </w:p>
          <w:p w14:paraId="0543251F" w14:textId="77777777" w:rsidR="00BA66EE" w:rsidRDefault="00BA66EE" w:rsidP="00BA66EE">
            <w:pPr>
              <w:rPr>
                <w:rFonts w:ascii="Comic Sans MS" w:hAnsi="Comic Sans MS"/>
                <w:b/>
                <w:sz w:val="20"/>
                <w:szCs w:val="20"/>
              </w:rPr>
            </w:pPr>
            <w:r w:rsidRPr="00BA66EE">
              <w:rPr>
                <w:rFonts w:ascii="Comic Sans MS" w:hAnsi="Comic Sans MS"/>
                <w:b/>
                <w:sz w:val="20"/>
                <w:szCs w:val="20"/>
              </w:rPr>
              <w:t>Likes and dislikes</w:t>
            </w:r>
          </w:p>
          <w:p w14:paraId="4F8FE9EB" w14:textId="688FE911" w:rsidR="00BA66EE" w:rsidRDefault="00BA66EE" w:rsidP="00BA66EE">
            <w:pPr>
              <w:rPr>
                <w:rFonts w:ascii="Comic Sans MS" w:hAnsi="Comic Sans MS"/>
                <w:bCs/>
                <w:sz w:val="20"/>
                <w:szCs w:val="20"/>
              </w:rPr>
            </w:pPr>
            <w:r w:rsidRPr="00BA66EE">
              <w:rPr>
                <w:rFonts w:ascii="Comic Sans MS" w:hAnsi="Comic Sans MS"/>
                <w:bCs/>
                <w:sz w:val="20"/>
                <w:szCs w:val="20"/>
                <w:u w:val="single"/>
              </w:rPr>
              <w:t>Group rhyme time –</w:t>
            </w:r>
            <w:r>
              <w:rPr>
                <w:rFonts w:ascii="Comic Sans MS" w:hAnsi="Comic Sans MS"/>
                <w:bCs/>
                <w:sz w:val="20"/>
                <w:szCs w:val="20"/>
              </w:rPr>
              <w:t xml:space="preserve"> ‘Do you like broccoli ice cream?’ Teach Makaton signs for like and don’t like.</w:t>
            </w:r>
          </w:p>
          <w:p w14:paraId="3F06C6F1" w14:textId="29D17811" w:rsidR="00BA66EE" w:rsidRPr="000B16E3" w:rsidRDefault="000B16E3" w:rsidP="00BA66EE">
            <w:pPr>
              <w:rPr>
                <w:rFonts w:ascii="Comic Sans MS" w:hAnsi="Comic Sans MS"/>
                <w:bCs/>
                <w:color w:val="FF0000"/>
                <w:sz w:val="20"/>
                <w:szCs w:val="20"/>
              </w:rPr>
            </w:pPr>
            <w:r w:rsidRPr="000B16E3">
              <w:rPr>
                <w:rFonts w:ascii="Comic Sans MS" w:hAnsi="Comic Sans MS"/>
                <w:bCs/>
                <w:color w:val="FF0000"/>
                <w:sz w:val="20"/>
                <w:szCs w:val="20"/>
              </w:rPr>
              <w:t>Lesson 1 – snacks</w:t>
            </w:r>
          </w:p>
          <w:p w14:paraId="5FF35F3F" w14:textId="47B20FC7" w:rsidR="000B16E3" w:rsidRPr="000B16E3" w:rsidRDefault="000B16E3" w:rsidP="00BA66EE">
            <w:pPr>
              <w:rPr>
                <w:rFonts w:ascii="Comic Sans MS" w:hAnsi="Comic Sans MS"/>
                <w:bCs/>
                <w:color w:val="FF0000"/>
                <w:sz w:val="20"/>
                <w:szCs w:val="20"/>
              </w:rPr>
            </w:pPr>
            <w:r w:rsidRPr="000B16E3">
              <w:rPr>
                <w:rFonts w:ascii="Comic Sans MS" w:hAnsi="Comic Sans MS"/>
                <w:bCs/>
                <w:color w:val="FF0000"/>
                <w:sz w:val="20"/>
                <w:szCs w:val="20"/>
              </w:rPr>
              <w:t>Lesson 2 – sensory feely boxes</w:t>
            </w:r>
          </w:p>
          <w:p w14:paraId="020AD150" w14:textId="77777777" w:rsidR="00BA66EE" w:rsidRDefault="00BA66EE" w:rsidP="00BA66EE">
            <w:pPr>
              <w:rPr>
                <w:rFonts w:ascii="Comic Sans MS" w:hAnsi="Comic Sans MS"/>
                <w:bCs/>
                <w:sz w:val="20"/>
                <w:szCs w:val="20"/>
              </w:rPr>
            </w:pPr>
          </w:p>
          <w:p w14:paraId="740CA1A8" w14:textId="32EC95B7" w:rsidR="00BA66EE" w:rsidRDefault="00BA66EE" w:rsidP="00BA66EE">
            <w:pPr>
              <w:rPr>
                <w:rFonts w:ascii="Comic Sans MS" w:hAnsi="Comic Sans MS"/>
                <w:bCs/>
                <w:sz w:val="20"/>
                <w:szCs w:val="20"/>
              </w:rPr>
            </w:pPr>
            <w:r w:rsidRPr="00BA66EE">
              <w:rPr>
                <w:rFonts w:ascii="Comic Sans MS" w:hAnsi="Comic Sans MS"/>
                <w:bCs/>
                <w:sz w:val="20"/>
                <w:szCs w:val="20"/>
                <w:u w:val="single"/>
              </w:rPr>
              <w:t>Group activity -</w:t>
            </w:r>
            <w:r>
              <w:rPr>
                <w:rFonts w:ascii="Comic Sans MS" w:hAnsi="Comic Sans MS"/>
                <w:bCs/>
                <w:sz w:val="20"/>
                <w:szCs w:val="20"/>
              </w:rPr>
              <w:t xml:space="preserve"> </w:t>
            </w:r>
            <w:r w:rsidRPr="00BA66EE">
              <w:rPr>
                <w:rFonts w:ascii="Comic Sans MS" w:hAnsi="Comic Sans MS"/>
                <w:bCs/>
                <w:sz w:val="20"/>
                <w:szCs w:val="20"/>
              </w:rPr>
              <w:t xml:space="preserve">Taste </w:t>
            </w:r>
            <w:r>
              <w:rPr>
                <w:rFonts w:ascii="Comic Sans MS" w:hAnsi="Comic Sans MS"/>
                <w:bCs/>
                <w:sz w:val="20"/>
                <w:szCs w:val="20"/>
              </w:rPr>
              <w:t>different snacks</w:t>
            </w:r>
            <w:r w:rsidR="000B16E3">
              <w:rPr>
                <w:rFonts w:ascii="Comic Sans MS" w:hAnsi="Comic Sans MS"/>
                <w:bCs/>
                <w:sz w:val="20"/>
                <w:szCs w:val="20"/>
              </w:rPr>
              <w:t xml:space="preserve">/ feel sensory textures </w:t>
            </w:r>
            <w:r>
              <w:rPr>
                <w:rFonts w:ascii="Comic Sans MS" w:hAnsi="Comic Sans MS"/>
                <w:bCs/>
                <w:sz w:val="20"/>
                <w:szCs w:val="20"/>
              </w:rPr>
              <w:t xml:space="preserve">- prompt </w:t>
            </w:r>
            <w:r>
              <w:rPr>
                <w:rFonts w:ascii="Comic Sans MS" w:hAnsi="Comic Sans MS"/>
                <w:bCs/>
                <w:sz w:val="20"/>
                <w:szCs w:val="20"/>
              </w:rPr>
              <w:lastRenderedPageBreak/>
              <w:t>children to sign or point to the symbol to say whether they like or don’t like the snack</w:t>
            </w:r>
            <w:r w:rsidR="000B16E3">
              <w:rPr>
                <w:rFonts w:ascii="Comic Sans MS" w:hAnsi="Comic Sans MS"/>
                <w:bCs/>
                <w:sz w:val="20"/>
                <w:szCs w:val="20"/>
              </w:rPr>
              <w:t>/ sensory texture</w:t>
            </w:r>
            <w:r>
              <w:rPr>
                <w:rFonts w:ascii="Comic Sans MS" w:hAnsi="Comic Sans MS"/>
                <w:bCs/>
                <w:sz w:val="20"/>
                <w:szCs w:val="20"/>
              </w:rPr>
              <w:t>.</w:t>
            </w:r>
          </w:p>
          <w:p w14:paraId="543D9151" w14:textId="547EE486" w:rsidR="005F556D" w:rsidRPr="00BA66EE" w:rsidRDefault="005F556D" w:rsidP="00A649AF">
            <w:pPr>
              <w:rPr>
                <w:rFonts w:ascii="Comic Sans MS" w:hAnsi="Comic Sans MS"/>
                <w:color w:val="FF0000"/>
                <w:sz w:val="20"/>
                <w:szCs w:val="20"/>
              </w:rPr>
            </w:pPr>
          </w:p>
        </w:tc>
        <w:tc>
          <w:tcPr>
            <w:tcW w:w="2988" w:type="dxa"/>
            <w:shd w:val="clear" w:color="auto" w:fill="auto"/>
          </w:tcPr>
          <w:p w14:paraId="58FCA2EC" w14:textId="5FA474D2" w:rsidR="005F556D" w:rsidRPr="00BA66EE" w:rsidRDefault="005F556D">
            <w:pPr>
              <w:rPr>
                <w:rFonts w:ascii="Comic Sans MS" w:hAnsi="Comic Sans MS"/>
                <w:b/>
                <w:color w:val="FF0000"/>
                <w:sz w:val="20"/>
                <w:szCs w:val="20"/>
                <w:u w:val="single"/>
              </w:rPr>
            </w:pPr>
            <w:r w:rsidRPr="00BA66EE">
              <w:rPr>
                <w:rFonts w:ascii="Comic Sans MS" w:hAnsi="Comic Sans MS"/>
                <w:b/>
                <w:color w:val="FF0000"/>
                <w:sz w:val="20"/>
                <w:szCs w:val="20"/>
                <w:u w:val="single"/>
              </w:rPr>
              <w:lastRenderedPageBreak/>
              <w:t>L</w:t>
            </w:r>
            <w:r w:rsidR="00A649AF" w:rsidRPr="00BA66EE">
              <w:rPr>
                <w:rFonts w:ascii="Comic Sans MS" w:hAnsi="Comic Sans MS"/>
                <w:b/>
                <w:color w:val="FF0000"/>
                <w:sz w:val="20"/>
                <w:szCs w:val="20"/>
                <w:u w:val="single"/>
              </w:rPr>
              <w:t xml:space="preserve">esson </w:t>
            </w:r>
            <w:r w:rsidR="000B16E3">
              <w:rPr>
                <w:rFonts w:ascii="Comic Sans MS" w:hAnsi="Comic Sans MS"/>
                <w:b/>
                <w:color w:val="FF0000"/>
                <w:sz w:val="20"/>
                <w:szCs w:val="20"/>
                <w:u w:val="single"/>
              </w:rPr>
              <w:t>3</w:t>
            </w:r>
            <w:r w:rsidRPr="00BA66EE">
              <w:rPr>
                <w:rFonts w:ascii="Comic Sans MS" w:hAnsi="Comic Sans MS"/>
                <w:b/>
                <w:color w:val="FF0000"/>
                <w:sz w:val="20"/>
                <w:szCs w:val="20"/>
                <w:u w:val="single"/>
              </w:rPr>
              <w:t xml:space="preserve"> – Learn it</w:t>
            </w:r>
          </w:p>
          <w:p w14:paraId="009E93EA" w14:textId="77777777" w:rsidR="000B16E3" w:rsidRPr="00BA66EE" w:rsidRDefault="000B16E3" w:rsidP="000B16E3">
            <w:pPr>
              <w:rPr>
                <w:rFonts w:ascii="Comic Sans MS" w:hAnsi="Comic Sans MS"/>
                <w:b/>
                <w:sz w:val="20"/>
                <w:szCs w:val="20"/>
              </w:rPr>
            </w:pPr>
            <w:r>
              <w:rPr>
                <w:rFonts w:ascii="Comic Sans MS" w:hAnsi="Comic Sans MS"/>
                <w:b/>
                <w:sz w:val="20"/>
                <w:szCs w:val="20"/>
              </w:rPr>
              <w:t>Parts of the body</w:t>
            </w:r>
          </w:p>
          <w:p w14:paraId="0A562B56" w14:textId="77777777" w:rsidR="000B16E3" w:rsidRDefault="000B16E3" w:rsidP="000B16E3">
            <w:pPr>
              <w:rPr>
                <w:rFonts w:ascii="Comic Sans MS" w:hAnsi="Comic Sans MS"/>
                <w:sz w:val="20"/>
                <w:szCs w:val="20"/>
              </w:rPr>
            </w:pPr>
            <w:r w:rsidRPr="00EC22F7">
              <w:rPr>
                <w:rFonts w:ascii="Comic Sans MS" w:hAnsi="Comic Sans MS"/>
                <w:sz w:val="20"/>
                <w:szCs w:val="20"/>
                <w:u w:val="single"/>
              </w:rPr>
              <w:t>Group rhyme time</w:t>
            </w:r>
            <w:r>
              <w:rPr>
                <w:rFonts w:ascii="Comic Sans MS" w:hAnsi="Comic Sans MS"/>
                <w:sz w:val="20"/>
                <w:szCs w:val="20"/>
              </w:rPr>
              <w:t xml:space="preserve"> – ‘Head, shoulders, knees &amp; toes.’ Teach Makaton signs for body parts during the rhyme.</w:t>
            </w:r>
          </w:p>
          <w:p w14:paraId="44B2CD2D" w14:textId="1A75FE02" w:rsidR="00BA66EE" w:rsidRDefault="00BA66EE" w:rsidP="00BA66EE">
            <w:pPr>
              <w:rPr>
                <w:rFonts w:ascii="Comic Sans MS" w:hAnsi="Comic Sans MS"/>
                <w:bCs/>
                <w:sz w:val="20"/>
                <w:szCs w:val="20"/>
                <w:u w:val="single"/>
              </w:rPr>
            </w:pPr>
          </w:p>
          <w:p w14:paraId="3B9E5138" w14:textId="439E978D" w:rsidR="00BA66EE" w:rsidRDefault="00BA66EE" w:rsidP="00BA66EE">
            <w:pPr>
              <w:rPr>
                <w:rFonts w:ascii="Comic Sans MS" w:hAnsi="Comic Sans MS"/>
                <w:bCs/>
                <w:sz w:val="20"/>
                <w:szCs w:val="20"/>
                <w:u w:val="single"/>
              </w:rPr>
            </w:pPr>
          </w:p>
          <w:p w14:paraId="3628DDA1" w14:textId="122CADDA" w:rsidR="00BA66EE" w:rsidRDefault="00BA66EE" w:rsidP="00BA66EE">
            <w:pPr>
              <w:rPr>
                <w:rFonts w:ascii="Comic Sans MS" w:hAnsi="Comic Sans MS"/>
                <w:bCs/>
                <w:sz w:val="20"/>
                <w:szCs w:val="20"/>
                <w:u w:val="single"/>
              </w:rPr>
            </w:pPr>
          </w:p>
          <w:p w14:paraId="57164455" w14:textId="77777777" w:rsidR="000B16E3" w:rsidRDefault="000B16E3" w:rsidP="00BA66EE">
            <w:pPr>
              <w:rPr>
                <w:rFonts w:ascii="Comic Sans MS" w:hAnsi="Comic Sans MS"/>
                <w:bCs/>
                <w:sz w:val="20"/>
                <w:szCs w:val="20"/>
                <w:u w:val="single"/>
              </w:rPr>
            </w:pPr>
          </w:p>
          <w:p w14:paraId="2D407A08" w14:textId="1D96475F" w:rsidR="00BA66EE" w:rsidRDefault="00BA66EE" w:rsidP="00BA66EE">
            <w:pPr>
              <w:rPr>
                <w:rFonts w:ascii="Comic Sans MS" w:hAnsi="Comic Sans MS"/>
                <w:bCs/>
                <w:sz w:val="20"/>
                <w:szCs w:val="20"/>
                <w:u w:val="single"/>
              </w:rPr>
            </w:pPr>
          </w:p>
          <w:p w14:paraId="293CBF69" w14:textId="1A87E5F4" w:rsidR="00BA66EE" w:rsidRDefault="00BA66EE" w:rsidP="00BA66EE">
            <w:pPr>
              <w:rPr>
                <w:rFonts w:ascii="Comic Sans MS" w:hAnsi="Comic Sans MS"/>
                <w:bCs/>
                <w:sz w:val="20"/>
                <w:szCs w:val="20"/>
                <w:u w:val="single"/>
              </w:rPr>
            </w:pPr>
          </w:p>
          <w:p w14:paraId="37DC509C" w14:textId="77777777" w:rsidR="000B16E3" w:rsidRDefault="000B16E3" w:rsidP="000B16E3">
            <w:pPr>
              <w:rPr>
                <w:rFonts w:ascii="Comic Sans MS" w:hAnsi="Comic Sans MS"/>
                <w:sz w:val="20"/>
                <w:szCs w:val="20"/>
              </w:rPr>
            </w:pPr>
            <w:r w:rsidRPr="00EC22F7">
              <w:rPr>
                <w:rFonts w:ascii="Comic Sans MS" w:hAnsi="Comic Sans MS"/>
                <w:sz w:val="20"/>
                <w:szCs w:val="20"/>
                <w:u w:val="single"/>
              </w:rPr>
              <w:t>1:1/ small group activity</w:t>
            </w:r>
            <w:r>
              <w:rPr>
                <w:rFonts w:ascii="Comic Sans MS" w:hAnsi="Comic Sans MS"/>
                <w:sz w:val="20"/>
                <w:szCs w:val="20"/>
              </w:rPr>
              <w:t xml:space="preserve"> – </w:t>
            </w:r>
            <w:proofErr w:type="spellStart"/>
            <w:r>
              <w:rPr>
                <w:rFonts w:ascii="Comic Sans MS" w:hAnsi="Comic Sans MS"/>
                <w:sz w:val="20"/>
                <w:szCs w:val="20"/>
              </w:rPr>
              <w:t>Mr</w:t>
            </w:r>
            <w:proofErr w:type="spellEnd"/>
            <w:r>
              <w:rPr>
                <w:rFonts w:ascii="Comic Sans MS" w:hAnsi="Comic Sans MS"/>
                <w:sz w:val="20"/>
                <w:szCs w:val="20"/>
              </w:rPr>
              <w:t xml:space="preserve"> Potato head &amp; Velcro face (finding body parts when </w:t>
            </w:r>
            <w:r>
              <w:rPr>
                <w:rFonts w:ascii="Comic Sans MS" w:hAnsi="Comic Sans MS"/>
                <w:sz w:val="20"/>
                <w:szCs w:val="20"/>
              </w:rPr>
              <w:lastRenderedPageBreak/>
              <w:t>prompted verbally or with a symbol).</w:t>
            </w:r>
          </w:p>
          <w:p w14:paraId="4EE53546" w14:textId="2C266473" w:rsidR="00BA66EE" w:rsidRPr="00BA66EE" w:rsidRDefault="00BA66EE" w:rsidP="000B16E3">
            <w:pPr>
              <w:rPr>
                <w:rFonts w:ascii="Comic Sans MS" w:hAnsi="Comic Sans MS"/>
                <w:bCs/>
                <w:color w:val="FF0000"/>
                <w:sz w:val="20"/>
                <w:szCs w:val="20"/>
              </w:rPr>
            </w:pPr>
          </w:p>
        </w:tc>
        <w:tc>
          <w:tcPr>
            <w:tcW w:w="2988" w:type="dxa"/>
            <w:shd w:val="clear" w:color="auto" w:fill="auto"/>
          </w:tcPr>
          <w:p w14:paraId="4A39ABD3" w14:textId="1DB5AF2B" w:rsidR="005F556D" w:rsidRPr="00BA66EE" w:rsidRDefault="005F556D">
            <w:pPr>
              <w:rPr>
                <w:rFonts w:ascii="Comic Sans MS" w:hAnsi="Comic Sans MS"/>
                <w:b/>
                <w:color w:val="FF0000"/>
                <w:sz w:val="20"/>
                <w:szCs w:val="20"/>
                <w:u w:val="single"/>
              </w:rPr>
            </w:pPr>
            <w:r w:rsidRPr="00BA66EE">
              <w:rPr>
                <w:rFonts w:ascii="Comic Sans MS" w:hAnsi="Comic Sans MS"/>
                <w:b/>
                <w:color w:val="FF0000"/>
                <w:sz w:val="20"/>
                <w:szCs w:val="20"/>
                <w:u w:val="single"/>
              </w:rPr>
              <w:lastRenderedPageBreak/>
              <w:t xml:space="preserve">Lesson </w:t>
            </w:r>
            <w:r w:rsidR="000B16E3">
              <w:rPr>
                <w:rFonts w:ascii="Comic Sans MS" w:hAnsi="Comic Sans MS"/>
                <w:b/>
                <w:color w:val="FF0000"/>
                <w:sz w:val="20"/>
                <w:szCs w:val="20"/>
                <w:u w:val="single"/>
              </w:rPr>
              <w:t>4</w:t>
            </w:r>
            <w:r w:rsidRPr="00BA66EE">
              <w:rPr>
                <w:rFonts w:ascii="Comic Sans MS" w:hAnsi="Comic Sans MS"/>
                <w:b/>
                <w:color w:val="FF0000"/>
                <w:sz w:val="20"/>
                <w:szCs w:val="20"/>
                <w:u w:val="single"/>
              </w:rPr>
              <w:t xml:space="preserve"> – Learn it</w:t>
            </w:r>
          </w:p>
          <w:p w14:paraId="136BFA02" w14:textId="0C485D4E" w:rsidR="00BA66EE" w:rsidRPr="000B16E3" w:rsidRDefault="00BA66EE" w:rsidP="00BA66EE">
            <w:pPr>
              <w:rPr>
                <w:rFonts w:ascii="Comic Sans MS" w:hAnsi="Comic Sans MS"/>
                <w:b/>
                <w:sz w:val="20"/>
                <w:szCs w:val="20"/>
              </w:rPr>
            </w:pPr>
            <w:r>
              <w:rPr>
                <w:rFonts w:ascii="Comic Sans MS" w:hAnsi="Comic Sans MS"/>
                <w:b/>
                <w:sz w:val="20"/>
                <w:szCs w:val="20"/>
              </w:rPr>
              <w:t>Parts of the body</w:t>
            </w:r>
          </w:p>
          <w:p w14:paraId="334D1C8E" w14:textId="77777777" w:rsidR="000B16E3" w:rsidRDefault="000B16E3" w:rsidP="000B16E3">
            <w:pPr>
              <w:rPr>
                <w:rFonts w:ascii="Comic Sans MS" w:hAnsi="Comic Sans MS"/>
                <w:bCs/>
                <w:sz w:val="20"/>
                <w:szCs w:val="20"/>
                <w:u w:val="single"/>
              </w:rPr>
            </w:pPr>
            <w:r w:rsidRPr="00EC22F7">
              <w:rPr>
                <w:rFonts w:ascii="Comic Sans MS" w:hAnsi="Comic Sans MS"/>
                <w:sz w:val="20"/>
                <w:szCs w:val="20"/>
                <w:u w:val="single"/>
              </w:rPr>
              <w:t>Group rhyme time</w:t>
            </w:r>
            <w:r>
              <w:rPr>
                <w:rFonts w:ascii="Comic Sans MS" w:hAnsi="Comic Sans MS"/>
                <w:sz w:val="20"/>
                <w:szCs w:val="20"/>
              </w:rPr>
              <w:t xml:space="preserve"> – ‘Me! Featuring Noodles &amp; Pals – Super Simple Songs’. Teach Makaton signs for body parts during the rhyme.</w:t>
            </w:r>
          </w:p>
          <w:p w14:paraId="3062E1DD" w14:textId="77777777" w:rsidR="00BA66EE" w:rsidRDefault="00BA66EE" w:rsidP="00BA66EE">
            <w:pPr>
              <w:rPr>
                <w:rFonts w:ascii="Comic Sans MS" w:hAnsi="Comic Sans MS"/>
                <w:sz w:val="20"/>
                <w:szCs w:val="20"/>
              </w:rPr>
            </w:pPr>
          </w:p>
          <w:p w14:paraId="5C7FAB88" w14:textId="77777777" w:rsidR="00BA66EE" w:rsidRDefault="00BA66EE" w:rsidP="00BA66EE">
            <w:pPr>
              <w:rPr>
                <w:rFonts w:ascii="Comic Sans MS" w:hAnsi="Comic Sans MS"/>
                <w:sz w:val="20"/>
                <w:szCs w:val="20"/>
              </w:rPr>
            </w:pPr>
          </w:p>
          <w:p w14:paraId="28E46EDA" w14:textId="74C12DE5" w:rsidR="00BA66EE" w:rsidRDefault="00BA66EE" w:rsidP="00BA66EE">
            <w:pPr>
              <w:rPr>
                <w:rFonts w:ascii="Comic Sans MS" w:hAnsi="Comic Sans MS"/>
                <w:sz w:val="20"/>
                <w:szCs w:val="20"/>
              </w:rPr>
            </w:pPr>
          </w:p>
          <w:p w14:paraId="320AA526" w14:textId="4F302671" w:rsidR="00BA66EE" w:rsidRDefault="00BA66EE" w:rsidP="00BA66EE">
            <w:pPr>
              <w:rPr>
                <w:rFonts w:ascii="Comic Sans MS" w:hAnsi="Comic Sans MS"/>
                <w:sz w:val="20"/>
                <w:szCs w:val="20"/>
              </w:rPr>
            </w:pPr>
          </w:p>
          <w:p w14:paraId="053FA43B" w14:textId="77777777" w:rsidR="000B16E3" w:rsidRDefault="000B16E3" w:rsidP="00BA66EE">
            <w:pPr>
              <w:rPr>
                <w:rFonts w:ascii="Comic Sans MS" w:hAnsi="Comic Sans MS"/>
                <w:sz w:val="20"/>
                <w:szCs w:val="20"/>
              </w:rPr>
            </w:pPr>
          </w:p>
          <w:p w14:paraId="294389DE" w14:textId="49B0C653" w:rsidR="00EC22F7" w:rsidRPr="000B16E3" w:rsidRDefault="000B16E3" w:rsidP="00C5585C">
            <w:pPr>
              <w:rPr>
                <w:rFonts w:ascii="Comic Sans MS" w:hAnsi="Comic Sans MS"/>
                <w:bCs/>
                <w:sz w:val="20"/>
                <w:szCs w:val="20"/>
                <w:u w:val="single"/>
              </w:rPr>
            </w:pPr>
            <w:r>
              <w:rPr>
                <w:rFonts w:ascii="Comic Sans MS" w:hAnsi="Comic Sans MS"/>
                <w:bCs/>
                <w:sz w:val="20"/>
                <w:szCs w:val="20"/>
                <w:u w:val="single"/>
              </w:rPr>
              <w:t xml:space="preserve">1:1/ small group activity – </w:t>
            </w:r>
            <w:r w:rsidRPr="000B16E3">
              <w:rPr>
                <w:rFonts w:ascii="Comic Sans MS" w:hAnsi="Comic Sans MS"/>
                <w:bCs/>
                <w:sz w:val="20"/>
                <w:szCs w:val="20"/>
              </w:rPr>
              <w:t>body bingo. Use body part work bank</w:t>
            </w:r>
            <w:r>
              <w:rPr>
                <w:rFonts w:ascii="Comic Sans MS" w:hAnsi="Comic Sans MS"/>
                <w:bCs/>
                <w:sz w:val="20"/>
                <w:szCs w:val="20"/>
              </w:rPr>
              <w:t>s</w:t>
            </w:r>
            <w:r w:rsidRPr="000B16E3">
              <w:rPr>
                <w:rFonts w:ascii="Comic Sans MS" w:hAnsi="Comic Sans MS"/>
                <w:bCs/>
                <w:sz w:val="20"/>
                <w:szCs w:val="20"/>
              </w:rPr>
              <w:t xml:space="preserve"> (with symbols) – use dabber pens or playdough </w:t>
            </w:r>
            <w:r w:rsidRPr="000B16E3">
              <w:rPr>
                <w:rFonts w:ascii="Comic Sans MS" w:hAnsi="Comic Sans MS"/>
                <w:bCs/>
                <w:sz w:val="20"/>
                <w:szCs w:val="20"/>
              </w:rPr>
              <w:lastRenderedPageBreak/>
              <w:t>to cover the symbol that matches the word</w:t>
            </w:r>
            <w:r>
              <w:rPr>
                <w:rFonts w:ascii="Comic Sans MS" w:hAnsi="Comic Sans MS"/>
                <w:bCs/>
                <w:sz w:val="20"/>
                <w:szCs w:val="20"/>
              </w:rPr>
              <w:t xml:space="preserve"> that the adult says (with the Makaton sign and symbol)</w:t>
            </w:r>
            <w:r w:rsidRPr="000B16E3">
              <w:rPr>
                <w:rFonts w:ascii="Comic Sans MS" w:hAnsi="Comic Sans MS"/>
                <w:bCs/>
                <w:sz w:val="20"/>
                <w:szCs w:val="20"/>
              </w:rPr>
              <w:t>.</w:t>
            </w:r>
          </w:p>
          <w:p w14:paraId="49751E73" w14:textId="77777777" w:rsidR="005F556D" w:rsidRPr="00721669" w:rsidRDefault="005F556D" w:rsidP="00497491">
            <w:pPr>
              <w:rPr>
                <w:rFonts w:ascii="Comic Sans MS" w:hAnsi="Comic Sans MS"/>
                <w:b/>
                <w:sz w:val="20"/>
                <w:szCs w:val="20"/>
                <w:u w:val="single"/>
              </w:rPr>
            </w:pPr>
          </w:p>
        </w:tc>
        <w:tc>
          <w:tcPr>
            <w:tcW w:w="3225" w:type="dxa"/>
            <w:shd w:val="clear" w:color="auto" w:fill="auto"/>
          </w:tcPr>
          <w:p w14:paraId="2D1DFCBE" w14:textId="52F71F3D" w:rsidR="005F556D" w:rsidRPr="00BA66EE" w:rsidRDefault="00A649AF">
            <w:pPr>
              <w:rPr>
                <w:rFonts w:ascii="Comic Sans MS" w:hAnsi="Comic Sans MS"/>
                <w:b/>
                <w:color w:val="FF0000"/>
                <w:sz w:val="20"/>
                <w:szCs w:val="20"/>
                <w:u w:val="single"/>
              </w:rPr>
            </w:pPr>
            <w:r w:rsidRPr="00BA66EE">
              <w:rPr>
                <w:rFonts w:ascii="Comic Sans MS" w:hAnsi="Comic Sans MS"/>
                <w:b/>
                <w:color w:val="FF0000"/>
                <w:sz w:val="20"/>
                <w:szCs w:val="20"/>
                <w:u w:val="single"/>
              </w:rPr>
              <w:lastRenderedPageBreak/>
              <w:t xml:space="preserve">Lesson </w:t>
            </w:r>
            <w:r w:rsidR="000B16E3">
              <w:rPr>
                <w:rFonts w:ascii="Comic Sans MS" w:hAnsi="Comic Sans MS"/>
                <w:b/>
                <w:color w:val="FF0000"/>
                <w:sz w:val="20"/>
                <w:szCs w:val="20"/>
                <w:u w:val="single"/>
              </w:rPr>
              <w:t>5</w:t>
            </w:r>
            <w:r w:rsidR="005F556D" w:rsidRPr="00BA66EE">
              <w:rPr>
                <w:rFonts w:ascii="Comic Sans MS" w:hAnsi="Comic Sans MS"/>
                <w:b/>
                <w:color w:val="FF0000"/>
                <w:sz w:val="20"/>
                <w:szCs w:val="20"/>
                <w:u w:val="single"/>
              </w:rPr>
              <w:t xml:space="preserve"> –</w:t>
            </w:r>
            <w:r w:rsidRPr="00BA66EE">
              <w:rPr>
                <w:rFonts w:ascii="Comic Sans MS" w:hAnsi="Comic Sans MS"/>
                <w:b/>
                <w:color w:val="FF0000"/>
                <w:sz w:val="20"/>
                <w:szCs w:val="20"/>
                <w:u w:val="single"/>
              </w:rPr>
              <w:t xml:space="preserve"> </w:t>
            </w:r>
            <w:r w:rsidR="00BA66EE" w:rsidRPr="00BA66EE">
              <w:rPr>
                <w:rFonts w:ascii="Comic Sans MS" w:hAnsi="Comic Sans MS"/>
                <w:b/>
                <w:color w:val="FF0000"/>
                <w:sz w:val="20"/>
                <w:szCs w:val="20"/>
                <w:u w:val="single"/>
              </w:rPr>
              <w:t xml:space="preserve">Learn it &amp; </w:t>
            </w:r>
            <w:r w:rsidR="005F556D" w:rsidRPr="00BA66EE">
              <w:rPr>
                <w:rFonts w:ascii="Comic Sans MS" w:hAnsi="Comic Sans MS"/>
                <w:b/>
                <w:color w:val="FF0000"/>
                <w:sz w:val="20"/>
                <w:szCs w:val="20"/>
                <w:u w:val="single"/>
              </w:rPr>
              <w:t>Check it</w:t>
            </w:r>
            <w:r w:rsidR="003357C0" w:rsidRPr="00BA66EE">
              <w:rPr>
                <w:rFonts w:ascii="Comic Sans MS" w:hAnsi="Comic Sans MS"/>
                <w:b/>
                <w:color w:val="FF0000"/>
                <w:sz w:val="20"/>
                <w:szCs w:val="20"/>
                <w:u w:val="single"/>
              </w:rPr>
              <w:t xml:space="preserve"> </w:t>
            </w:r>
          </w:p>
          <w:p w14:paraId="11BA7678" w14:textId="6ACF59CD" w:rsidR="00BA66EE" w:rsidRPr="00BA66EE" w:rsidRDefault="00BA66EE" w:rsidP="00BA66EE">
            <w:pPr>
              <w:rPr>
                <w:rFonts w:ascii="Comic Sans MS" w:hAnsi="Comic Sans MS"/>
                <w:b/>
                <w:sz w:val="20"/>
                <w:szCs w:val="20"/>
              </w:rPr>
            </w:pPr>
            <w:r>
              <w:rPr>
                <w:rFonts w:ascii="Comic Sans MS" w:hAnsi="Comic Sans MS"/>
                <w:b/>
                <w:sz w:val="20"/>
                <w:szCs w:val="20"/>
              </w:rPr>
              <w:t>Feelings (happy and sad)</w:t>
            </w:r>
          </w:p>
          <w:p w14:paraId="395F82CE" w14:textId="37821117" w:rsidR="00BA66EE" w:rsidRDefault="00BA66EE" w:rsidP="00BA66EE">
            <w:pPr>
              <w:rPr>
                <w:rFonts w:ascii="Comic Sans MS" w:hAnsi="Comic Sans MS"/>
                <w:sz w:val="20"/>
                <w:szCs w:val="20"/>
              </w:rPr>
            </w:pPr>
            <w:r>
              <w:rPr>
                <w:rFonts w:ascii="Comic Sans MS" w:hAnsi="Comic Sans MS"/>
                <w:sz w:val="20"/>
                <w:szCs w:val="20"/>
                <w:u w:val="single"/>
              </w:rPr>
              <w:t xml:space="preserve">Group rhyme time </w:t>
            </w:r>
            <w:r>
              <w:rPr>
                <w:rFonts w:ascii="Comic Sans MS" w:hAnsi="Comic Sans MS"/>
                <w:sz w:val="20"/>
                <w:szCs w:val="20"/>
              </w:rPr>
              <w:t xml:space="preserve">– </w:t>
            </w:r>
            <w:r>
              <w:rPr>
                <w:rFonts w:ascii="Comic Sans MS" w:hAnsi="Comic Sans MS"/>
                <w:sz w:val="20"/>
                <w:szCs w:val="20"/>
              </w:rPr>
              <w:t>‘</w:t>
            </w:r>
            <w:r>
              <w:rPr>
                <w:rFonts w:ascii="Comic Sans MS" w:hAnsi="Comic Sans MS"/>
                <w:sz w:val="20"/>
                <w:szCs w:val="20"/>
              </w:rPr>
              <w:t>If you’re happy and you know it.</w:t>
            </w:r>
            <w:r>
              <w:rPr>
                <w:rFonts w:ascii="Comic Sans MS" w:hAnsi="Comic Sans MS"/>
                <w:sz w:val="20"/>
                <w:szCs w:val="20"/>
              </w:rPr>
              <w:t>’</w:t>
            </w:r>
            <w:r>
              <w:rPr>
                <w:rFonts w:ascii="Comic Sans MS" w:hAnsi="Comic Sans MS"/>
                <w:sz w:val="20"/>
                <w:szCs w:val="20"/>
              </w:rPr>
              <w:t xml:space="preserve"> Teach Makaton signs for happy and sad.</w:t>
            </w:r>
          </w:p>
          <w:p w14:paraId="2029EEEE" w14:textId="77777777" w:rsidR="00BA66EE" w:rsidRDefault="00BA66EE" w:rsidP="00BA66EE">
            <w:pPr>
              <w:rPr>
                <w:rFonts w:ascii="Comic Sans MS" w:hAnsi="Comic Sans MS"/>
                <w:sz w:val="20"/>
                <w:szCs w:val="20"/>
              </w:rPr>
            </w:pPr>
          </w:p>
          <w:p w14:paraId="03BFEEFD" w14:textId="77777777" w:rsidR="00BA66EE" w:rsidRDefault="00BA66EE" w:rsidP="00BA66EE">
            <w:pPr>
              <w:rPr>
                <w:rFonts w:ascii="Comic Sans MS" w:hAnsi="Comic Sans MS"/>
                <w:sz w:val="20"/>
                <w:szCs w:val="20"/>
              </w:rPr>
            </w:pPr>
          </w:p>
          <w:p w14:paraId="7540212B" w14:textId="4AC8DE3E" w:rsidR="00BA66EE" w:rsidRDefault="00BA66EE" w:rsidP="00BA66EE">
            <w:pPr>
              <w:rPr>
                <w:rFonts w:ascii="Comic Sans MS" w:hAnsi="Comic Sans MS"/>
                <w:sz w:val="20"/>
                <w:szCs w:val="20"/>
              </w:rPr>
            </w:pPr>
          </w:p>
          <w:p w14:paraId="1702DA2D" w14:textId="77777777" w:rsidR="00BA66EE" w:rsidRDefault="00BA66EE" w:rsidP="00BA66EE">
            <w:pPr>
              <w:rPr>
                <w:rFonts w:ascii="Comic Sans MS" w:hAnsi="Comic Sans MS"/>
                <w:sz w:val="20"/>
                <w:szCs w:val="20"/>
              </w:rPr>
            </w:pPr>
          </w:p>
          <w:p w14:paraId="2D0B5996" w14:textId="77777777" w:rsidR="00BA66EE" w:rsidRDefault="00BA66EE" w:rsidP="00BA66EE">
            <w:pPr>
              <w:rPr>
                <w:rFonts w:ascii="Comic Sans MS" w:hAnsi="Comic Sans MS"/>
                <w:sz w:val="20"/>
                <w:szCs w:val="20"/>
              </w:rPr>
            </w:pPr>
          </w:p>
          <w:p w14:paraId="27789733" w14:textId="77777777" w:rsidR="00BA66EE" w:rsidRDefault="00BA66EE" w:rsidP="00BA66EE">
            <w:pPr>
              <w:rPr>
                <w:rFonts w:ascii="Comic Sans MS" w:hAnsi="Comic Sans MS"/>
                <w:sz w:val="20"/>
                <w:szCs w:val="20"/>
              </w:rPr>
            </w:pPr>
          </w:p>
          <w:p w14:paraId="584D52D9" w14:textId="77777777" w:rsidR="00BA66EE" w:rsidRPr="00EC22F7" w:rsidRDefault="00BA66EE" w:rsidP="00BA66EE">
            <w:pPr>
              <w:rPr>
                <w:rFonts w:ascii="Comic Sans MS" w:hAnsi="Comic Sans MS"/>
                <w:sz w:val="20"/>
                <w:szCs w:val="20"/>
              </w:rPr>
            </w:pPr>
            <w:r w:rsidRPr="00EC22F7">
              <w:rPr>
                <w:rFonts w:ascii="Comic Sans MS" w:hAnsi="Comic Sans MS"/>
                <w:sz w:val="20"/>
                <w:szCs w:val="20"/>
                <w:u w:val="single"/>
              </w:rPr>
              <w:t>1:1/ small group activity –</w:t>
            </w:r>
            <w:r>
              <w:rPr>
                <w:rFonts w:ascii="Comic Sans MS" w:hAnsi="Comic Sans MS"/>
                <w:sz w:val="20"/>
                <w:szCs w:val="20"/>
              </w:rPr>
              <w:t xml:space="preserve"> Emotions fishing game (sorting faces into two groups - happy and sad). </w:t>
            </w:r>
          </w:p>
          <w:p w14:paraId="549F4C28" w14:textId="5D3E2768" w:rsidR="00A649AF" w:rsidRPr="00721669" w:rsidRDefault="00A649AF" w:rsidP="00BA66EE">
            <w:pPr>
              <w:rPr>
                <w:rFonts w:ascii="Comic Sans MS" w:hAnsi="Comic Sans MS"/>
                <w:sz w:val="20"/>
                <w:szCs w:val="20"/>
              </w:rPr>
            </w:pPr>
          </w:p>
        </w:tc>
        <w:tc>
          <w:tcPr>
            <w:tcW w:w="3471" w:type="dxa"/>
            <w:shd w:val="clear" w:color="auto" w:fill="auto"/>
          </w:tcPr>
          <w:p w14:paraId="4EB75186" w14:textId="6F90ED2D" w:rsidR="005F556D" w:rsidRPr="00BA66EE" w:rsidRDefault="005F556D" w:rsidP="005F556D">
            <w:pPr>
              <w:rPr>
                <w:rFonts w:ascii="Comic Sans MS" w:hAnsi="Comic Sans MS"/>
                <w:b/>
                <w:color w:val="FF0000"/>
                <w:sz w:val="20"/>
                <w:szCs w:val="20"/>
                <w:u w:val="single"/>
              </w:rPr>
            </w:pPr>
            <w:r w:rsidRPr="00BA66EE">
              <w:rPr>
                <w:rFonts w:ascii="Comic Sans MS" w:hAnsi="Comic Sans MS"/>
                <w:b/>
                <w:color w:val="FF0000"/>
                <w:sz w:val="20"/>
                <w:szCs w:val="20"/>
                <w:u w:val="single"/>
              </w:rPr>
              <w:lastRenderedPageBreak/>
              <w:t xml:space="preserve">Lesson </w:t>
            </w:r>
            <w:r w:rsidR="000B16E3">
              <w:rPr>
                <w:rFonts w:ascii="Comic Sans MS" w:hAnsi="Comic Sans MS"/>
                <w:b/>
                <w:color w:val="FF0000"/>
                <w:sz w:val="20"/>
                <w:szCs w:val="20"/>
                <w:u w:val="single"/>
              </w:rPr>
              <w:t>6</w:t>
            </w:r>
            <w:r w:rsidRPr="00BA66EE">
              <w:rPr>
                <w:rFonts w:ascii="Comic Sans MS" w:hAnsi="Comic Sans MS"/>
                <w:b/>
                <w:color w:val="FF0000"/>
                <w:sz w:val="20"/>
                <w:szCs w:val="20"/>
                <w:u w:val="single"/>
              </w:rPr>
              <w:t xml:space="preserve"> </w:t>
            </w:r>
            <w:r w:rsidR="00BA66EE" w:rsidRPr="00BA66EE">
              <w:rPr>
                <w:rFonts w:ascii="Comic Sans MS" w:hAnsi="Comic Sans MS"/>
                <w:b/>
                <w:color w:val="FF0000"/>
                <w:sz w:val="20"/>
                <w:szCs w:val="20"/>
                <w:u w:val="single"/>
              </w:rPr>
              <w:t>–</w:t>
            </w:r>
            <w:r w:rsidRPr="00BA66EE">
              <w:rPr>
                <w:rFonts w:ascii="Comic Sans MS" w:hAnsi="Comic Sans MS"/>
                <w:b/>
                <w:color w:val="FF0000"/>
                <w:sz w:val="20"/>
                <w:szCs w:val="20"/>
                <w:u w:val="single"/>
              </w:rPr>
              <w:t xml:space="preserve"> </w:t>
            </w:r>
            <w:r w:rsidR="00BA66EE" w:rsidRPr="00BA66EE">
              <w:rPr>
                <w:rFonts w:ascii="Comic Sans MS" w:hAnsi="Comic Sans MS"/>
                <w:b/>
                <w:color w:val="FF0000"/>
                <w:sz w:val="20"/>
                <w:szCs w:val="20"/>
                <w:u w:val="single"/>
              </w:rPr>
              <w:t xml:space="preserve">Show it &amp; </w:t>
            </w:r>
            <w:r w:rsidRPr="00BA66EE">
              <w:rPr>
                <w:rFonts w:ascii="Comic Sans MS" w:hAnsi="Comic Sans MS"/>
                <w:b/>
                <w:color w:val="FF0000"/>
                <w:sz w:val="20"/>
                <w:szCs w:val="20"/>
                <w:u w:val="single"/>
              </w:rPr>
              <w:t>Know it</w:t>
            </w:r>
          </w:p>
          <w:p w14:paraId="4FC0D770" w14:textId="47900EA2" w:rsidR="00BA66EE" w:rsidRPr="00A649AF" w:rsidRDefault="00BA66EE" w:rsidP="00BA66EE">
            <w:pPr>
              <w:rPr>
                <w:rFonts w:ascii="Comic Sans MS" w:hAnsi="Comic Sans MS"/>
                <w:b/>
                <w:sz w:val="20"/>
                <w:szCs w:val="20"/>
              </w:rPr>
            </w:pPr>
            <w:r>
              <w:rPr>
                <w:rFonts w:ascii="Comic Sans MS" w:hAnsi="Comic Sans MS"/>
                <w:b/>
                <w:sz w:val="20"/>
                <w:szCs w:val="20"/>
              </w:rPr>
              <w:t>Feelings (happy and sad)</w:t>
            </w:r>
          </w:p>
          <w:p w14:paraId="3415C34C" w14:textId="14E9813B" w:rsidR="00BA66EE" w:rsidRDefault="00BA66EE" w:rsidP="00BA66EE">
            <w:pPr>
              <w:rPr>
                <w:rFonts w:ascii="Comic Sans MS" w:hAnsi="Comic Sans MS"/>
                <w:sz w:val="20"/>
                <w:szCs w:val="20"/>
              </w:rPr>
            </w:pPr>
            <w:r>
              <w:rPr>
                <w:rFonts w:ascii="Comic Sans MS" w:hAnsi="Comic Sans MS"/>
                <w:sz w:val="20"/>
                <w:szCs w:val="20"/>
                <w:u w:val="single"/>
              </w:rPr>
              <w:t xml:space="preserve">Group </w:t>
            </w:r>
            <w:r>
              <w:rPr>
                <w:rFonts w:ascii="Comic Sans MS" w:hAnsi="Comic Sans MS"/>
                <w:sz w:val="20"/>
                <w:szCs w:val="20"/>
                <w:u w:val="single"/>
              </w:rPr>
              <w:t xml:space="preserve">activity </w:t>
            </w:r>
            <w:r>
              <w:rPr>
                <w:rFonts w:ascii="Comic Sans MS" w:hAnsi="Comic Sans MS"/>
                <w:sz w:val="20"/>
                <w:szCs w:val="20"/>
                <w:u w:val="single"/>
              </w:rPr>
              <w:t xml:space="preserve">– </w:t>
            </w:r>
            <w:r w:rsidRPr="00EC22F7">
              <w:rPr>
                <w:rFonts w:ascii="Comic Sans MS" w:hAnsi="Comic Sans MS"/>
                <w:sz w:val="20"/>
                <w:szCs w:val="20"/>
              </w:rPr>
              <w:t xml:space="preserve">Watch ‘Long term memory clip – Inside out’ to see Joy and Sadness (teach Makaton for happy and sad). </w:t>
            </w:r>
          </w:p>
          <w:p w14:paraId="41F20BC2" w14:textId="77777777" w:rsidR="00BA66EE" w:rsidRDefault="00BA66EE" w:rsidP="00BA66EE">
            <w:pPr>
              <w:rPr>
                <w:rFonts w:ascii="Comic Sans MS" w:hAnsi="Comic Sans MS"/>
                <w:sz w:val="20"/>
                <w:szCs w:val="20"/>
              </w:rPr>
            </w:pPr>
            <w:r w:rsidRPr="00EC22F7">
              <w:rPr>
                <w:rFonts w:ascii="Comic Sans MS" w:hAnsi="Comic Sans MS"/>
                <w:sz w:val="20"/>
                <w:szCs w:val="20"/>
              </w:rPr>
              <w:t xml:space="preserve">Explore </w:t>
            </w:r>
            <w:r>
              <w:rPr>
                <w:rFonts w:ascii="Comic Sans MS" w:hAnsi="Comic Sans MS"/>
                <w:sz w:val="20"/>
                <w:szCs w:val="20"/>
              </w:rPr>
              <w:t>facial expressions in mirrors/ iPads. Can children make a happy/ sad face? What other expressions can they make? Take selfie photos.</w:t>
            </w:r>
          </w:p>
          <w:p w14:paraId="7DB9E073" w14:textId="77777777" w:rsidR="00BA66EE" w:rsidRDefault="00BA66EE" w:rsidP="00BA66EE">
            <w:pPr>
              <w:rPr>
                <w:rFonts w:ascii="Comic Sans MS" w:hAnsi="Comic Sans MS"/>
                <w:sz w:val="20"/>
                <w:szCs w:val="20"/>
              </w:rPr>
            </w:pPr>
          </w:p>
          <w:p w14:paraId="5EE486D9" w14:textId="77777777" w:rsidR="00BA66EE" w:rsidRDefault="00BA66EE" w:rsidP="00BA66EE">
            <w:pPr>
              <w:rPr>
                <w:rFonts w:ascii="Comic Sans MS" w:hAnsi="Comic Sans MS"/>
                <w:sz w:val="20"/>
                <w:szCs w:val="20"/>
              </w:rPr>
            </w:pPr>
            <w:r w:rsidRPr="00EC22F7">
              <w:rPr>
                <w:rFonts w:ascii="Comic Sans MS" w:hAnsi="Comic Sans MS"/>
                <w:sz w:val="20"/>
                <w:szCs w:val="20"/>
                <w:u w:val="single"/>
              </w:rPr>
              <w:t>1:1/ small group activity</w:t>
            </w:r>
            <w:r>
              <w:rPr>
                <w:rFonts w:ascii="Comic Sans MS" w:hAnsi="Comic Sans MS"/>
                <w:sz w:val="20"/>
                <w:szCs w:val="20"/>
              </w:rPr>
              <w:t xml:space="preserve"> – Making happy and sad playdough faces on templates.</w:t>
            </w:r>
          </w:p>
          <w:p w14:paraId="69BF54B3" w14:textId="77777777" w:rsidR="005F556D" w:rsidRPr="00721669" w:rsidRDefault="005F556D">
            <w:pPr>
              <w:rPr>
                <w:rFonts w:ascii="Comic Sans MS" w:hAnsi="Comic Sans MS"/>
                <w:b/>
                <w:sz w:val="20"/>
                <w:szCs w:val="20"/>
                <w:u w:val="single"/>
              </w:rPr>
            </w:pPr>
          </w:p>
        </w:tc>
      </w:tr>
    </w:tbl>
    <w:p w14:paraId="23596742" w14:textId="77777777" w:rsidR="003357C0" w:rsidRDefault="003357C0">
      <w:pPr>
        <w:rPr>
          <w:rFonts w:ascii="Comic Sans MS" w:hAnsi="Comic Sans MS"/>
          <w:color w:val="00B050"/>
          <w:sz w:val="20"/>
          <w:szCs w:val="20"/>
        </w:rPr>
      </w:pPr>
    </w:p>
    <w:p w14:paraId="37DB08D2"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1551891B" w14:textId="77777777" w:rsidTr="00470DE7">
        <w:tc>
          <w:tcPr>
            <w:tcW w:w="6773" w:type="dxa"/>
            <w:shd w:val="clear" w:color="auto" w:fill="auto"/>
          </w:tcPr>
          <w:p w14:paraId="68EE42D1"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178646A9"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4B573837" w14:textId="77777777" w:rsidTr="00470DE7">
        <w:tc>
          <w:tcPr>
            <w:tcW w:w="6773" w:type="dxa"/>
            <w:shd w:val="clear" w:color="auto" w:fill="auto"/>
          </w:tcPr>
          <w:p w14:paraId="74057DC3" w14:textId="77777777" w:rsidR="006E4484" w:rsidRPr="001959C6" w:rsidRDefault="006E4484" w:rsidP="002C4AAF">
            <w:pPr>
              <w:spacing w:after="160" w:line="259" w:lineRule="auto"/>
              <w:rPr>
                <w:rFonts w:ascii="Comic Sans MS" w:hAnsi="Comic Sans MS" w:cs="Times New Roman"/>
                <w:b/>
                <w:sz w:val="20"/>
                <w:szCs w:val="20"/>
              </w:rPr>
            </w:pPr>
            <w:r w:rsidRPr="001959C6">
              <w:rPr>
                <w:rFonts w:ascii="Comic Sans MS" w:hAnsi="Comic Sans MS" w:cs="Times New Roman"/>
                <w:b/>
                <w:sz w:val="20"/>
                <w:szCs w:val="20"/>
              </w:rPr>
              <w:t xml:space="preserve">EYFS – </w:t>
            </w:r>
          </w:p>
          <w:p w14:paraId="11B6A172" w14:textId="77777777" w:rsidR="002C4AAF" w:rsidRPr="001959C6" w:rsidRDefault="002C4AAF" w:rsidP="006E4484">
            <w:pPr>
              <w:pStyle w:val="ListParagraph"/>
              <w:numPr>
                <w:ilvl w:val="0"/>
                <w:numId w:val="10"/>
              </w:numPr>
              <w:spacing w:after="160" w:line="259" w:lineRule="auto"/>
              <w:rPr>
                <w:rFonts w:ascii="Comic Sans MS" w:hAnsi="Comic Sans MS"/>
                <w:color w:val="auto"/>
              </w:rPr>
            </w:pPr>
            <w:r w:rsidRPr="001959C6">
              <w:rPr>
                <w:rFonts w:ascii="Comic Sans MS" w:hAnsi="Comic Sans MS"/>
                <w:color w:val="auto"/>
              </w:rPr>
              <w:t>See themselves as a valuable individual.</w:t>
            </w:r>
          </w:p>
          <w:p w14:paraId="12156899" w14:textId="77777777" w:rsidR="00C85ACC" w:rsidRDefault="006E4484" w:rsidP="00C85ACC">
            <w:pPr>
              <w:numPr>
                <w:ilvl w:val="0"/>
                <w:numId w:val="8"/>
              </w:numPr>
              <w:spacing w:after="160" w:line="259" w:lineRule="auto"/>
              <w:rPr>
                <w:rFonts w:ascii="Comic Sans MS" w:hAnsi="Comic Sans MS" w:cs="Times New Roman"/>
                <w:sz w:val="20"/>
                <w:szCs w:val="20"/>
              </w:rPr>
            </w:pPr>
            <w:r w:rsidRPr="00C85ACC">
              <w:rPr>
                <w:rFonts w:ascii="Comic Sans MS" w:hAnsi="Comic Sans MS" w:cs="Times New Roman"/>
                <w:sz w:val="20"/>
                <w:szCs w:val="20"/>
              </w:rPr>
              <w:t>Express their feelings and consider the feelings of others.</w:t>
            </w:r>
          </w:p>
          <w:p w14:paraId="2326D1BC" w14:textId="56122B56" w:rsidR="007F3F51" w:rsidRPr="00C85ACC" w:rsidRDefault="007F3F51" w:rsidP="00C85ACC">
            <w:pPr>
              <w:numPr>
                <w:ilvl w:val="0"/>
                <w:numId w:val="8"/>
              </w:numPr>
              <w:spacing w:after="160" w:line="259" w:lineRule="auto"/>
              <w:rPr>
                <w:rFonts w:ascii="Comic Sans MS" w:hAnsi="Comic Sans MS" w:cs="Times New Roman"/>
                <w:sz w:val="20"/>
                <w:szCs w:val="20"/>
              </w:rPr>
            </w:pPr>
            <w:r w:rsidRPr="00C85ACC">
              <w:rPr>
                <w:rFonts w:ascii="Comic Sans MS" w:hAnsi="Comic Sans MS" w:cs="Times New Roman"/>
                <w:sz w:val="20"/>
                <w:szCs w:val="20"/>
              </w:rPr>
              <w:t xml:space="preserve">Identify and moderate their own feelings socially and </w:t>
            </w:r>
            <w:r w:rsidR="00C85ACC" w:rsidRPr="00C85ACC">
              <w:rPr>
                <w:rFonts w:ascii="Comic Sans MS" w:hAnsi="Comic Sans MS" w:cs="Times New Roman"/>
                <w:sz w:val="20"/>
                <w:szCs w:val="20"/>
              </w:rPr>
              <w:t>e</w:t>
            </w:r>
            <w:r w:rsidRPr="00C85ACC">
              <w:rPr>
                <w:rFonts w:ascii="Comic Sans MS" w:hAnsi="Comic Sans MS" w:cs="Times New Roman"/>
                <w:sz w:val="20"/>
                <w:szCs w:val="20"/>
              </w:rPr>
              <w:t xml:space="preserve">motionally. </w:t>
            </w:r>
          </w:p>
          <w:p w14:paraId="3EE07742" w14:textId="77777777" w:rsidR="006E4484" w:rsidRPr="001959C6" w:rsidRDefault="006E4484" w:rsidP="002C4AAF">
            <w:pPr>
              <w:spacing w:after="160" w:line="259" w:lineRule="auto"/>
              <w:rPr>
                <w:rFonts w:ascii="Comic Sans MS" w:hAnsi="Comic Sans MS" w:cs="Times New Roman"/>
                <w:b/>
                <w:sz w:val="20"/>
                <w:szCs w:val="20"/>
              </w:rPr>
            </w:pPr>
            <w:r w:rsidRPr="001959C6">
              <w:rPr>
                <w:rFonts w:ascii="Comic Sans MS" w:hAnsi="Comic Sans MS" w:cs="Times New Roman"/>
                <w:b/>
                <w:sz w:val="20"/>
                <w:szCs w:val="20"/>
              </w:rPr>
              <w:t xml:space="preserve">Key Stage One – </w:t>
            </w:r>
          </w:p>
          <w:p w14:paraId="0287A170" w14:textId="3B9FE3FE" w:rsidR="007F3F51" w:rsidRPr="00C85ACC" w:rsidRDefault="00C85ACC" w:rsidP="00C85ACC">
            <w:pPr>
              <w:pStyle w:val="ListParagraph"/>
              <w:numPr>
                <w:ilvl w:val="0"/>
                <w:numId w:val="10"/>
              </w:numPr>
              <w:spacing w:after="160" w:line="360" w:lineRule="auto"/>
              <w:rPr>
                <w:rFonts w:ascii="Comic Sans MS" w:hAnsi="Comic Sans MS"/>
                <w:color w:val="auto"/>
                <w:sz w:val="18"/>
                <w:szCs w:val="18"/>
              </w:rPr>
            </w:pPr>
            <w:r w:rsidRPr="00C85ACC">
              <w:rPr>
                <w:rFonts w:ascii="Comic Sans MS" w:hAnsi="Comic Sans MS"/>
                <w:color w:val="auto"/>
              </w:rPr>
              <w:t>T</w:t>
            </w:r>
            <w:r w:rsidR="007F3F51" w:rsidRPr="00C85ACC">
              <w:rPr>
                <w:rFonts w:ascii="Comic Sans MS" w:hAnsi="Comic Sans MS"/>
                <w:color w:val="auto"/>
              </w:rPr>
              <w:t>o recognise what they like and dislike</w:t>
            </w:r>
            <w:r>
              <w:rPr>
                <w:rFonts w:ascii="Comic Sans MS" w:hAnsi="Comic Sans MS"/>
                <w:color w:val="auto"/>
              </w:rPr>
              <w:t>.</w:t>
            </w:r>
          </w:p>
          <w:p w14:paraId="0D5F7F66" w14:textId="7FFA6B99" w:rsidR="00C85ACC" w:rsidRPr="00C85ACC" w:rsidRDefault="00C85ACC" w:rsidP="00C85ACC">
            <w:pPr>
              <w:pStyle w:val="ListParagraph"/>
              <w:numPr>
                <w:ilvl w:val="0"/>
                <w:numId w:val="10"/>
              </w:numPr>
              <w:spacing w:after="160" w:line="360" w:lineRule="auto"/>
              <w:rPr>
                <w:rFonts w:ascii="Comic Sans MS" w:hAnsi="Comic Sans MS"/>
                <w:color w:val="auto"/>
                <w:sz w:val="18"/>
                <w:szCs w:val="18"/>
              </w:rPr>
            </w:pPr>
            <w:r w:rsidRPr="00C85ACC">
              <w:rPr>
                <w:rFonts w:ascii="Comic Sans MS" w:hAnsi="Comic Sans MS"/>
                <w:color w:val="auto"/>
              </w:rPr>
              <w:t>T</w:t>
            </w:r>
            <w:r w:rsidR="007F3F51" w:rsidRPr="00C85ACC">
              <w:rPr>
                <w:rFonts w:ascii="Comic Sans MS" w:hAnsi="Comic Sans MS"/>
                <w:color w:val="auto"/>
              </w:rPr>
              <w:t>o recognise, name and deal with their feelings in a positive way</w:t>
            </w:r>
            <w:r>
              <w:rPr>
                <w:rFonts w:ascii="Comic Sans MS" w:hAnsi="Comic Sans MS"/>
                <w:color w:val="auto"/>
              </w:rPr>
              <w:t>.</w:t>
            </w:r>
          </w:p>
          <w:p w14:paraId="1458CD4F" w14:textId="55565BEE" w:rsidR="0074754A" w:rsidRPr="00C85ACC" w:rsidRDefault="00C85ACC" w:rsidP="00C85ACC">
            <w:pPr>
              <w:pStyle w:val="ListParagraph"/>
              <w:numPr>
                <w:ilvl w:val="0"/>
                <w:numId w:val="10"/>
              </w:numPr>
              <w:spacing w:after="160" w:line="360" w:lineRule="auto"/>
              <w:rPr>
                <w:rFonts w:ascii="Comic Sans MS" w:hAnsi="Comic Sans MS"/>
                <w:color w:val="auto"/>
                <w:sz w:val="18"/>
                <w:szCs w:val="18"/>
              </w:rPr>
            </w:pPr>
            <w:r w:rsidRPr="00C85ACC">
              <w:rPr>
                <w:rFonts w:ascii="Comic Sans MS" w:hAnsi="Comic Sans MS"/>
              </w:rPr>
              <w:t>To</w:t>
            </w:r>
            <w:r w:rsidR="007F3F51" w:rsidRPr="00C85ACC">
              <w:rPr>
                <w:rFonts w:ascii="Comic Sans MS" w:hAnsi="Comic Sans MS"/>
              </w:rPr>
              <w:t xml:space="preserve"> nam</w:t>
            </w:r>
            <w:r w:rsidRPr="00C85ACC">
              <w:rPr>
                <w:rFonts w:ascii="Comic Sans MS" w:hAnsi="Comic Sans MS"/>
              </w:rPr>
              <w:t>e</w:t>
            </w:r>
            <w:r w:rsidR="007F3F51" w:rsidRPr="00C85ACC">
              <w:rPr>
                <w:rFonts w:ascii="Comic Sans MS" w:hAnsi="Comic Sans MS"/>
              </w:rPr>
              <w:t xml:space="preserve"> the main parts of the body</w:t>
            </w:r>
            <w:r>
              <w:rPr>
                <w:rFonts w:ascii="Comic Sans MS" w:hAnsi="Comic Sans MS"/>
              </w:rPr>
              <w:t>.</w:t>
            </w:r>
          </w:p>
        </w:tc>
        <w:tc>
          <w:tcPr>
            <w:tcW w:w="8167" w:type="dxa"/>
            <w:shd w:val="clear" w:color="auto" w:fill="auto"/>
          </w:tcPr>
          <w:p w14:paraId="2DC90CFE" w14:textId="77777777" w:rsidR="001959C6" w:rsidRPr="00B85C6A" w:rsidRDefault="001959C6" w:rsidP="001959C6">
            <w:pPr>
              <w:tabs>
                <w:tab w:val="left" w:pos="6520"/>
              </w:tabs>
              <w:contextualSpacing/>
              <w:rPr>
                <w:rFonts w:ascii="Comic Sans MS" w:hAnsi="Comic Sans MS" w:cs="Arial"/>
                <w:b/>
                <w:bCs/>
                <w:kern w:val="28"/>
                <w:sz w:val="20"/>
                <w:szCs w:val="20"/>
                <w:lang w:eastAsia="en-GB"/>
              </w:rPr>
            </w:pPr>
            <w:r w:rsidRPr="00B85C6A">
              <w:rPr>
                <w:rFonts w:ascii="Comic Sans MS" w:hAnsi="Comic Sans MS" w:cs="Arial"/>
                <w:b/>
                <w:bCs/>
                <w:kern w:val="28"/>
                <w:sz w:val="20"/>
                <w:szCs w:val="20"/>
                <w:lang w:eastAsia="en-GB"/>
              </w:rPr>
              <w:t xml:space="preserve">EYFS – </w:t>
            </w:r>
          </w:p>
          <w:p w14:paraId="2FB97E0B" w14:textId="355A9624" w:rsidR="002C4AAF" w:rsidRPr="00B85C6A" w:rsidRDefault="00C85ACC" w:rsidP="00B85C6A">
            <w:pPr>
              <w:pStyle w:val="Default"/>
              <w:numPr>
                <w:ilvl w:val="0"/>
                <w:numId w:val="16"/>
              </w:numPr>
              <w:rPr>
                <w:rFonts w:ascii="Comic Sans MS" w:hAnsi="Comic Sans MS"/>
                <w:sz w:val="20"/>
                <w:szCs w:val="20"/>
              </w:rPr>
            </w:pPr>
            <w:r w:rsidRPr="00B85C6A">
              <w:rPr>
                <w:rFonts w:ascii="Comic Sans MS" w:hAnsi="Comic Sans MS"/>
                <w:sz w:val="20"/>
                <w:szCs w:val="20"/>
              </w:rPr>
              <w:t xml:space="preserve">I can express </w:t>
            </w:r>
            <w:r w:rsidRPr="00B85C6A">
              <w:rPr>
                <w:rFonts w:ascii="Comic Sans MS" w:hAnsi="Comic Sans MS"/>
                <w:sz w:val="20"/>
                <w:szCs w:val="20"/>
              </w:rPr>
              <w:t>my</w:t>
            </w:r>
            <w:r w:rsidRPr="00B85C6A">
              <w:rPr>
                <w:rFonts w:ascii="Comic Sans MS" w:hAnsi="Comic Sans MS"/>
                <w:sz w:val="20"/>
                <w:szCs w:val="20"/>
              </w:rPr>
              <w:t xml:space="preserve"> feelings and consider the feelings of others.</w:t>
            </w:r>
          </w:p>
          <w:p w14:paraId="4691628A" w14:textId="7416C989" w:rsidR="00C85ACC" w:rsidRPr="00B85C6A" w:rsidRDefault="00C85ACC" w:rsidP="00B85C6A">
            <w:pPr>
              <w:pStyle w:val="Default"/>
              <w:numPr>
                <w:ilvl w:val="0"/>
                <w:numId w:val="16"/>
              </w:numPr>
              <w:rPr>
                <w:rFonts w:ascii="Comic Sans MS" w:hAnsi="Comic Sans MS"/>
                <w:sz w:val="20"/>
                <w:szCs w:val="20"/>
              </w:rPr>
            </w:pPr>
            <w:r w:rsidRPr="00B85C6A">
              <w:rPr>
                <w:rFonts w:ascii="Comic Sans MS" w:hAnsi="Comic Sans MS"/>
                <w:sz w:val="20"/>
                <w:szCs w:val="20"/>
              </w:rPr>
              <w:t xml:space="preserve">I can be increasingly able to talk about and manage </w:t>
            </w:r>
            <w:r w:rsidRPr="00B85C6A">
              <w:rPr>
                <w:rFonts w:ascii="Comic Sans MS" w:hAnsi="Comic Sans MS"/>
                <w:sz w:val="20"/>
                <w:szCs w:val="20"/>
              </w:rPr>
              <w:t>my</w:t>
            </w:r>
            <w:r w:rsidRPr="00B85C6A">
              <w:rPr>
                <w:rFonts w:ascii="Comic Sans MS" w:hAnsi="Comic Sans MS"/>
                <w:sz w:val="20"/>
                <w:szCs w:val="20"/>
              </w:rPr>
              <w:t xml:space="preserve"> emotions.</w:t>
            </w:r>
          </w:p>
          <w:p w14:paraId="293E840F" w14:textId="383643A1" w:rsidR="00C85ACC" w:rsidRPr="00B85C6A" w:rsidRDefault="00C85ACC" w:rsidP="00B85C6A">
            <w:pPr>
              <w:pStyle w:val="Default"/>
              <w:numPr>
                <w:ilvl w:val="0"/>
                <w:numId w:val="16"/>
              </w:numPr>
              <w:rPr>
                <w:rFonts w:ascii="Comic Sans MS" w:hAnsi="Comic Sans MS"/>
                <w:sz w:val="20"/>
                <w:szCs w:val="20"/>
              </w:rPr>
            </w:pPr>
            <w:r w:rsidRPr="00B85C6A">
              <w:rPr>
                <w:rFonts w:ascii="Comic Sans MS" w:hAnsi="Comic Sans MS"/>
                <w:sz w:val="20"/>
                <w:szCs w:val="20"/>
              </w:rPr>
              <w:t xml:space="preserve">I can find ways to calm </w:t>
            </w:r>
            <w:r w:rsidRPr="00B85C6A">
              <w:rPr>
                <w:rFonts w:ascii="Comic Sans MS" w:hAnsi="Comic Sans MS"/>
                <w:sz w:val="20"/>
                <w:szCs w:val="20"/>
              </w:rPr>
              <w:t>myself</w:t>
            </w:r>
            <w:r w:rsidRPr="00B85C6A">
              <w:rPr>
                <w:rFonts w:ascii="Comic Sans MS" w:hAnsi="Comic Sans MS"/>
                <w:sz w:val="20"/>
                <w:szCs w:val="20"/>
              </w:rPr>
              <w:t xml:space="preserve">, through being calmed and comforted by </w:t>
            </w:r>
            <w:r w:rsidRPr="00B85C6A">
              <w:rPr>
                <w:rFonts w:ascii="Comic Sans MS" w:hAnsi="Comic Sans MS"/>
                <w:sz w:val="20"/>
                <w:szCs w:val="20"/>
              </w:rPr>
              <w:t>my</w:t>
            </w:r>
            <w:r w:rsidRPr="00B85C6A">
              <w:rPr>
                <w:rFonts w:ascii="Comic Sans MS" w:hAnsi="Comic Sans MS"/>
                <w:sz w:val="20"/>
                <w:szCs w:val="20"/>
              </w:rPr>
              <w:t xml:space="preserve"> key person.</w:t>
            </w:r>
          </w:p>
          <w:p w14:paraId="14CD5959" w14:textId="284A49B8" w:rsidR="00C85ACC" w:rsidRPr="00B85C6A" w:rsidRDefault="00C85ACC" w:rsidP="00B85C6A">
            <w:pPr>
              <w:pStyle w:val="Default"/>
              <w:numPr>
                <w:ilvl w:val="0"/>
                <w:numId w:val="16"/>
              </w:numPr>
              <w:rPr>
                <w:rFonts w:ascii="Comic Sans MS" w:hAnsi="Comic Sans MS"/>
                <w:sz w:val="20"/>
                <w:szCs w:val="20"/>
              </w:rPr>
            </w:pPr>
            <w:r w:rsidRPr="00B85C6A">
              <w:rPr>
                <w:rFonts w:ascii="Comic Sans MS" w:hAnsi="Comic Sans MS"/>
                <w:sz w:val="20"/>
                <w:szCs w:val="20"/>
              </w:rPr>
              <w:t>I can express preferences and decisions. I can also try new things and start establishing my autonomy.</w:t>
            </w:r>
          </w:p>
          <w:p w14:paraId="008680EF" w14:textId="5959DDE3" w:rsidR="00C85ACC" w:rsidRPr="00B85C6A" w:rsidRDefault="00C85ACC" w:rsidP="00B85C6A">
            <w:pPr>
              <w:pStyle w:val="Default"/>
              <w:numPr>
                <w:ilvl w:val="0"/>
                <w:numId w:val="16"/>
              </w:numPr>
              <w:rPr>
                <w:rFonts w:ascii="Comic Sans MS" w:hAnsi="Comic Sans MS"/>
                <w:sz w:val="20"/>
                <w:szCs w:val="20"/>
              </w:rPr>
            </w:pPr>
            <w:r w:rsidRPr="00B85C6A">
              <w:rPr>
                <w:rFonts w:ascii="Comic Sans MS" w:hAnsi="Comic Sans MS"/>
                <w:sz w:val="20"/>
                <w:szCs w:val="20"/>
              </w:rPr>
              <w:t>I can safely explore emotions beyond the normal range through play and stories.</w:t>
            </w:r>
          </w:p>
          <w:p w14:paraId="539ECF33" w14:textId="2D4C0B4A" w:rsidR="00C85ACC" w:rsidRPr="00B85C6A" w:rsidRDefault="00C85ACC" w:rsidP="00B85C6A">
            <w:pPr>
              <w:pStyle w:val="Default"/>
              <w:numPr>
                <w:ilvl w:val="0"/>
                <w:numId w:val="16"/>
              </w:numPr>
              <w:rPr>
                <w:rFonts w:ascii="Comic Sans MS" w:hAnsi="Comic Sans MS"/>
                <w:sz w:val="20"/>
                <w:szCs w:val="20"/>
              </w:rPr>
            </w:pPr>
            <w:r w:rsidRPr="00B85C6A">
              <w:rPr>
                <w:rFonts w:ascii="Comic Sans MS" w:hAnsi="Comic Sans MS"/>
                <w:sz w:val="20"/>
                <w:szCs w:val="20"/>
              </w:rPr>
              <w:t>I feel strong enough to express a range of emotions</w:t>
            </w:r>
            <w:r w:rsidR="00B85C6A" w:rsidRPr="00B85C6A">
              <w:rPr>
                <w:rFonts w:ascii="Comic Sans MS" w:hAnsi="Comic Sans MS"/>
                <w:sz w:val="20"/>
                <w:szCs w:val="20"/>
              </w:rPr>
              <w:t>.</w:t>
            </w:r>
          </w:p>
          <w:p w14:paraId="07BFA182" w14:textId="08BFE1F5" w:rsidR="00C85ACC" w:rsidRPr="00B85C6A" w:rsidRDefault="00C85ACC" w:rsidP="00B85C6A">
            <w:pPr>
              <w:pStyle w:val="Default"/>
              <w:numPr>
                <w:ilvl w:val="0"/>
                <w:numId w:val="16"/>
              </w:numPr>
              <w:rPr>
                <w:rFonts w:ascii="Comic Sans MS" w:hAnsi="Comic Sans MS"/>
                <w:sz w:val="20"/>
                <w:szCs w:val="20"/>
              </w:rPr>
            </w:pPr>
            <w:r w:rsidRPr="00B85C6A">
              <w:rPr>
                <w:rFonts w:ascii="Comic Sans MS" w:hAnsi="Comic Sans MS"/>
                <w:sz w:val="20"/>
                <w:szCs w:val="20"/>
              </w:rPr>
              <w:t xml:space="preserve">I can talk about </w:t>
            </w:r>
            <w:r w:rsidR="00B85C6A" w:rsidRPr="00B85C6A">
              <w:rPr>
                <w:rFonts w:ascii="Comic Sans MS" w:hAnsi="Comic Sans MS"/>
                <w:sz w:val="20"/>
                <w:szCs w:val="20"/>
              </w:rPr>
              <w:t>my</w:t>
            </w:r>
            <w:r w:rsidRPr="00B85C6A">
              <w:rPr>
                <w:rFonts w:ascii="Comic Sans MS" w:hAnsi="Comic Sans MS"/>
                <w:sz w:val="20"/>
                <w:szCs w:val="20"/>
              </w:rPr>
              <w:t xml:space="preserve"> feelings using words like ‘happy’, ‘sad’, ‘angry’ or ‘worried’.</w:t>
            </w:r>
          </w:p>
          <w:p w14:paraId="68985602" w14:textId="77777777" w:rsidR="00C85ACC" w:rsidRPr="00B85C6A" w:rsidRDefault="00C85ACC" w:rsidP="001959C6">
            <w:pPr>
              <w:pStyle w:val="Default"/>
              <w:rPr>
                <w:rFonts w:ascii="Comic Sans MS" w:hAnsi="Comic Sans MS"/>
                <w:color w:val="auto"/>
                <w:sz w:val="20"/>
                <w:szCs w:val="20"/>
              </w:rPr>
            </w:pPr>
          </w:p>
          <w:p w14:paraId="7A2536C5" w14:textId="77777777" w:rsidR="001959C6" w:rsidRPr="00B85C6A" w:rsidRDefault="001959C6" w:rsidP="001959C6">
            <w:pPr>
              <w:pStyle w:val="Default"/>
              <w:rPr>
                <w:rFonts w:ascii="Comic Sans MS" w:hAnsi="Comic Sans MS"/>
                <w:b/>
                <w:bCs/>
                <w:color w:val="auto"/>
                <w:sz w:val="20"/>
                <w:szCs w:val="20"/>
              </w:rPr>
            </w:pPr>
            <w:r w:rsidRPr="00B85C6A">
              <w:rPr>
                <w:rFonts w:ascii="Comic Sans MS" w:hAnsi="Comic Sans MS"/>
                <w:b/>
                <w:bCs/>
                <w:color w:val="auto"/>
                <w:sz w:val="20"/>
                <w:szCs w:val="20"/>
              </w:rPr>
              <w:t xml:space="preserve">Key Stage One – </w:t>
            </w:r>
          </w:p>
          <w:p w14:paraId="0FD754FD" w14:textId="444C39E9" w:rsidR="00C85ACC" w:rsidRPr="00B85C6A" w:rsidRDefault="00C85ACC" w:rsidP="00B85C6A">
            <w:pPr>
              <w:pStyle w:val="Default"/>
              <w:numPr>
                <w:ilvl w:val="0"/>
                <w:numId w:val="17"/>
              </w:numPr>
              <w:rPr>
                <w:rFonts w:ascii="Comic Sans MS" w:hAnsi="Comic Sans MS" w:cs="Tuffy"/>
                <w:sz w:val="20"/>
                <w:szCs w:val="20"/>
              </w:rPr>
            </w:pPr>
            <w:r w:rsidRPr="00B85C6A">
              <w:rPr>
                <w:rFonts w:ascii="Comic Sans MS" w:hAnsi="Comic Sans MS" w:cs="Tuffy"/>
                <w:sz w:val="20"/>
                <w:szCs w:val="20"/>
              </w:rPr>
              <w:t>I can identify and name common feelings</w:t>
            </w:r>
            <w:r w:rsidR="00B85C6A" w:rsidRPr="00B85C6A">
              <w:rPr>
                <w:rFonts w:ascii="Comic Sans MS" w:hAnsi="Comic Sans MS" w:cs="Tuffy"/>
                <w:sz w:val="20"/>
                <w:szCs w:val="20"/>
              </w:rPr>
              <w:t>.</w:t>
            </w:r>
          </w:p>
          <w:p w14:paraId="0708F030" w14:textId="3B568B8B" w:rsidR="00C85ACC" w:rsidRPr="00B85C6A" w:rsidRDefault="00C85ACC" w:rsidP="00B85C6A">
            <w:pPr>
              <w:pStyle w:val="Default"/>
              <w:numPr>
                <w:ilvl w:val="0"/>
                <w:numId w:val="17"/>
              </w:numPr>
              <w:rPr>
                <w:rFonts w:ascii="Comic Sans MS" w:hAnsi="Comic Sans MS" w:cs="Tuffy"/>
                <w:sz w:val="20"/>
                <w:szCs w:val="20"/>
              </w:rPr>
            </w:pPr>
            <w:r w:rsidRPr="00B85C6A">
              <w:rPr>
                <w:rFonts w:ascii="Comic Sans MS" w:hAnsi="Comic Sans MS" w:cs="Tuffy"/>
                <w:sz w:val="20"/>
                <w:szCs w:val="20"/>
              </w:rPr>
              <w:t>I can select times and situations that make me feel happy</w:t>
            </w:r>
            <w:r w:rsidR="00B85C6A" w:rsidRPr="00B85C6A">
              <w:rPr>
                <w:rFonts w:ascii="Comic Sans MS" w:hAnsi="Comic Sans MS" w:cs="Tuffy"/>
                <w:sz w:val="20"/>
                <w:szCs w:val="20"/>
              </w:rPr>
              <w:t>.</w:t>
            </w:r>
          </w:p>
          <w:p w14:paraId="03F87821" w14:textId="77777777" w:rsidR="00C85ACC" w:rsidRPr="00B85C6A" w:rsidRDefault="00C85ACC" w:rsidP="00B85C6A">
            <w:pPr>
              <w:pStyle w:val="ListParagraph"/>
              <w:numPr>
                <w:ilvl w:val="0"/>
                <w:numId w:val="17"/>
              </w:numPr>
              <w:autoSpaceDE w:val="0"/>
              <w:autoSpaceDN w:val="0"/>
              <w:adjustRightInd w:val="0"/>
              <w:spacing w:after="0" w:line="240" w:lineRule="auto"/>
              <w:rPr>
                <w:rFonts w:ascii="Comic Sans MS" w:hAnsi="Comic Sans MS"/>
              </w:rPr>
            </w:pPr>
            <w:r w:rsidRPr="00B85C6A">
              <w:rPr>
                <w:rFonts w:ascii="Comic Sans MS" w:hAnsi="Comic Sans MS"/>
              </w:rPr>
              <w:t xml:space="preserve">I can identify and discuss feelings and emotions, using simple terms. </w:t>
            </w:r>
          </w:p>
          <w:p w14:paraId="2DA2709D" w14:textId="24382AE3" w:rsidR="00C85ACC" w:rsidRPr="00B85C6A" w:rsidRDefault="00C85ACC" w:rsidP="00B85C6A">
            <w:pPr>
              <w:pStyle w:val="Default"/>
              <w:numPr>
                <w:ilvl w:val="0"/>
                <w:numId w:val="17"/>
              </w:numPr>
              <w:rPr>
                <w:rFonts w:ascii="Comic Sans MS" w:hAnsi="Comic Sans MS"/>
                <w:sz w:val="20"/>
                <w:szCs w:val="20"/>
              </w:rPr>
            </w:pPr>
            <w:r w:rsidRPr="00B85C6A">
              <w:rPr>
                <w:rFonts w:ascii="Comic Sans MS" w:hAnsi="Comic Sans MS"/>
                <w:sz w:val="20"/>
                <w:szCs w:val="20"/>
              </w:rPr>
              <w:t>I can describe things that make me feel happy and unhappy</w:t>
            </w:r>
            <w:r w:rsidR="00B85C6A" w:rsidRPr="00B85C6A">
              <w:rPr>
                <w:rFonts w:ascii="Comic Sans MS" w:hAnsi="Comic Sans MS"/>
                <w:sz w:val="20"/>
                <w:szCs w:val="20"/>
              </w:rPr>
              <w:t>.</w:t>
            </w:r>
          </w:p>
          <w:p w14:paraId="1F0FC254" w14:textId="77777777" w:rsidR="00B85C6A" w:rsidRDefault="00C85ACC" w:rsidP="00B85C6A">
            <w:pPr>
              <w:pStyle w:val="Default"/>
              <w:numPr>
                <w:ilvl w:val="0"/>
                <w:numId w:val="17"/>
              </w:numPr>
              <w:rPr>
                <w:rFonts w:ascii="Comic Sans MS" w:hAnsi="Comic Sans MS"/>
                <w:sz w:val="20"/>
                <w:szCs w:val="20"/>
              </w:rPr>
            </w:pPr>
            <w:r w:rsidRPr="00B85C6A">
              <w:rPr>
                <w:rFonts w:ascii="Comic Sans MS" w:hAnsi="Comic Sans MS"/>
                <w:sz w:val="20"/>
                <w:szCs w:val="20"/>
              </w:rPr>
              <w:t xml:space="preserve">I can talk about </w:t>
            </w:r>
            <w:r w:rsidR="00B85C6A" w:rsidRPr="00B85C6A">
              <w:rPr>
                <w:rFonts w:ascii="Comic Sans MS" w:hAnsi="Comic Sans MS"/>
                <w:sz w:val="20"/>
                <w:szCs w:val="20"/>
              </w:rPr>
              <w:t>my</w:t>
            </w:r>
            <w:r w:rsidRPr="00B85C6A">
              <w:rPr>
                <w:rFonts w:ascii="Comic Sans MS" w:hAnsi="Comic Sans MS"/>
                <w:sz w:val="20"/>
                <w:szCs w:val="20"/>
              </w:rPr>
              <w:t xml:space="preserve"> own likes and dislikes.</w:t>
            </w:r>
          </w:p>
          <w:p w14:paraId="7CDC5EE0" w14:textId="77777777" w:rsidR="00C85ACC" w:rsidRDefault="00C85ACC" w:rsidP="00B85C6A">
            <w:pPr>
              <w:pStyle w:val="Default"/>
              <w:numPr>
                <w:ilvl w:val="0"/>
                <w:numId w:val="17"/>
              </w:numPr>
              <w:rPr>
                <w:rFonts w:ascii="Comic Sans MS" w:hAnsi="Comic Sans MS"/>
                <w:sz w:val="20"/>
                <w:szCs w:val="20"/>
              </w:rPr>
            </w:pPr>
            <w:r w:rsidRPr="00B85C6A">
              <w:rPr>
                <w:rFonts w:ascii="Comic Sans MS" w:hAnsi="Comic Sans MS"/>
                <w:sz w:val="20"/>
                <w:szCs w:val="20"/>
              </w:rPr>
              <w:t>I can understand that different people like different things.</w:t>
            </w:r>
          </w:p>
          <w:p w14:paraId="4798C8AC" w14:textId="3A9EE5A3" w:rsidR="00B85C6A" w:rsidRPr="00B85C6A" w:rsidRDefault="00B85C6A" w:rsidP="00B85C6A">
            <w:pPr>
              <w:pStyle w:val="Default"/>
              <w:ind w:left="720"/>
              <w:rPr>
                <w:rFonts w:ascii="Comic Sans MS" w:hAnsi="Comic Sans MS"/>
                <w:sz w:val="20"/>
                <w:szCs w:val="20"/>
              </w:rPr>
            </w:pPr>
          </w:p>
        </w:tc>
      </w:tr>
    </w:tbl>
    <w:p w14:paraId="6C1465A0" w14:textId="2D30AE36" w:rsidR="00C46867" w:rsidRDefault="00C46867">
      <w:pPr>
        <w:rPr>
          <w:rFonts w:ascii="Comic Sans MS" w:hAnsi="Comic Sans MS"/>
          <w:sz w:val="20"/>
          <w:szCs w:val="20"/>
        </w:rPr>
      </w:pPr>
    </w:p>
    <w:p w14:paraId="3F982AC1" w14:textId="4BACFF7C" w:rsidR="00B85C6A" w:rsidRDefault="00B85C6A">
      <w:pPr>
        <w:rPr>
          <w:rFonts w:ascii="Comic Sans MS" w:hAnsi="Comic Sans MS"/>
          <w:sz w:val="20"/>
          <w:szCs w:val="20"/>
        </w:rPr>
      </w:pPr>
    </w:p>
    <w:p w14:paraId="46D21BED" w14:textId="77777777" w:rsidR="00B85C6A" w:rsidRPr="00721669" w:rsidRDefault="00B85C6A">
      <w:pPr>
        <w:rPr>
          <w:rFonts w:ascii="Comic Sans MS" w:hAnsi="Comic Sans MS"/>
          <w:sz w:val="20"/>
          <w:szCs w:val="20"/>
        </w:rPr>
      </w:pPr>
    </w:p>
    <w:p w14:paraId="658BAE8C"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lastRenderedPageBreak/>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4197DE4A" w14:textId="77777777" w:rsidTr="00470DE7">
        <w:tc>
          <w:tcPr>
            <w:tcW w:w="2988" w:type="dxa"/>
            <w:shd w:val="clear" w:color="auto" w:fill="auto"/>
          </w:tcPr>
          <w:p w14:paraId="3AB421C7"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2B809EDE"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005B80BF"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166C78C"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6F022D7C"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2E4683C8" w14:textId="77777777" w:rsidTr="00470DE7">
        <w:tc>
          <w:tcPr>
            <w:tcW w:w="2988" w:type="dxa"/>
            <w:shd w:val="clear" w:color="auto" w:fill="auto"/>
          </w:tcPr>
          <w:p w14:paraId="7A379A9D"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4D14FB97" w14:textId="77777777" w:rsidR="00B57D77" w:rsidRPr="00470DE7" w:rsidRDefault="00B57D77">
            <w:pPr>
              <w:rPr>
                <w:rFonts w:ascii="Comic Sans MS" w:hAnsi="Comic Sans MS"/>
                <w:sz w:val="20"/>
                <w:szCs w:val="20"/>
              </w:rPr>
            </w:pPr>
          </w:p>
          <w:p w14:paraId="3904BF80" w14:textId="564FB343" w:rsidR="00B57D77" w:rsidRPr="003357C0" w:rsidRDefault="000B16E3" w:rsidP="003357C0">
            <w:pPr>
              <w:tabs>
                <w:tab w:val="left" w:pos="6520"/>
              </w:tabs>
              <w:rPr>
                <w:rFonts w:ascii="Comic Sans MS" w:hAnsi="Comic Sans MS" w:cs="Arial"/>
              </w:rPr>
            </w:pPr>
            <w:r>
              <w:rPr>
                <w:rFonts w:ascii="Comic Sans MS" w:hAnsi="Comic Sans MS" w:cs="Arial"/>
                <w:sz w:val="20"/>
              </w:rPr>
              <w:t>Exploring familiar liked stimuli (snacks and textures)</w:t>
            </w:r>
          </w:p>
        </w:tc>
        <w:tc>
          <w:tcPr>
            <w:tcW w:w="2988" w:type="dxa"/>
            <w:shd w:val="clear" w:color="auto" w:fill="auto"/>
          </w:tcPr>
          <w:p w14:paraId="06335DB5"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40102BC6" w14:textId="77777777" w:rsidR="000B16E3" w:rsidRPr="000B16E3" w:rsidRDefault="000B16E3">
            <w:pPr>
              <w:rPr>
                <w:rFonts w:ascii="Comic Sans MS" w:hAnsi="Comic Sans MS"/>
                <w:sz w:val="20"/>
                <w:szCs w:val="20"/>
              </w:rPr>
            </w:pPr>
            <w:r w:rsidRPr="000B16E3">
              <w:rPr>
                <w:rFonts w:ascii="Comic Sans MS" w:hAnsi="Comic Sans MS"/>
                <w:sz w:val="20"/>
                <w:szCs w:val="20"/>
              </w:rPr>
              <w:t>Makaton signs</w:t>
            </w:r>
          </w:p>
          <w:p w14:paraId="557E4778" w14:textId="12037B49" w:rsidR="007F3F51" w:rsidRPr="007F3F51" w:rsidRDefault="000B16E3">
            <w:pPr>
              <w:rPr>
                <w:rFonts w:ascii="Comic Sans MS" w:hAnsi="Comic Sans MS"/>
                <w:sz w:val="20"/>
                <w:szCs w:val="20"/>
              </w:rPr>
            </w:pPr>
            <w:r w:rsidRPr="000B16E3">
              <w:rPr>
                <w:rFonts w:ascii="Comic Sans MS" w:hAnsi="Comic Sans MS"/>
                <w:sz w:val="20"/>
                <w:szCs w:val="20"/>
              </w:rPr>
              <w:t>Identifying body parts</w:t>
            </w:r>
            <w:r w:rsidR="007F3F51">
              <w:rPr>
                <w:rFonts w:ascii="Comic Sans MS" w:hAnsi="Comic Sans MS"/>
                <w:sz w:val="20"/>
                <w:szCs w:val="20"/>
              </w:rPr>
              <w:t xml:space="preserve"> and emotions</w:t>
            </w:r>
          </w:p>
        </w:tc>
        <w:tc>
          <w:tcPr>
            <w:tcW w:w="2988" w:type="dxa"/>
            <w:shd w:val="clear" w:color="auto" w:fill="auto"/>
          </w:tcPr>
          <w:p w14:paraId="6888B470"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14251CE1" w14:textId="77777777" w:rsidR="00B57D77" w:rsidRDefault="007F3F51">
            <w:pPr>
              <w:rPr>
                <w:rFonts w:ascii="Comic Sans MS" w:hAnsi="Comic Sans MS"/>
                <w:sz w:val="20"/>
                <w:szCs w:val="20"/>
              </w:rPr>
            </w:pPr>
            <w:r>
              <w:rPr>
                <w:rFonts w:ascii="Comic Sans MS" w:hAnsi="Comic Sans MS"/>
                <w:sz w:val="20"/>
                <w:szCs w:val="20"/>
              </w:rPr>
              <w:t xml:space="preserve">Continuous provision – </w:t>
            </w:r>
            <w:proofErr w:type="spellStart"/>
            <w:r>
              <w:rPr>
                <w:rFonts w:ascii="Comic Sans MS" w:hAnsi="Comic Sans MS"/>
                <w:sz w:val="20"/>
                <w:szCs w:val="20"/>
              </w:rPr>
              <w:t>Mr</w:t>
            </w:r>
            <w:proofErr w:type="spellEnd"/>
            <w:r>
              <w:rPr>
                <w:rFonts w:ascii="Comic Sans MS" w:hAnsi="Comic Sans MS"/>
                <w:sz w:val="20"/>
                <w:szCs w:val="20"/>
              </w:rPr>
              <w:t xml:space="preserve"> Potato head, stickers on face templates, mark making, playdough &amp; templates</w:t>
            </w:r>
            <w:r w:rsidR="00B57D77" w:rsidRPr="00470DE7">
              <w:rPr>
                <w:rFonts w:ascii="Comic Sans MS" w:hAnsi="Comic Sans MS"/>
                <w:sz w:val="20"/>
                <w:szCs w:val="20"/>
              </w:rPr>
              <w:t xml:space="preserve"> </w:t>
            </w:r>
          </w:p>
          <w:p w14:paraId="7E43BBE7" w14:textId="7C485B32" w:rsidR="007F3F51" w:rsidRPr="00470DE7" w:rsidRDefault="007F3F51">
            <w:pPr>
              <w:rPr>
                <w:rFonts w:ascii="Comic Sans MS" w:hAnsi="Comic Sans MS"/>
                <w:color w:val="FF0000"/>
                <w:sz w:val="20"/>
                <w:szCs w:val="20"/>
              </w:rPr>
            </w:pPr>
            <w:r w:rsidRPr="007F3F51">
              <w:rPr>
                <w:rFonts w:ascii="Comic Sans MS" w:hAnsi="Comic Sans MS"/>
                <w:sz w:val="20"/>
                <w:szCs w:val="20"/>
              </w:rPr>
              <w:t>Work station tasks</w:t>
            </w:r>
            <w:r>
              <w:rPr>
                <w:rFonts w:ascii="Comic Sans MS" w:hAnsi="Comic Sans MS"/>
                <w:sz w:val="20"/>
                <w:szCs w:val="20"/>
              </w:rPr>
              <w:t xml:space="preserve"> – matching body parts/ emotions</w:t>
            </w:r>
          </w:p>
        </w:tc>
        <w:tc>
          <w:tcPr>
            <w:tcW w:w="2988" w:type="dxa"/>
            <w:shd w:val="clear" w:color="auto" w:fill="auto"/>
          </w:tcPr>
          <w:p w14:paraId="078C91D8"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1A689EA9" w14:textId="10136160" w:rsidR="003357C0" w:rsidRPr="00470DE7" w:rsidRDefault="007F3F51" w:rsidP="007F3F51">
            <w:pPr>
              <w:rPr>
                <w:rFonts w:ascii="Comic Sans MS" w:hAnsi="Comic Sans MS"/>
                <w:color w:val="FF0000"/>
                <w:sz w:val="20"/>
                <w:szCs w:val="20"/>
              </w:rPr>
            </w:pPr>
            <w:r w:rsidRPr="007F3F51">
              <w:rPr>
                <w:rFonts w:ascii="Comic Sans MS" w:hAnsi="Comic Sans MS"/>
                <w:sz w:val="20"/>
                <w:szCs w:val="20"/>
              </w:rPr>
              <w:t xml:space="preserve">Identifying body parts/ emotions </w:t>
            </w:r>
            <w:r>
              <w:rPr>
                <w:rFonts w:ascii="Comic Sans MS" w:hAnsi="Comic Sans MS"/>
                <w:sz w:val="20"/>
                <w:szCs w:val="20"/>
              </w:rPr>
              <w:t xml:space="preserve">by pointing/ posting pictures, etc. </w:t>
            </w:r>
            <w:r w:rsidRPr="007F3F51">
              <w:rPr>
                <w:rFonts w:ascii="Comic Sans MS" w:hAnsi="Comic Sans MS"/>
                <w:sz w:val="20"/>
                <w:szCs w:val="20"/>
              </w:rPr>
              <w:t xml:space="preserve">when asked verbally </w:t>
            </w:r>
            <w:r>
              <w:rPr>
                <w:rFonts w:ascii="Comic Sans MS" w:hAnsi="Comic Sans MS"/>
                <w:sz w:val="20"/>
                <w:szCs w:val="20"/>
              </w:rPr>
              <w:t>(</w:t>
            </w:r>
            <w:r w:rsidRPr="007F3F51">
              <w:rPr>
                <w:rFonts w:ascii="Comic Sans MS" w:hAnsi="Comic Sans MS"/>
                <w:sz w:val="20"/>
                <w:szCs w:val="20"/>
              </w:rPr>
              <w:t>with Makaton and a symbol</w:t>
            </w:r>
            <w:r>
              <w:rPr>
                <w:rFonts w:ascii="Comic Sans MS" w:hAnsi="Comic Sans MS"/>
                <w:sz w:val="20"/>
                <w:szCs w:val="20"/>
              </w:rPr>
              <w:t>)</w:t>
            </w:r>
          </w:p>
        </w:tc>
        <w:tc>
          <w:tcPr>
            <w:tcW w:w="2988" w:type="dxa"/>
            <w:shd w:val="clear" w:color="auto" w:fill="auto"/>
          </w:tcPr>
          <w:p w14:paraId="3A9B848C"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7B38CFD0" w14:textId="7C739C14" w:rsidR="008D1606" w:rsidRDefault="005260C3" w:rsidP="005260C3">
            <w:pPr>
              <w:rPr>
                <w:rFonts w:ascii="Comic Sans MS" w:hAnsi="Comic Sans MS"/>
                <w:sz w:val="20"/>
                <w:szCs w:val="20"/>
              </w:rPr>
            </w:pPr>
            <w:r>
              <w:rPr>
                <w:rFonts w:ascii="Comic Sans MS" w:hAnsi="Comic Sans MS"/>
                <w:sz w:val="20"/>
                <w:szCs w:val="20"/>
              </w:rPr>
              <w:t xml:space="preserve">Be able to identify </w:t>
            </w:r>
            <w:r w:rsidR="007F3F51">
              <w:rPr>
                <w:rFonts w:ascii="Comic Sans MS" w:hAnsi="Comic Sans MS"/>
                <w:sz w:val="20"/>
                <w:szCs w:val="20"/>
              </w:rPr>
              <w:t>body parts/ emotions on request</w:t>
            </w:r>
          </w:p>
          <w:p w14:paraId="5516B43E" w14:textId="77777777" w:rsidR="005260C3" w:rsidRDefault="007F3F51" w:rsidP="005260C3">
            <w:pPr>
              <w:rPr>
                <w:rFonts w:ascii="Comic Sans MS" w:hAnsi="Comic Sans MS"/>
                <w:sz w:val="20"/>
                <w:szCs w:val="20"/>
              </w:rPr>
            </w:pPr>
            <w:r>
              <w:rPr>
                <w:rFonts w:ascii="Comic Sans MS" w:hAnsi="Comic Sans MS"/>
                <w:sz w:val="20"/>
                <w:szCs w:val="20"/>
              </w:rPr>
              <w:t xml:space="preserve">Be able to understand and use some Makaton </w:t>
            </w:r>
            <w:r w:rsidR="005260C3">
              <w:rPr>
                <w:rFonts w:ascii="Comic Sans MS" w:hAnsi="Comic Sans MS"/>
                <w:sz w:val="20"/>
                <w:szCs w:val="20"/>
              </w:rPr>
              <w:t xml:space="preserve"> </w:t>
            </w:r>
          </w:p>
          <w:p w14:paraId="44811E6D" w14:textId="77777777" w:rsidR="007F3F51" w:rsidRDefault="007F3F51" w:rsidP="005260C3">
            <w:pPr>
              <w:rPr>
                <w:rFonts w:ascii="Comic Sans MS" w:hAnsi="Comic Sans MS"/>
                <w:sz w:val="20"/>
                <w:szCs w:val="20"/>
              </w:rPr>
            </w:pPr>
            <w:r w:rsidRPr="007F3F51">
              <w:rPr>
                <w:rFonts w:ascii="Comic Sans MS" w:hAnsi="Comic Sans MS"/>
                <w:sz w:val="20"/>
                <w:szCs w:val="20"/>
              </w:rPr>
              <w:t>Be able to recognize symbols</w:t>
            </w:r>
          </w:p>
          <w:p w14:paraId="23F2A23B" w14:textId="7A0E7D5C" w:rsidR="007F3F51" w:rsidRPr="00470DE7" w:rsidRDefault="007F3F51" w:rsidP="005260C3">
            <w:pPr>
              <w:rPr>
                <w:rFonts w:ascii="Comic Sans MS" w:hAnsi="Comic Sans MS"/>
                <w:color w:val="FF0000"/>
                <w:sz w:val="20"/>
                <w:szCs w:val="20"/>
              </w:rPr>
            </w:pPr>
            <w:r w:rsidRPr="007F3F51">
              <w:rPr>
                <w:rFonts w:ascii="Comic Sans MS" w:hAnsi="Comic Sans MS"/>
                <w:sz w:val="20"/>
                <w:szCs w:val="20"/>
              </w:rPr>
              <w:t>Have an understanding of happy and sad</w:t>
            </w:r>
          </w:p>
        </w:tc>
      </w:tr>
    </w:tbl>
    <w:p w14:paraId="623A5B08"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F7E1" w14:textId="77777777" w:rsidR="003357C0" w:rsidRDefault="003357C0" w:rsidP="00470DE7">
      <w:pPr>
        <w:spacing w:after="0" w:line="240" w:lineRule="auto"/>
      </w:pPr>
      <w:r>
        <w:separator/>
      </w:r>
    </w:p>
  </w:endnote>
  <w:endnote w:type="continuationSeparator" w:id="0">
    <w:p w14:paraId="43FEBB91" w14:textId="77777777" w:rsidR="003357C0" w:rsidRDefault="003357C0"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72A4" w14:textId="77777777" w:rsidR="003357C0" w:rsidRDefault="003357C0" w:rsidP="00470DE7">
      <w:pPr>
        <w:spacing w:after="0" w:line="240" w:lineRule="auto"/>
      </w:pPr>
      <w:r>
        <w:separator/>
      </w:r>
    </w:p>
  </w:footnote>
  <w:footnote w:type="continuationSeparator" w:id="0">
    <w:p w14:paraId="6EF7A7AA" w14:textId="77777777" w:rsidR="003357C0" w:rsidRDefault="003357C0"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0A4B" w14:textId="77777777" w:rsidR="003357C0" w:rsidRDefault="0033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9CF"/>
    <w:multiLevelType w:val="hybridMultilevel"/>
    <w:tmpl w:val="93DA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46700"/>
    <w:multiLevelType w:val="hybridMultilevel"/>
    <w:tmpl w:val="59C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2E6E"/>
    <w:multiLevelType w:val="hybridMultilevel"/>
    <w:tmpl w:val="F3A48F1C"/>
    <w:lvl w:ilvl="0" w:tplc="BF7C7116">
      <w:start w:val="8"/>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A70D64"/>
    <w:multiLevelType w:val="hybridMultilevel"/>
    <w:tmpl w:val="C198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D7503"/>
    <w:multiLevelType w:val="hybridMultilevel"/>
    <w:tmpl w:val="6576E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35531"/>
    <w:multiLevelType w:val="hybridMultilevel"/>
    <w:tmpl w:val="2460F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E1FCB"/>
    <w:multiLevelType w:val="hybridMultilevel"/>
    <w:tmpl w:val="B0BE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B0CD1"/>
    <w:multiLevelType w:val="hybridMultilevel"/>
    <w:tmpl w:val="2F1EF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24CC1"/>
    <w:multiLevelType w:val="hybridMultilevel"/>
    <w:tmpl w:val="7756A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C30059"/>
    <w:multiLevelType w:val="hybridMultilevel"/>
    <w:tmpl w:val="B9BE5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5"/>
  </w:num>
  <w:num w:numId="4">
    <w:abstractNumId w:val="8"/>
  </w:num>
  <w:num w:numId="5">
    <w:abstractNumId w:val="13"/>
  </w:num>
  <w:num w:numId="6">
    <w:abstractNumId w:val="3"/>
  </w:num>
  <w:num w:numId="7">
    <w:abstractNumId w:val="7"/>
  </w:num>
  <w:num w:numId="8">
    <w:abstractNumId w:val="2"/>
  </w:num>
  <w:num w:numId="9">
    <w:abstractNumId w:val="9"/>
  </w:num>
  <w:num w:numId="10">
    <w:abstractNumId w:val="12"/>
  </w:num>
  <w:num w:numId="11">
    <w:abstractNumId w:val="14"/>
  </w:num>
  <w:num w:numId="12">
    <w:abstractNumId w:val="0"/>
  </w:num>
  <w:num w:numId="13">
    <w:abstractNumId w:val="16"/>
  </w:num>
  <w:num w:numId="14">
    <w:abstractNumId w:val="6"/>
  </w:num>
  <w:num w:numId="15">
    <w:abstractNumId w:val="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B16E3"/>
    <w:rsid w:val="001542AF"/>
    <w:rsid w:val="001959C6"/>
    <w:rsid w:val="002C4AAF"/>
    <w:rsid w:val="003357C0"/>
    <w:rsid w:val="003857E7"/>
    <w:rsid w:val="00434990"/>
    <w:rsid w:val="00470DE7"/>
    <w:rsid w:val="00497491"/>
    <w:rsid w:val="005260C3"/>
    <w:rsid w:val="005D41E2"/>
    <w:rsid w:val="005F556D"/>
    <w:rsid w:val="00630686"/>
    <w:rsid w:val="006D078D"/>
    <w:rsid w:val="006E4484"/>
    <w:rsid w:val="00721669"/>
    <w:rsid w:val="0074754A"/>
    <w:rsid w:val="007B7A6A"/>
    <w:rsid w:val="007C0FC5"/>
    <w:rsid w:val="007F3F51"/>
    <w:rsid w:val="008B07D4"/>
    <w:rsid w:val="008C60BA"/>
    <w:rsid w:val="008D1606"/>
    <w:rsid w:val="008D4944"/>
    <w:rsid w:val="009104C1"/>
    <w:rsid w:val="00A649AF"/>
    <w:rsid w:val="00B57D77"/>
    <w:rsid w:val="00B85C6A"/>
    <w:rsid w:val="00BA66EE"/>
    <w:rsid w:val="00C46867"/>
    <w:rsid w:val="00C5585C"/>
    <w:rsid w:val="00C85ACC"/>
    <w:rsid w:val="00E61460"/>
    <w:rsid w:val="00EC22F7"/>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749F"/>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3</cp:revision>
  <dcterms:created xsi:type="dcterms:W3CDTF">2022-12-27T12:08:00Z</dcterms:created>
  <dcterms:modified xsi:type="dcterms:W3CDTF">2022-12-27T13:10:00Z</dcterms:modified>
</cp:coreProperties>
</file>