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14:paraId="15B63C5E" w14:textId="77777777" w:rsidTr="00470DE7">
        <w:tc>
          <w:tcPr>
            <w:tcW w:w="14850" w:type="dxa"/>
            <w:gridSpan w:val="2"/>
            <w:shd w:val="clear" w:color="auto" w:fill="auto"/>
          </w:tcPr>
          <w:p w14:paraId="391631C8" w14:textId="59EF2A0B" w:rsidR="00470DE7" w:rsidRDefault="00470DE7" w:rsidP="00E71A60">
            <w:pPr>
              <w:jc w:val="center"/>
              <w:rPr>
                <w:rFonts w:ascii="Comic Sans MS" w:hAnsi="Comic Sans MS"/>
                <w:color w:val="FF0000"/>
                <w:sz w:val="32"/>
                <w:szCs w:val="32"/>
              </w:rPr>
            </w:pPr>
            <w:r w:rsidRPr="00470DE7">
              <w:rPr>
                <w:rFonts w:ascii="Comic Sans MS" w:hAnsi="Comic Sans MS"/>
                <w:noProof/>
                <w:sz w:val="32"/>
                <w:szCs w:val="32"/>
                <w:lang w:val="en-GB" w:eastAsia="en-GB"/>
              </w:rPr>
              <w:drawing>
                <wp:inline distT="0" distB="0" distL="0" distR="0" wp14:anchorId="4A6C1872" wp14:editId="2FF2AD2C">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AB371D">
              <w:rPr>
                <w:rFonts w:ascii="Comic Sans MS" w:hAnsi="Comic Sans MS"/>
                <w:sz w:val="32"/>
                <w:szCs w:val="32"/>
              </w:rPr>
              <w:t xml:space="preserve">Hedgehogs </w:t>
            </w:r>
            <w:r w:rsidRPr="00470DE7">
              <w:rPr>
                <w:rFonts w:ascii="Comic Sans MS" w:hAnsi="Comic Sans MS"/>
                <w:sz w:val="32"/>
                <w:szCs w:val="32"/>
              </w:rPr>
              <w:t>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00E71A60">
              <w:rPr>
                <w:rFonts w:ascii="Comic Sans MS" w:hAnsi="Comic Sans MS"/>
                <w:color w:val="FF0000"/>
                <w:sz w:val="32"/>
                <w:szCs w:val="32"/>
              </w:rPr>
              <w:t>Spring Term 1 - 2023</w:t>
            </w:r>
          </w:p>
          <w:p w14:paraId="23808D37" w14:textId="5A0A0A5B" w:rsidR="00E56836" w:rsidRPr="00470DE7" w:rsidRDefault="00E71A60" w:rsidP="00AB371D">
            <w:pPr>
              <w:jc w:val="center"/>
              <w:rPr>
                <w:rFonts w:ascii="Comic Sans MS" w:hAnsi="Comic Sans MS"/>
                <w:sz w:val="32"/>
                <w:szCs w:val="32"/>
              </w:rPr>
            </w:pPr>
            <w:r>
              <w:rPr>
                <w:rFonts w:ascii="Comic Sans MS" w:hAnsi="Comic Sans MS"/>
                <w:color w:val="FF0000"/>
                <w:sz w:val="32"/>
                <w:szCs w:val="32"/>
              </w:rPr>
              <w:t>Gymnastics</w:t>
            </w:r>
            <w:r w:rsidR="007F3850">
              <w:rPr>
                <w:rFonts w:ascii="Comic Sans MS" w:hAnsi="Comic Sans MS"/>
                <w:color w:val="FF0000"/>
                <w:sz w:val="32"/>
                <w:szCs w:val="32"/>
              </w:rPr>
              <w:t xml:space="preserve"> </w:t>
            </w:r>
          </w:p>
        </w:tc>
      </w:tr>
      <w:tr w:rsidR="00470DE7" w:rsidRPr="00721669" w14:paraId="0044A297" w14:textId="77777777" w:rsidTr="00470DE7">
        <w:tc>
          <w:tcPr>
            <w:tcW w:w="3065" w:type="dxa"/>
            <w:shd w:val="clear" w:color="auto" w:fill="auto"/>
          </w:tcPr>
          <w:p w14:paraId="68F5537A" w14:textId="703D5DF9" w:rsidR="00E71A60" w:rsidRPr="00E71A60" w:rsidRDefault="00E71A60" w:rsidP="00E56836">
            <w:pPr>
              <w:rPr>
                <w:rFonts w:ascii="Comic Sans MS" w:hAnsi="Comic Sans MS"/>
                <w:u w:val="single"/>
              </w:rPr>
            </w:pPr>
            <w:r w:rsidRPr="00E71A60">
              <w:rPr>
                <w:rFonts w:ascii="Comic Sans MS" w:hAnsi="Comic Sans MS"/>
                <w:sz w:val="20"/>
                <w:szCs w:val="20"/>
                <w:u w:val="single"/>
              </w:rPr>
              <w:t>Gymnastics</w:t>
            </w:r>
          </w:p>
          <w:p w14:paraId="493C1F9B" w14:textId="45AE3936" w:rsidR="00470DE7" w:rsidRPr="00AB371D" w:rsidRDefault="00E71A60" w:rsidP="00E56836">
            <w:pPr>
              <w:rPr>
                <w:rFonts w:ascii="Comic Sans MS" w:hAnsi="Comic Sans MS"/>
                <w:b/>
              </w:rPr>
            </w:pPr>
            <w:r>
              <w:rPr>
                <w:rFonts w:ascii="Comic Sans MS" w:hAnsi="Comic Sans MS"/>
                <w:b/>
                <w:sz w:val="20"/>
              </w:rPr>
              <w:t xml:space="preserve">Movement &amp; </w:t>
            </w:r>
            <w:proofErr w:type="spellStart"/>
            <w:r>
              <w:rPr>
                <w:rFonts w:ascii="Comic Sans MS" w:hAnsi="Comic Sans MS"/>
                <w:b/>
                <w:sz w:val="20"/>
              </w:rPr>
              <w:t>organisation</w:t>
            </w:r>
            <w:proofErr w:type="spellEnd"/>
          </w:p>
        </w:tc>
        <w:tc>
          <w:tcPr>
            <w:tcW w:w="11785" w:type="dxa"/>
            <w:shd w:val="clear" w:color="auto" w:fill="auto"/>
          </w:tcPr>
          <w:p w14:paraId="22955859" w14:textId="7D4B03B4" w:rsidR="00AB371D" w:rsidRDefault="00AB371D" w:rsidP="00470DE7">
            <w:pPr>
              <w:rPr>
                <w:rFonts w:ascii="Comic Sans MS" w:hAnsi="Comic Sans MS"/>
                <w:sz w:val="20"/>
                <w:szCs w:val="20"/>
              </w:rPr>
            </w:pPr>
            <w:r>
              <w:rPr>
                <w:rFonts w:ascii="Comic Sans MS" w:hAnsi="Comic Sans MS"/>
                <w:sz w:val="20"/>
                <w:szCs w:val="20"/>
              </w:rPr>
              <w:t xml:space="preserve">PE will be developed in weekly sessions, as well as swimming sessions. </w:t>
            </w:r>
            <w:r w:rsidRPr="00721669">
              <w:rPr>
                <w:rFonts w:ascii="Comic Sans MS" w:hAnsi="Comic Sans MS"/>
                <w:sz w:val="20"/>
                <w:szCs w:val="20"/>
              </w:rPr>
              <w:t>will be specific planned opportunities to support the children’s progress and may be altered to suit the needs of the children during the term.</w:t>
            </w:r>
          </w:p>
          <w:p w14:paraId="566B1C68" w14:textId="77777777" w:rsidR="00AB371D" w:rsidRDefault="00AB371D" w:rsidP="00470DE7">
            <w:pPr>
              <w:rPr>
                <w:rFonts w:ascii="Comic Sans MS" w:hAnsi="Comic Sans MS"/>
                <w:sz w:val="20"/>
                <w:szCs w:val="20"/>
              </w:rPr>
            </w:pPr>
          </w:p>
          <w:p w14:paraId="5A1A7659" w14:textId="77777777" w:rsidR="00E56836" w:rsidRDefault="00E56836" w:rsidP="00470DE7">
            <w:pPr>
              <w:rPr>
                <w:rFonts w:ascii="Comic Sans MS" w:hAnsi="Comic Sans MS"/>
                <w:sz w:val="20"/>
                <w:szCs w:val="20"/>
              </w:rPr>
            </w:pPr>
            <w:r>
              <w:rPr>
                <w:rFonts w:ascii="Comic Sans MS" w:hAnsi="Comic Sans MS"/>
                <w:sz w:val="20"/>
                <w:szCs w:val="20"/>
              </w:rPr>
              <w:t>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riding trikes, using the big swing, accessing the forest school area and sensory garden and their own class outdoor / indoor environment.</w:t>
            </w:r>
          </w:p>
          <w:p w14:paraId="282884D5" w14:textId="77777777" w:rsidR="00E71A60" w:rsidRDefault="00E71A60" w:rsidP="00470DE7">
            <w:pPr>
              <w:rPr>
                <w:rFonts w:ascii="Comic Sans MS" w:hAnsi="Comic Sans MS"/>
                <w:sz w:val="20"/>
                <w:szCs w:val="20"/>
              </w:rPr>
            </w:pPr>
          </w:p>
          <w:p w14:paraId="4541C79C" w14:textId="3EE661C0" w:rsidR="00E71A60" w:rsidRPr="00E71A60" w:rsidRDefault="00E71A60" w:rsidP="00470DE7">
            <w:pPr>
              <w:rPr>
                <w:rFonts w:ascii="Comic Sans MS" w:hAnsi="Comic Sans MS"/>
                <w:sz w:val="20"/>
                <w:szCs w:val="20"/>
                <w:u w:val="single"/>
              </w:rPr>
            </w:pPr>
            <w:r w:rsidRPr="00E71A60">
              <w:rPr>
                <w:rFonts w:ascii="Comic Sans MS" w:hAnsi="Comic Sans MS"/>
                <w:sz w:val="20"/>
                <w:szCs w:val="20"/>
                <w:u w:val="single"/>
              </w:rPr>
              <w:t xml:space="preserve">Key vocabulary – </w:t>
            </w:r>
          </w:p>
          <w:p w14:paraId="13FBF251" w14:textId="23A5D97F" w:rsidR="00E71A60" w:rsidRDefault="00BC423F" w:rsidP="00E71A60">
            <w:pPr>
              <w:pStyle w:val="ListParagraph"/>
              <w:numPr>
                <w:ilvl w:val="0"/>
                <w:numId w:val="15"/>
              </w:numPr>
              <w:spacing w:after="0" w:line="240" w:lineRule="auto"/>
              <w:rPr>
                <w:rFonts w:ascii="Comic Sans MS" w:hAnsi="Comic Sans MS"/>
                <w:highlight w:val="yellow"/>
              </w:rPr>
            </w:pPr>
            <w:r w:rsidRPr="00BC423F">
              <w:rPr>
                <w:rFonts w:ascii="Comic Sans MS" w:hAnsi="Comic Sans MS"/>
                <w:highlight w:val="yellow"/>
              </w:rPr>
              <w:t>Walk, run, jump, skip, hop, balance, land, turn, roll</w:t>
            </w:r>
          </w:p>
          <w:p w14:paraId="2C95AEE3" w14:textId="77777777" w:rsidR="003146D6" w:rsidRPr="00BC423F" w:rsidRDefault="003146D6" w:rsidP="003146D6">
            <w:pPr>
              <w:pStyle w:val="ListParagraph"/>
              <w:spacing w:after="0" w:line="240" w:lineRule="auto"/>
              <w:rPr>
                <w:rFonts w:ascii="Comic Sans MS" w:hAnsi="Comic Sans MS"/>
                <w:highlight w:val="yellow"/>
              </w:rPr>
            </w:pPr>
          </w:p>
          <w:p w14:paraId="41AF322B" w14:textId="77777777" w:rsidR="00BC423F" w:rsidRDefault="00BC423F" w:rsidP="00BC423F">
            <w:pPr>
              <w:pStyle w:val="ListParagraph"/>
              <w:spacing w:after="0" w:line="240" w:lineRule="auto"/>
              <w:rPr>
                <w:rFonts w:ascii="Comic Sans MS" w:hAnsi="Comic Sans MS"/>
              </w:rPr>
            </w:pPr>
          </w:p>
          <w:p w14:paraId="4C0B2D50" w14:textId="0EC40161" w:rsidR="003146D6" w:rsidRPr="003146D6" w:rsidRDefault="003146D6" w:rsidP="003146D6">
            <w:pPr>
              <w:rPr>
                <w:rFonts w:ascii="Comic Sans MS" w:hAnsi="Comic Sans MS" w:cs="Tuffy"/>
                <w:color w:val="000000"/>
                <w:sz w:val="20"/>
                <w:szCs w:val="20"/>
              </w:rPr>
            </w:pPr>
            <w:r w:rsidRPr="003146D6">
              <w:rPr>
                <w:rFonts w:ascii="Comic Sans MS" w:hAnsi="Comic Sans MS"/>
                <w:b/>
                <w:bCs/>
                <w:sz w:val="20"/>
                <w:szCs w:val="20"/>
                <w:u w:val="single"/>
              </w:rPr>
              <w:t xml:space="preserve">Rolls – </w:t>
            </w:r>
            <w:r w:rsidRPr="003146D6">
              <w:rPr>
                <w:rFonts w:ascii="Comic Sans MS" w:hAnsi="Comic Sans MS" w:cs="Tuffy"/>
                <w:color w:val="000000"/>
                <w:sz w:val="20"/>
                <w:szCs w:val="20"/>
              </w:rPr>
              <w:t>Curled side roll (egg roll)</w:t>
            </w:r>
            <w:r w:rsidRPr="003146D6">
              <w:rPr>
                <w:rFonts w:ascii="Comic Sans MS" w:hAnsi="Comic Sans MS" w:cs="Tuffy"/>
                <w:color w:val="000000"/>
                <w:sz w:val="20"/>
                <w:szCs w:val="20"/>
              </w:rPr>
              <w:t>,</w:t>
            </w:r>
            <w:r w:rsidRPr="003146D6">
              <w:rPr>
                <w:rFonts w:ascii="Comic Sans MS" w:hAnsi="Comic Sans MS" w:cs="Tuffy"/>
                <w:color w:val="000000"/>
                <w:sz w:val="20"/>
                <w:szCs w:val="20"/>
              </w:rPr>
              <w:t xml:space="preserve"> </w:t>
            </w:r>
            <w:r w:rsidRPr="00386400">
              <w:rPr>
                <w:rFonts w:ascii="Comic Sans MS" w:hAnsi="Comic Sans MS" w:cs="Tuffy"/>
                <w:b/>
                <w:bCs/>
                <w:color w:val="000000"/>
                <w:sz w:val="20"/>
                <w:szCs w:val="20"/>
              </w:rPr>
              <w:t>Log roll (pencil roll)</w:t>
            </w:r>
            <w:r w:rsidRPr="00386400">
              <w:rPr>
                <w:rFonts w:ascii="Comic Sans MS" w:hAnsi="Comic Sans MS" w:cs="Tuffy"/>
                <w:b/>
                <w:bCs/>
                <w:color w:val="000000"/>
                <w:sz w:val="20"/>
                <w:szCs w:val="20"/>
              </w:rPr>
              <w:t>,</w:t>
            </w:r>
            <w:r w:rsidRPr="003146D6">
              <w:rPr>
                <w:rFonts w:ascii="Comic Sans MS" w:hAnsi="Comic Sans MS" w:cs="Tuffy"/>
                <w:color w:val="000000"/>
                <w:sz w:val="20"/>
                <w:szCs w:val="20"/>
              </w:rPr>
              <w:t xml:space="preserve"> </w:t>
            </w:r>
            <w:r w:rsidRPr="003146D6">
              <w:rPr>
                <w:rFonts w:ascii="Comic Sans MS" w:hAnsi="Comic Sans MS" w:cs="Tuffy"/>
                <w:color w:val="000000"/>
                <w:sz w:val="20"/>
                <w:szCs w:val="20"/>
              </w:rPr>
              <w:t>Teddy bear roll</w:t>
            </w:r>
          </w:p>
          <w:p w14:paraId="2C4BB355" w14:textId="77777777" w:rsidR="003146D6" w:rsidRPr="003146D6" w:rsidRDefault="003146D6" w:rsidP="003146D6">
            <w:pPr>
              <w:rPr>
                <w:rFonts w:ascii="Comic Sans MS" w:hAnsi="Comic Sans MS" w:cs="Tuffy"/>
                <w:color w:val="000000"/>
                <w:sz w:val="20"/>
                <w:szCs w:val="20"/>
              </w:rPr>
            </w:pPr>
          </w:p>
          <w:p w14:paraId="53B20FC8" w14:textId="54651908" w:rsidR="003146D6" w:rsidRPr="003146D6" w:rsidRDefault="003146D6" w:rsidP="003146D6">
            <w:pPr>
              <w:rPr>
                <w:rFonts w:ascii="Comic Sans MS" w:hAnsi="Comic Sans MS" w:cs="Tuffy"/>
                <w:b/>
                <w:bCs/>
                <w:color w:val="000000"/>
                <w:sz w:val="20"/>
                <w:szCs w:val="20"/>
                <w:u w:val="single"/>
              </w:rPr>
            </w:pPr>
            <w:r w:rsidRPr="003146D6">
              <w:rPr>
                <w:rFonts w:ascii="Comic Sans MS" w:hAnsi="Comic Sans MS" w:cs="Tuffy"/>
                <w:b/>
                <w:bCs/>
                <w:color w:val="000000"/>
                <w:sz w:val="20"/>
                <w:szCs w:val="20"/>
                <w:u w:val="single"/>
              </w:rPr>
              <w:t xml:space="preserve">Jumps – </w:t>
            </w:r>
            <w:r w:rsidRPr="00386400">
              <w:rPr>
                <w:rFonts w:ascii="Comic Sans MS" w:hAnsi="Comic Sans MS" w:cs="Tuffy"/>
                <w:b/>
                <w:bCs/>
                <w:color w:val="000000"/>
                <w:sz w:val="20"/>
                <w:szCs w:val="20"/>
              </w:rPr>
              <w:t>Straight jump</w:t>
            </w:r>
            <w:r w:rsidRPr="003146D6">
              <w:rPr>
                <w:rFonts w:ascii="Comic Sans MS" w:hAnsi="Comic Sans MS" w:cs="Tuffy"/>
                <w:color w:val="000000"/>
                <w:sz w:val="20"/>
                <w:szCs w:val="20"/>
              </w:rPr>
              <w:t xml:space="preserve">, </w:t>
            </w:r>
            <w:r w:rsidRPr="003146D6">
              <w:rPr>
                <w:rFonts w:ascii="Comic Sans MS" w:hAnsi="Comic Sans MS" w:cs="Tuffy"/>
                <w:color w:val="000000"/>
                <w:sz w:val="20"/>
                <w:szCs w:val="20"/>
              </w:rPr>
              <w:t>Tuck jump</w:t>
            </w:r>
            <w:r w:rsidRPr="003146D6">
              <w:rPr>
                <w:rFonts w:ascii="Comic Sans MS" w:hAnsi="Comic Sans MS" w:cs="Tuffy"/>
                <w:color w:val="000000"/>
                <w:sz w:val="20"/>
                <w:szCs w:val="20"/>
              </w:rPr>
              <w:t xml:space="preserve">, </w:t>
            </w:r>
            <w:r w:rsidRPr="003146D6">
              <w:rPr>
                <w:rFonts w:ascii="Comic Sans MS" w:hAnsi="Comic Sans MS" w:cs="Tuffy"/>
                <w:color w:val="000000"/>
                <w:sz w:val="20"/>
                <w:szCs w:val="20"/>
              </w:rPr>
              <w:t>Jumping jack</w:t>
            </w:r>
            <w:r w:rsidRPr="003146D6">
              <w:rPr>
                <w:rFonts w:ascii="Comic Sans MS" w:hAnsi="Comic Sans MS" w:cs="Tuffy"/>
                <w:color w:val="000000"/>
                <w:sz w:val="20"/>
                <w:szCs w:val="20"/>
              </w:rPr>
              <w:t xml:space="preserve">, </w:t>
            </w:r>
            <w:r w:rsidRPr="003146D6">
              <w:rPr>
                <w:rFonts w:ascii="Comic Sans MS" w:hAnsi="Comic Sans MS" w:cs="Tuffy"/>
                <w:color w:val="000000"/>
                <w:sz w:val="20"/>
                <w:szCs w:val="20"/>
              </w:rPr>
              <w:t>Half turn jump</w:t>
            </w:r>
            <w:r w:rsidRPr="003146D6">
              <w:rPr>
                <w:rFonts w:ascii="Comic Sans MS" w:hAnsi="Comic Sans MS" w:cs="Tuffy"/>
                <w:color w:val="000000"/>
                <w:sz w:val="20"/>
                <w:szCs w:val="20"/>
              </w:rPr>
              <w:t xml:space="preserve">, </w:t>
            </w:r>
            <w:r w:rsidRPr="003146D6">
              <w:rPr>
                <w:rFonts w:ascii="Comic Sans MS" w:hAnsi="Comic Sans MS" w:cs="Tuffy"/>
                <w:color w:val="000000"/>
                <w:sz w:val="20"/>
                <w:szCs w:val="20"/>
              </w:rPr>
              <w:t>Cat spring</w:t>
            </w:r>
          </w:p>
          <w:p w14:paraId="12441A88" w14:textId="77777777" w:rsidR="003146D6" w:rsidRPr="003146D6" w:rsidRDefault="003146D6" w:rsidP="003146D6">
            <w:pPr>
              <w:rPr>
                <w:rFonts w:ascii="Comic Sans MS" w:hAnsi="Comic Sans MS"/>
                <w:sz w:val="20"/>
                <w:szCs w:val="20"/>
              </w:rPr>
            </w:pPr>
          </w:p>
          <w:p w14:paraId="37D00EA6" w14:textId="60643E64" w:rsidR="003146D6" w:rsidRPr="003146D6" w:rsidRDefault="003146D6" w:rsidP="003146D6">
            <w:pPr>
              <w:rPr>
                <w:rFonts w:ascii="Comic Sans MS" w:hAnsi="Comic Sans MS" w:cs="Tuffy"/>
                <w:color w:val="000000"/>
                <w:sz w:val="20"/>
                <w:szCs w:val="20"/>
              </w:rPr>
            </w:pPr>
            <w:r w:rsidRPr="003146D6">
              <w:rPr>
                <w:rFonts w:ascii="Comic Sans MS" w:hAnsi="Comic Sans MS"/>
                <w:b/>
                <w:bCs/>
                <w:sz w:val="20"/>
                <w:szCs w:val="20"/>
                <w:u w:val="single"/>
              </w:rPr>
              <w:t xml:space="preserve">Travelling – </w:t>
            </w:r>
            <w:r w:rsidRPr="003146D6">
              <w:rPr>
                <w:rFonts w:ascii="Comic Sans MS" w:hAnsi="Comic Sans MS" w:cs="Tuffy"/>
                <w:color w:val="000000"/>
                <w:sz w:val="20"/>
                <w:szCs w:val="20"/>
              </w:rPr>
              <w:t xml:space="preserve">Tiptoe, </w:t>
            </w:r>
            <w:r w:rsidRPr="00386400">
              <w:rPr>
                <w:rFonts w:ascii="Comic Sans MS" w:hAnsi="Comic Sans MS" w:cs="Tuffy"/>
                <w:b/>
                <w:bCs/>
                <w:color w:val="000000"/>
                <w:sz w:val="20"/>
                <w:szCs w:val="20"/>
              </w:rPr>
              <w:t>step, jump and hop</w:t>
            </w:r>
            <w:r w:rsidRPr="00386400">
              <w:rPr>
                <w:rFonts w:ascii="Comic Sans MS" w:hAnsi="Comic Sans MS" w:cs="Tuffy"/>
                <w:b/>
                <w:bCs/>
                <w:color w:val="000000"/>
                <w:sz w:val="20"/>
                <w:szCs w:val="20"/>
              </w:rPr>
              <w:t>,</w:t>
            </w:r>
            <w:r w:rsidRPr="003146D6">
              <w:rPr>
                <w:rFonts w:ascii="Comic Sans MS" w:hAnsi="Comic Sans MS" w:cs="Tuffy"/>
                <w:color w:val="000000"/>
                <w:sz w:val="20"/>
                <w:szCs w:val="20"/>
              </w:rPr>
              <w:t xml:space="preserve"> </w:t>
            </w:r>
            <w:r w:rsidRPr="003146D6">
              <w:rPr>
                <w:rFonts w:ascii="Comic Sans MS" w:hAnsi="Comic Sans MS" w:cs="Tuffy"/>
                <w:color w:val="000000"/>
                <w:sz w:val="20"/>
                <w:szCs w:val="20"/>
              </w:rPr>
              <w:t>Hopscotch</w:t>
            </w:r>
            <w:r w:rsidRPr="003146D6">
              <w:rPr>
                <w:rFonts w:ascii="Comic Sans MS" w:hAnsi="Comic Sans MS" w:cs="Tuffy"/>
                <w:color w:val="000000"/>
                <w:sz w:val="20"/>
                <w:szCs w:val="20"/>
              </w:rPr>
              <w:t xml:space="preserve">, </w:t>
            </w:r>
            <w:r w:rsidRPr="00386400">
              <w:rPr>
                <w:rFonts w:ascii="Comic Sans MS" w:hAnsi="Comic Sans MS" w:cs="Tuffy"/>
                <w:b/>
                <w:bCs/>
                <w:color w:val="000000"/>
                <w:sz w:val="20"/>
                <w:szCs w:val="20"/>
              </w:rPr>
              <w:t>Skippi</w:t>
            </w:r>
            <w:r w:rsidRPr="00386400">
              <w:rPr>
                <w:rFonts w:ascii="Comic Sans MS" w:hAnsi="Comic Sans MS" w:cs="Tuffy"/>
                <w:b/>
                <w:bCs/>
                <w:color w:val="000000"/>
                <w:sz w:val="20"/>
                <w:szCs w:val="20"/>
              </w:rPr>
              <w:t xml:space="preserve">ng, </w:t>
            </w:r>
            <w:r w:rsidRPr="00386400">
              <w:rPr>
                <w:rFonts w:ascii="Comic Sans MS" w:hAnsi="Comic Sans MS" w:cs="Tuffy"/>
                <w:b/>
                <w:bCs/>
                <w:color w:val="000000"/>
                <w:sz w:val="20"/>
                <w:szCs w:val="20"/>
              </w:rPr>
              <w:t>Galloping</w:t>
            </w:r>
          </w:p>
          <w:p w14:paraId="00BA6337" w14:textId="77777777" w:rsidR="003146D6" w:rsidRPr="003146D6" w:rsidRDefault="003146D6" w:rsidP="003146D6">
            <w:pPr>
              <w:rPr>
                <w:rFonts w:ascii="Comic Sans MS" w:hAnsi="Comic Sans MS"/>
                <w:b/>
                <w:bCs/>
                <w:sz w:val="20"/>
                <w:szCs w:val="20"/>
                <w:u w:val="single"/>
              </w:rPr>
            </w:pPr>
          </w:p>
          <w:p w14:paraId="187B5ED1" w14:textId="2E4338CA" w:rsidR="003146D6" w:rsidRPr="003146D6" w:rsidRDefault="003146D6" w:rsidP="003146D6">
            <w:pPr>
              <w:pStyle w:val="Pa6"/>
              <w:spacing w:after="100"/>
              <w:rPr>
                <w:rFonts w:ascii="Comic Sans MS" w:hAnsi="Comic Sans MS" w:cs="Tuffy"/>
                <w:color w:val="000000"/>
                <w:sz w:val="20"/>
                <w:szCs w:val="20"/>
              </w:rPr>
            </w:pPr>
            <w:r w:rsidRPr="003146D6">
              <w:rPr>
                <w:rFonts w:ascii="Comic Sans MS" w:hAnsi="Comic Sans MS"/>
                <w:b/>
                <w:bCs/>
                <w:sz w:val="20"/>
                <w:szCs w:val="20"/>
                <w:u w:val="single"/>
              </w:rPr>
              <w:t>Shapes and balances -</w:t>
            </w:r>
            <w:r w:rsidRPr="003146D6">
              <w:rPr>
                <w:rFonts w:ascii="Comic Sans MS" w:hAnsi="Comic Sans MS"/>
                <w:sz w:val="20"/>
                <w:szCs w:val="20"/>
              </w:rPr>
              <w:t xml:space="preserve"> </w:t>
            </w:r>
            <w:r w:rsidRPr="00386400">
              <w:rPr>
                <w:rFonts w:ascii="Comic Sans MS" w:hAnsi="Comic Sans MS" w:cs="Tuffy"/>
                <w:b/>
                <w:bCs/>
                <w:color w:val="000000"/>
                <w:sz w:val="20"/>
                <w:szCs w:val="20"/>
              </w:rPr>
              <w:t>Standing balances</w:t>
            </w:r>
            <w:r w:rsidRPr="003146D6">
              <w:rPr>
                <w:rFonts w:ascii="Comic Sans MS" w:hAnsi="Comic Sans MS" w:cs="Tuffy"/>
                <w:color w:val="000000"/>
                <w:sz w:val="20"/>
                <w:szCs w:val="20"/>
              </w:rPr>
              <w:t xml:space="preserve">, </w:t>
            </w:r>
            <w:r w:rsidRPr="003146D6">
              <w:rPr>
                <w:rFonts w:ascii="Comic Sans MS" w:hAnsi="Comic Sans MS" w:cs="Tuffy"/>
                <w:color w:val="000000"/>
                <w:sz w:val="20"/>
                <w:szCs w:val="20"/>
              </w:rPr>
              <w:t xml:space="preserve">Kneeling balances </w:t>
            </w:r>
          </w:p>
          <w:p w14:paraId="3B209E0D" w14:textId="79C8B3C7" w:rsidR="003146D6" w:rsidRPr="003146D6" w:rsidRDefault="003146D6" w:rsidP="003146D6">
            <w:pPr>
              <w:pStyle w:val="Pa5"/>
              <w:spacing w:after="160"/>
              <w:rPr>
                <w:rFonts w:ascii="Comic Sans MS" w:hAnsi="Comic Sans MS" w:cs="Tuffy"/>
                <w:b/>
                <w:bCs/>
                <w:sz w:val="20"/>
                <w:szCs w:val="20"/>
              </w:rPr>
            </w:pPr>
            <w:r w:rsidRPr="003146D6">
              <w:rPr>
                <w:rFonts w:ascii="Comic Sans MS" w:hAnsi="Comic Sans MS"/>
                <w:b/>
                <w:bCs/>
                <w:sz w:val="20"/>
                <w:szCs w:val="20"/>
                <w:u w:val="single"/>
              </w:rPr>
              <w:t>Complete/ perform</w:t>
            </w:r>
            <w:r>
              <w:rPr>
                <w:rFonts w:ascii="Comic Sans MS" w:hAnsi="Comic Sans MS"/>
                <w:b/>
                <w:bCs/>
                <w:sz w:val="20"/>
                <w:szCs w:val="20"/>
                <w:u w:val="single"/>
              </w:rPr>
              <w:t>:</w:t>
            </w:r>
          </w:p>
          <w:p w14:paraId="4A3209EC" w14:textId="2A91EC3D" w:rsidR="003146D6" w:rsidRPr="003146D6" w:rsidRDefault="003146D6" w:rsidP="003146D6">
            <w:pPr>
              <w:pStyle w:val="Pa5"/>
              <w:numPr>
                <w:ilvl w:val="0"/>
                <w:numId w:val="15"/>
              </w:numPr>
              <w:spacing w:after="160"/>
              <w:rPr>
                <w:rFonts w:ascii="Comic Sans MS" w:hAnsi="Comic Sans MS" w:cs="Tuffy"/>
                <w:color w:val="000000"/>
                <w:sz w:val="20"/>
                <w:szCs w:val="20"/>
              </w:rPr>
            </w:pPr>
            <w:r w:rsidRPr="003146D6">
              <w:rPr>
                <w:rFonts w:ascii="Comic Sans MS" w:hAnsi="Comic Sans MS" w:cs="Tuffy"/>
                <w:color w:val="000000"/>
                <w:sz w:val="20"/>
                <w:szCs w:val="20"/>
              </w:rPr>
              <w:t xml:space="preserve">Control my body when performing a sequence of movements. </w:t>
            </w:r>
          </w:p>
          <w:p w14:paraId="0EF001F9" w14:textId="77777777" w:rsidR="003146D6" w:rsidRPr="003146D6" w:rsidRDefault="003146D6" w:rsidP="003146D6">
            <w:pPr>
              <w:pStyle w:val="Pa5"/>
              <w:numPr>
                <w:ilvl w:val="0"/>
                <w:numId w:val="15"/>
              </w:numPr>
              <w:spacing w:after="160"/>
              <w:rPr>
                <w:rFonts w:ascii="Comic Sans MS" w:hAnsi="Comic Sans MS" w:cs="Tuffy"/>
                <w:color w:val="000000"/>
                <w:sz w:val="20"/>
                <w:szCs w:val="20"/>
              </w:rPr>
            </w:pPr>
            <w:r w:rsidRPr="003146D6">
              <w:rPr>
                <w:rFonts w:ascii="Comic Sans MS" w:hAnsi="Comic Sans MS" w:cs="Tuffy"/>
                <w:color w:val="000000"/>
                <w:sz w:val="20"/>
                <w:szCs w:val="20"/>
              </w:rPr>
              <w:t>Participate in simple games.</w:t>
            </w:r>
            <w:r w:rsidRPr="003146D6">
              <w:rPr>
                <w:rFonts w:ascii="Comic Sans MS" w:hAnsi="Comic Sans MS" w:cs="Tuffy"/>
                <w:color w:val="000000"/>
                <w:sz w:val="20"/>
                <w:szCs w:val="20"/>
              </w:rPr>
              <w:t xml:space="preserve"> </w:t>
            </w:r>
          </w:p>
          <w:p w14:paraId="6D92DFE8" w14:textId="05404DA9" w:rsidR="003146D6" w:rsidRPr="003146D6" w:rsidRDefault="003146D6" w:rsidP="003146D6">
            <w:pPr>
              <w:pStyle w:val="Pa5"/>
              <w:numPr>
                <w:ilvl w:val="0"/>
                <w:numId w:val="15"/>
              </w:numPr>
              <w:spacing w:after="160"/>
              <w:rPr>
                <w:rFonts w:ascii="Comic Sans MS" w:hAnsi="Comic Sans MS" w:cs="Tuffy"/>
                <w:color w:val="000000"/>
                <w:sz w:val="20"/>
                <w:szCs w:val="20"/>
              </w:rPr>
            </w:pPr>
            <w:r w:rsidRPr="003146D6">
              <w:rPr>
                <w:rFonts w:ascii="Comic Sans MS" w:hAnsi="Comic Sans MS" w:cs="Tuffy"/>
                <w:color w:val="000000"/>
                <w:sz w:val="20"/>
                <w:szCs w:val="20"/>
              </w:rPr>
              <w:t xml:space="preserve">Perform using a range of actions and body parts with some coordination. </w:t>
            </w:r>
          </w:p>
          <w:p w14:paraId="662DA5F5" w14:textId="36A4B919" w:rsidR="003146D6" w:rsidRPr="003146D6" w:rsidRDefault="003146D6" w:rsidP="003146D6">
            <w:pPr>
              <w:pStyle w:val="ListParagraph"/>
              <w:numPr>
                <w:ilvl w:val="0"/>
                <w:numId w:val="15"/>
              </w:numPr>
              <w:spacing w:after="0" w:line="240" w:lineRule="auto"/>
              <w:rPr>
                <w:rFonts w:ascii="Comic Sans MS" w:hAnsi="Comic Sans MS"/>
              </w:rPr>
            </w:pPr>
            <w:r w:rsidRPr="003146D6">
              <w:rPr>
                <w:rFonts w:ascii="Comic Sans MS" w:hAnsi="Comic Sans MS" w:cs="Tuffy"/>
              </w:rPr>
              <w:t>Begin to perform learnt skills with some control.</w:t>
            </w:r>
          </w:p>
        </w:tc>
      </w:tr>
    </w:tbl>
    <w:p w14:paraId="641E34A0" w14:textId="77777777" w:rsidR="00C46867"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3712"/>
        <w:gridCol w:w="3713"/>
        <w:gridCol w:w="3712"/>
        <w:gridCol w:w="3713"/>
      </w:tblGrid>
      <w:tr w:rsidR="000312C9" w:rsidRPr="00721669" w14:paraId="1B852C9E" w14:textId="77777777" w:rsidTr="000312C9">
        <w:trPr>
          <w:trHeight w:val="70"/>
        </w:trPr>
        <w:tc>
          <w:tcPr>
            <w:tcW w:w="3712" w:type="dxa"/>
            <w:shd w:val="clear" w:color="auto" w:fill="auto"/>
          </w:tcPr>
          <w:p w14:paraId="75D5B9B0" w14:textId="77777777" w:rsidR="000312C9" w:rsidRDefault="00AB371D">
            <w:pPr>
              <w:rPr>
                <w:rFonts w:ascii="Comic Sans MS" w:hAnsi="Comic Sans MS"/>
                <w:b/>
                <w:sz w:val="20"/>
                <w:szCs w:val="20"/>
                <w:u w:val="single"/>
              </w:rPr>
            </w:pPr>
            <w:r>
              <w:rPr>
                <w:rFonts w:ascii="Comic Sans MS" w:hAnsi="Comic Sans MS"/>
                <w:b/>
                <w:sz w:val="20"/>
                <w:szCs w:val="20"/>
                <w:u w:val="single"/>
              </w:rPr>
              <w:t>Lesson 1 - Link it</w:t>
            </w:r>
          </w:p>
          <w:p w14:paraId="0F6E4A32" w14:textId="77777777" w:rsidR="000312C9" w:rsidRDefault="003146D6">
            <w:pPr>
              <w:rPr>
                <w:rFonts w:ascii="Comic Sans MS" w:hAnsi="Comic Sans MS"/>
                <w:b/>
                <w:sz w:val="20"/>
                <w:szCs w:val="20"/>
              </w:rPr>
            </w:pPr>
            <w:r>
              <w:rPr>
                <w:rFonts w:ascii="Comic Sans MS" w:hAnsi="Comic Sans MS"/>
                <w:b/>
                <w:sz w:val="20"/>
                <w:szCs w:val="20"/>
              </w:rPr>
              <w:t>Exploring familiar equipment</w:t>
            </w:r>
          </w:p>
          <w:p w14:paraId="30CAB506" w14:textId="77777777" w:rsidR="003146D6" w:rsidRDefault="003146D6">
            <w:pPr>
              <w:rPr>
                <w:rFonts w:ascii="Comic Sans MS" w:hAnsi="Comic Sans MS"/>
                <w:bCs/>
                <w:sz w:val="20"/>
                <w:szCs w:val="20"/>
              </w:rPr>
            </w:pPr>
            <w:r>
              <w:rPr>
                <w:rFonts w:ascii="Comic Sans MS" w:hAnsi="Comic Sans MS"/>
                <w:bCs/>
                <w:sz w:val="20"/>
                <w:szCs w:val="20"/>
              </w:rPr>
              <w:lastRenderedPageBreak/>
              <w:t xml:space="preserve">Explore climbing on and balancing on familiar equipment set up as a circuit in the hall (soft play, benches, steps, tunnel, log, etc.). </w:t>
            </w:r>
          </w:p>
          <w:p w14:paraId="59222734" w14:textId="650CA2B4" w:rsidR="003146D6" w:rsidRPr="003146D6" w:rsidRDefault="003146D6">
            <w:pPr>
              <w:rPr>
                <w:rFonts w:ascii="Comic Sans MS" w:hAnsi="Comic Sans MS"/>
                <w:bCs/>
                <w:sz w:val="20"/>
                <w:szCs w:val="20"/>
              </w:rPr>
            </w:pPr>
          </w:p>
        </w:tc>
        <w:tc>
          <w:tcPr>
            <w:tcW w:w="3713" w:type="dxa"/>
            <w:shd w:val="clear" w:color="auto" w:fill="auto"/>
          </w:tcPr>
          <w:p w14:paraId="0E46C94A" w14:textId="77777777" w:rsidR="000312C9" w:rsidRPr="00721669" w:rsidRDefault="00AB371D">
            <w:pPr>
              <w:rPr>
                <w:rFonts w:ascii="Comic Sans MS" w:hAnsi="Comic Sans MS"/>
                <w:b/>
                <w:sz w:val="20"/>
                <w:szCs w:val="20"/>
                <w:u w:val="single"/>
              </w:rPr>
            </w:pPr>
            <w:r>
              <w:rPr>
                <w:rFonts w:ascii="Comic Sans MS" w:hAnsi="Comic Sans MS"/>
                <w:b/>
                <w:sz w:val="20"/>
                <w:szCs w:val="20"/>
                <w:u w:val="single"/>
              </w:rPr>
              <w:lastRenderedPageBreak/>
              <w:t xml:space="preserve">Lesson 2-3 </w:t>
            </w:r>
            <w:r w:rsidR="000312C9" w:rsidRPr="00721669">
              <w:rPr>
                <w:rFonts w:ascii="Comic Sans MS" w:hAnsi="Comic Sans MS"/>
                <w:b/>
                <w:sz w:val="20"/>
                <w:szCs w:val="20"/>
                <w:u w:val="single"/>
              </w:rPr>
              <w:t>– Learn it</w:t>
            </w:r>
          </w:p>
          <w:p w14:paraId="26F41B66" w14:textId="0D8315F4" w:rsidR="000312C9" w:rsidRDefault="003146D6" w:rsidP="00AB371D">
            <w:pPr>
              <w:rPr>
                <w:rFonts w:ascii="Comic Sans MS" w:hAnsi="Comic Sans MS"/>
                <w:b/>
                <w:sz w:val="20"/>
                <w:szCs w:val="20"/>
              </w:rPr>
            </w:pPr>
            <w:proofErr w:type="spellStart"/>
            <w:r>
              <w:rPr>
                <w:rFonts w:ascii="Comic Sans MS" w:hAnsi="Comic Sans MS"/>
                <w:b/>
                <w:sz w:val="20"/>
                <w:szCs w:val="20"/>
              </w:rPr>
              <w:t>Practise</w:t>
            </w:r>
            <w:proofErr w:type="spellEnd"/>
            <w:r>
              <w:rPr>
                <w:rFonts w:ascii="Comic Sans MS" w:hAnsi="Comic Sans MS"/>
                <w:b/>
                <w:sz w:val="20"/>
                <w:szCs w:val="20"/>
              </w:rPr>
              <w:t xml:space="preserve"> travelling, rolling and jumping</w:t>
            </w:r>
          </w:p>
          <w:p w14:paraId="78EDD89A" w14:textId="0D923ADE" w:rsidR="003146D6" w:rsidRPr="003146D6" w:rsidRDefault="003146D6" w:rsidP="003146D6">
            <w:pPr>
              <w:pStyle w:val="ListParagraph"/>
              <w:numPr>
                <w:ilvl w:val="0"/>
                <w:numId w:val="18"/>
              </w:numPr>
              <w:spacing w:after="0" w:line="240" w:lineRule="auto"/>
              <w:rPr>
                <w:rFonts w:ascii="Comic Sans MS" w:hAnsi="Comic Sans MS"/>
                <w:bCs/>
              </w:rPr>
            </w:pPr>
            <w:r w:rsidRPr="003146D6">
              <w:rPr>
                <w:rFonts w:ascii="Comic Sans MS" w:hAnsi="Comic Sans MS"/>
                <w:bCs/>
              </w:rPr>
              <w:lastRenderedPageBreak/>
              <w:t xml:space="preserve">Model and </w:t>
            </w:r>
            <w:proofErr w:type="spellStart"/>
            <w:r w:rsidRPr="003146D6">
              <w:rPr>
                <w:rFonts w:ascii="Comic Sans MS" w:hAnsi="Comic Sans MS"/>
                <w:bCs/>
              </w:rPr>
              <w:t>practise</w:t>
            </w:r>
            <w:proofErr w:type="spellEnd"/>
            <w:r w:rsidRPr="003146D6">
              <w:rPr>
                <w:rFonts w:ascii="Comic Sans MS" w:hAnsi="Comic Sans MS"/>
                <w:bCs/>
              </w:rPr>
              <w:t xml:space="preserve"> log rolls on the mats in the hall.</w:t>
            </w:r>
          </w:p>
          <w:p w14:paraId="3DE91A76" w14:textId="4EB5D58D" w:rsidR="003146D6" w:rsidRPr="003146D6" w:rsidRDefault="003146D6" w:rsidP="003146D6">
            <w:pPr>
              <w:pStyle w:val="ListParagraph"/>
              <w:numPr>
                <w:ilvl w:val="0"/>
                <w:numId w:val="18"/>
              </w:numPr>
              <w:spacing w:after="0" w:line="240" w:lineRule="auto"/>
              <w:rPr>
                <w:rFonts w:ascii="Comic Sans MS" w:hAnsi="Comic Sans MS"/>
                <w:bCs/>
              </w:rPr>
            </w:pPr>
            <w:r w:rsidRPr="003146D6">
              <w:rPr>
                <w:rFonts w:ascii="Comic Sans MS" w:hAnsi="Comic Sans MS"/>
                <w:bCs/>
              </w:rPr>
              <w:t xml:space="preserve">Model and </w:t>
            </w:r>
            <w:proofErr w:type="spellStart"/>
            <w:r w:rsidRPr="003146D6">
              <w:rPr>
                <w:rFonts w:ascii="Comic Sans MS" w:hAnsi="Comic Sans MS"/>
                <w:bCs/>
              </w:rPr>
              <w:t>practise</w:t>
            </w:r>
            <w:proofErr w:type="spellEnd"/>
            <w:r w:rsidRPr="003146D6">
              <w:rPr>
                <w:rFonts w:ascii="Comic Sans MS" w:hAnsi="Comic Sans MS"/>
                <w:bCs/>
              </w:rPr>
              <w:t xml:space="preserve"> jumping on the spot (straight jump) – use </w:t>
            </w:r>
            <w:proofErr w:type="spellStart"/>
            <w:r w:rsidRPr="003146D6">
              <w:rPr>
                <w:rFonts w:ascii="Comic Sans MS" w:hAnsi="Comic Sans MS"/>
                <w:bCs/>
              </w:rPr>
              <w:t>coloured</w:t>
            </w:r>
            <w:proofErr w:type="spellEnd"/>
            <w:r w:rsidRPr="003146D6">
              <w:rPr>
                <w:rFonts w:ascii="Comic Sans MS" w:hAnsi="Comic Sans MS"/>
                <w:bCs/>
              </w:rPr>
              <w:t xml:space="preserve"> floor spots.</w:t>
            </w:r>
          </w:p>
          <w:p w14:paraId="30CE4F40" w14:textId="18ADECCD" w:rsidR="003146D6" w:rsidRPr="003146D6" w:rsidRDefault="003146D6" w:rsidP="003146D6">
            <w:pPr>
              <w:pStyle w:val="ListParagraph"/>
              <w:numPr>
                <w:ilvl w:val="0"/>
                <w:numId w:val="18"/>
              </w:numPr>
              <w:spacing w:after="0" w:line="240" w:lineRule="auto"/>
              <w:rPr>
                <w:rFonts w:ascii="Comic Sans MS" w:hAnsi="Comic Sans MS"/>
                <w:bCs/>
              </w:rPr>
            </w:pPr>
            <w:r w:rsidRPr="003146D6">
              <w:rPr>
                <w:rFonts w:ascii="Comic Sans MS" w:hAnsi="Comic Sans MS"/>
                <w:bCs/>
              </w:rPr>
              <w:t xml:space="preserve">Model and </w:t>
            </w:r>
            <w:proofErr w:type="spellStart"/>
            <w:r w:rsidRPr="003146D6">
              <w:rPr>
                <w:rFonts w:ascii="Comic Sans MS" w:hAnsi="Comic Sans MS"/>
                <w:bCs/>
              </w:rPr>
              <w:t>practise</w:t>
            </w:r>
            <w:proofErr w:type="spellEnd"/>
            <w:r w:rsidRPr="003146D6">
              <w:rPr>
                <w:rFonts w:ascii="Comic Sans MS" w:hAnsi="Comic Sans MS"/>
                <w:bCs/>
              </w:rPr>
              <w:t xml:space="preserve"> hopping, skipping and galloping.</w:t>
            </w:r>
          </w:p>
          <w:p w14:paraId="6362222D" w14:textId="407B9964" w:rsidR="003146D6" w:rsidRDefault="003146D6" w:rsidP="00AB371D">
            <w:pPr>
              <w:rPr>
                <w:rFonts w:ascii="Comic Sans MS" w:hAnsi="Comic Sans MS"/>
                <w:bCs/>
                <w:sz w:val="20"/>
                <w:szCs w:val="20"/>
              </w:rPr>
            </w:pPr>
          </w:p>
          <w:p w14:paraId="60B85E81" w14:textId="5CB349E2" w:rsidR="003146D6" w:rsidRPr="003146D6" w:rsidRDefault="003146D6" w:rsidP="00AB371D">
            <w:pPr>
              <w:rPr>
                <w:rFonts w:ascii="Comic Sans MS" w:hAnsi="Comic Sans MS"/>
                <w:bCs/>
                <w:sz w:val="20"/>
                <w:szCs w:val="20"/>
              </w:rPr>
            </w:pPr>
            <w:r>
              <w:rPr>
                <w:rFonts w:ascii="Comic Sans MS" w:hAnsi="Comic Sans MS"/>
                <w:bCs/>
                <w:sz w:val="20"/>
                <w:szCs w:val="20"/>
              </w:rPr>
              <w:t xml:space="preserve">Have some benches set up to </w:t>
            </w:r>
            <w:proofErr w:type="spellStart"/>
            <w:r>
              <w:rPr>
                <w:rFonts w:ascii="Comic Sans MS" w:hAnsi="Comic Sans MS"/>
                <w:bCs/>
                <w:sz w:val="20"/>
                <w:szCs w:val="20"/>
              </w:rPr>
              <w:t>practise</w:t>
            </w:r>
            <w:proofErr w:type="spellEnd"/>
            <w:r>
              <w:rPr>
                <w:rFonts w:ascii="Comic Sans MS" w:hAnsi="Comic Sans MS"/>
                <w:bCs/>
                <w:sz w:val="20"/>
                <w:szCs w:val="20"/>
              </w:rPr>
              <w:t xml:space="preserve"> balancing, stepping along them and jumping off them.</w:t>
            </w:r>
          </w:p>
          <w:p w14:paraId="70C18423" w14:textId="5AD48B62" w:rsidR="003146D6" w:rsidRPr="003146D6" w:rsidRDefault="003146D6" w:rsidP="00AB371D">
            <w:pPr>
              <w:rPr>
                <w:rFonts w:ascii="Comic Sans MS" w:hAnsi="Comic Sans MS"/>
                <w:b/>
                <w:sz w:val="20"/>
                <w:szCs w:val="20"/>
              </w:rPr>
            </w:pPr>
          </w:p>
        </w:tc>
        <w:tc>
          <w:tcPr>
            <w:tcW w:w="3712" w:type="dxa"/>
            <w:shd w:val="clear" w:color="auto" w:fill="auto"/>
          </w:tcPr>
          <w:p w14:paraId="4AF728F4" w14:textId="2830999D" w:rsidR="000312C9" w:rsidRPr="00721669" w:rsidRDefault="000312C9">
            <w:pPr>
              <w:rPr>
                <w:rFonts w:ascii="Comic Sans MS" w:hAnsi="Comic Sans MS"/>
                <w:b/>
                <w:sz w:val="20"/>
                <w:szCs w:val="20"/>
                <w:u w:val="single"/>
              </w:rPr>
            </w:pPr>
            <w:r>
              <w:rPr>
                <w:rFonts w:ascii="Comic Sans MS" w:hAnsi="Comic Sans MS"/>
                <w:b/>
                <w:sz w:val="20"/>
                <w:szCs w:val="20"/>
                <w:u w:val="single"/>
              </w:rPr>
              <w:lastRenderedPageBreak/>
              <w:t xml:space="preserve">Lesson </w:t>
            </w:r>
            <w:r w:rsidR="00E71A60">
              <w:rPr>
                <w:rFonts w:ascii="Comic Sans MS" w:hAnsi="Comic Sans MS"/>
                <w:b/>
                <w:sz w:val="20"/>
                <w:szCs w:val="20"/>
                <w:u w:val="single"/>
              </w:rPr>
              <w:t>4-5</w:t>
            </w:r>
            <w:r>
              <w:rPr>
                <w:rFonts w:ascii="Comic Sans MS" w:hAnsi="Comic Sans MS"/>
                <w:b/>
                <w:sz w:val="20"/>
                <w:szCs w:val="20"/>
                <w:u w:val="single"/>
              </w:rPr>
              <w:t xml:space="preserve"> – Check</w:t>
            </w:r>
            <w:r w:rsidRPr="00721669">
              <w:rPr>
                <w:rFonts w:ascii="Comic Sans MS" w:hAnsi="Comic Sans MS"/>
                <w:b/>
                <w:sz w:val="20"/>
                <w:szCs w:val="20"/>
                <w:u w:val="single"/>
              </w:rPr>
              <w:t xml:space="preserve"> it</w:t>
            </w:r>
          </w:p>
          <w:p w14:paraId="6D1F3B59" w14:textId="28FD4E62" w:rsidR="00386400" w:rsidRDefault="00386400" w:rsidP="00E71A60">
            <w:pPr>
              <w:rPr>
                <w:rFonts w:ascii="Comic Sans MS" w:hAnsi="Comic Sans MS"/>
                <w:b/>
                <w:sz w:val="20"/>
                <w:szCs w:val="20"/>
              </w:rPr>
            </w:pPr>
            <w:r>
              <w:rPr>
                <w:rFonts w:ascii="Comic Sans MS" w:hAnsi="Comic Sans MS"/>
                <w:b/>
                <w:sz w:val="20"/>
                <w:szCs w:val="20"/>
              </w:rPr>
              <w:t>Copy me – perform a sequence of movements</w:t>
            </w:r>
          </w:p>
          <w:p w14:paraId="18B4BE66" w14:textId="6D5E6C38" w:rsidR="00386400" w:rsidRDefault="00386400" w:rsidP="00386400">
            <w:pPr>
              <w:rPr>
                <w:rFonts w:ascii="Comic Sans MS" w:hAnsi="Comic Sans MS"/>
                <w:bCs/>
                <w:sz w:val="20"/>
                <w:szCs w:val="20"/>
              </w:rPr>
            </w:pPr>
            <w:r>
              <w:rPr>
                <w:rFonts w:ascii="Comic Sans MS" w:hAnsi="Comic Sans MS"/>
                <w:bCs/>
                <w:sz w:val="20"/>
                <w:szCs w:val="20"/>
              </w:rPr>
              <w:lastRenderedPageBreak/>
              <w:t>Model log rolls, jumping, stepping, hopping, skipping, galloping, and standing balances – encourage children to copy.</w:t>
            </w:r>
          </w:p>
          <w:p w14:paraId="5A6A8A24" w14:textId="44427333" w:rsidR="00386400" w:rsidRDefault="00386400" w:rsidP="00386400">
            <w:pPr>
              <w:rPr>
                <w:rFonts w:ascii="Comic Sans MS" w:hAnsi="Comic Sans MS"/>
                <w:bCs/>
                <w:sz w:val="20"/>
                <w:szCs w:val="20"/>
              </w:rPr>
            </w:pPr>
          </w:p>
          <w:p w14:paraId="444A497D" w14:textId="7CCC6835" w:rsidR="00386400" w:rsidRPr="00386400" w:rsidRDefault="00386400" w:rsidP="00386400">
            <w:pPr>
              <w:rPr>
                <w:rFonts w:ascii="Comic Sans MS" w:hAnsi="Comic Sans MS"/>
                <w:bCs/>
                <w:sz w:val="20"/>
                <w:szCs w:val="20"/>
              </w:rPr>
            </w:pPr>
            <w:r>
              <w:rPr>
                <w:rFonts w:ascii="Comic Sans MS" w:hAnsi="Comic Sans MS"/>
                <w:bCs/>
                <w:sz w:val="20"/>
                <w:szCs w:val="20"/>
              </w:rPr>
              <w:t>Create a circuit of balancing equipment and encourage children to travel across/ through/ over/ under the equipment and include some movements to create a sequence.</w:t>
            </w:r>
          </w:p>
          <w:p w14:paraId="1CB80C5C" w14:textId="1D33AC25" w:rsidR="000312C9" w:rsidRPr="00721669" w:rsidRDefault="000312C9" w:rsidP="00AB371D">
            <w:pPr>
              <w:rPr>
                <w:rFonts w:ascii="Comic Sans MS" w:hAnsi="Comic Sans MS"/>
                <w:b/>
                <w:sz w:val="20"/>
                <w:szCs w:val="20"/>
                <w:u w:val="single"/>
              </w:rPr>
            </w:pPr>
          </w:p>
        </w:tc>
        <w:tc>
          <w:tcPr>
            <w:tcW w:w="3713" w:type="dxa"/>
            <w:shd w:val="clear" w:color="auto" w:fill="auto"/>
          </w:tcPr>
          <w:p w14:paraId="5BBED96C" w14:textId="53348D44" w:rsidR="000312C9" w:rsidRPr="00721669" w:rsidRDefault="00AB371D" w:rsidP="007F3850">
            <w:pPr>
              <w:rPr>
                <w:rFonts w:ascii="Comic Sans MS" w:hAnsi="Comic Sans MS"/>
                <w:b/>
                <w:sz w:val="20"/>
                <w:szCs w:val="20"/>
                <w:u w:val="single"/>
              </w:rPr>
            </w:pPr>
            <w:r>
              <w:rPr>
                <w:rFonts w:ascii="Comic Sans MS" w:hAnsi="Comic Sans MS"/>
                <w:b/>
                <w:sz w:val="20"/>
                <w:szCs w:val="20"/>
                <w:u w:val="single"/>
              </w:rPr>
              <w:lastRenderedPageBreak/>
              <w:t xml:space="preserve">Lesson </w:t>
            </w:r>
            <w:r w:rsidR="00E71A60">
              <w:rPr>
                <w:rFonts w:ascii="Comic Sans MS" w:hAnsi="Comic Sans MS"/>
                <w:b/>
                <w:sz w:val="20"/>
                <w:szCs w:val="20"/>
                <w:u w:val="single"/>
              </w:rPr>
              <w:t>6-7</w:t>
            </w:r>
            <w:r>
              <w:rPr>
                <w:rFonts w:ascii="Comic Sans MS" w:hAnsi="Comic Sans MS"/>
                <w:b/>
                <w:sz w:val="20"/>
                <w:szCs w:val="20"/>
                <w:u w:val="single"/>
              </w:rPr>
              <w:t xml:space="preserve"> </w:t>
            </w:r>
            <w:r w:rsidR="000312C9">
              <w:rPr>
                <w:rFonts w:ascii="Comic Sans MS" w:hAnsi="Comic Sans MS"/>
                <w:b/>
                <w:sz w:val="20"/>
                <w:szCs w:val="20"/>
                <w:u w:val="single"/>
              </w:rPr>
              <w:t>- Show it and know it</w:t>
            </w:r>
          </w:p>
          <w:p w14:paraId="48F72450" w14:textId="77777777" w:rsidR="00386400" w:rsidRDefault="00386400" w:rsidP="00386400">
            <w:pPr>
              <w:rPr>
                <w:rFonts w:ascii="Comic Sans MS" w:hAnsi="Comic Sans MS"/>
                <w:b/>
                <w:sz w:val="20"/>
                <w:szCs w:val="20"/>
              </w:rPr>
            </w:pPr>
            <w:r w:rsidRPr="00386400">
              <w:rPr>
                <w:rFonts w:ascii="Comic Sans MS" w:hAnsi="Comic Sans MS"/>
                <w:b/>
                <w:sz w:val="20"/>
                <w:szCs w:val="20"/>
              </w:rPr>
              <w:t xml:space="preserve">Play </w:t>
            </w:r>
            <w:proofErr w:type="spellStart"/>
            <w:r w:rsidRPr="00386400">
              <w:rPr>
                <w:rFonts w:ascii="Comic Sans MS" w:hAnsi="Comic Sans MS"/>
                <w:b/>
                <w:sz w:val="20"/>
                <w:szCs w:val="20"/>
              </w:rPr>
              <w:t>simon</w:t>
            </w:r>
            <w:proofErr w:type="spellEnd"/>
            <w:r w:rsidRPr="00386400">
              <w:rPr>
                <w:rFonts w:ascii="Comic Sans MS" w:hAnsi="Comic Sans MS"/>
                <w:b/>
                <w:sz w:val="20"/>
                <w:szCs w:val="20"/>
              </w:rPr>
              <w:t xml:space="preserve"> says</w:t>
            </w:r>
            <w:r>
              <w:rPr>
                <w:rFonts w:ascii="Comic Sans MS" w:hAnsi="Comic Sans MS"/>
                <w:b/>
                <w:sz w:val="20"/>
                <w:szCs w:val="20"/>
              </w:rPr>
              <w:t xml:space="preserve"> to perform using a range of actions and body parts</w:t>
            </w:r>
          </w:p>
          <w:p w14:paraId="4C38E402" w14:textId="77777777" w:rsidR="00386400" w:rsidRDefault="00386400" w:rsidP="00386400">
            <w:pPr>
              <w:pStyle w:val="ListParagraph"/>
              <w:numPr>
                <w:ilvl w:val="0"/>
                <w:numId w:val="19"/>
              </w:numPr>
              <w:spacing w:after="0" w:line="240" w:lineRule="auto"/>
              <w:rPr>
                <w:rFonts w:ascii="Comic Sans MS" w:hAnsi="Comic Sans MS"/>
                <w:bCs/>
              </w:rPr>
            </w:pPr>
            <w:r>
              <w:rPr>
                <w:rFonts w:ascii="Comic Sans MS" w:hAnsi="Comic Sans MS"/>
                <w:bCs/>
              </w:rPr>
              <w:lastRenderedPageBreak/>
              <w:t>Log rolls</w:t>
            </w:r>
          </w:p>
          <w:p w14:paraId="3D8FFD7D" w14:textId="77777777" w:rsidR="00386400" w:rsidRDefault="00386400" w:rsidP="00386400">
            <w:pPr>
              <w:pStyle w:val="ListParagraph"/>
              <w:numPr>
                <w:ilvl w:val="0"/>
                <w:numId w:val="19"/>
              </w:numPr>
              <w:spacing w:after="0" w:line="240" w:lineRule="auto"/>
              <w:rPr>
                <w:rFonts w:ascii="Comic Sans MS" w:hAnsi="Comic Sans MS"/>
                <w:bCs/>
              </w:rPr>
            </w:pPr>
            <w:r>
              <w:rPr>
                <w:rFonts w:ascii="Comic Sans MS" w:hAnsi="Comic Sans MS"/>
                <w:bCs/>
              </w:rPr>
              <w:t>Straight jumps</w:t>
            </w:r>
          </w:p>
          <w:p w14:paraId="57FC794E" w14:textId="77777777" w:rsidR="00386400" w:rsidRDefault="00386400" w:rsidP="00386400">
            <w:pPr>
              <w:pStyle w:val="ListParagraph"/>
              <w:numPr>
                <w:ilvl w:val="0"/>
                <w:numId w:val="19"/>
              </w:numPr>
              <w:spacing w:after="0" w:line="240" w:lineRule="auto"/>
              <w:rPr>
                <w:rFonts w:ascii="Comic Sans MS" w:hAnsi="Comic Sans MS"/>
                <w:bCs/>
              </w:rPr>
            </w:pPr>
            <w:r>
              <w:rPr>
                <w:rFonts w:ascii="Comic Sans MS" w:hAnsi="Comic Sans MS"/>
                <w:bCs/>
              </w:rPr>
              <w:t>Hopping</w:t>
            </w:r>
          </w:p>
          <w:p w14:paraId="0BC67776" w14:textId="77777777" w:rsidR="00386400" w:rsidRDefault="00386400" w:rsidP="00386400">
            <w:pPr>
              <w:pStyle w:val="ListParagraph"/>
              <w:numPr>
                <w:ilvl w:val="0"/>
                <w:numId w:val="19"/>
              </w:numPr>
              <w:spacing w:after="0" w:line="240" w:lineRule="auto"/>
              <w:rPr>
                <w:rFonts w:ascii="Comic Sans MS" w:hAnsi="Comic Sans MS"/>
                <w:bCs/>
              </w:rPr>
            </w:pPr>
            <w:r>
              <w:rPr>
                <w:rFonts w:ascii="Comic Sans MS" w:hAnsi="Comic Sans MS"/>
                <w:bCs/>
              </w:rPr>
              <w:t>Stepping forwards</w:t>
            </w:r>
          </w:p>
          <w:p w14:paraId="57E1A057" w14:textId="77777777" w:rsidR="00386400" w:rsidRDefault="00386400" w:rsidP="00386400">
            <w:pPr>
              <w:pStyle w:val="ListParagraph"/>
              <w:numPr>
                <w:ilvl w:val="0"/>
                <w:numId w:val="19"/>
              </w:numPr>
              <w:spacing w:after="0" w:line="240" w:lineRule="auto"/>
              <w:rPr>
                <w:rFonts w:ascii="Comic Sans MS" w:hAnsi="Comic Sans MS"/>
                <w:bCs/>
              </w:rPr>
            </w:pPr>
            <w:r>
              <w:rPr>
                <w:rFonts w:ascii="Comic Sans MS" w:hAnsi="Comic Sans MS"/>
                <w:bCs/>
              </w:rPr>
              <w:t>Skipping</w:t>
            </w:r>
          </w:p>
          <w:p w14:paraId="05D10579" w14:textId="77777777" w:rsidR="00386400" w:rsidRDefault="00386400" w:rsidP="00386400">
            <w:pPr>
              <w:pStyle w:val="ListParagraph"/>
              <w:numPr>
                <w:ilvl w:val="0"/>
                <w:numId w:val="19"/>
              </w:numPr>
              <w:spacing w:after="0" w:line="240" w:lineRule="auto"/>
              <w:rPr>
                <w:rFonts w:ascii="Comic Sans MS" w:hAnsi="Comic Sans MS"/>
                <w:bCs/>
              </w:rPr>
            </w:pPr>
            <w:r>
              <w:rPr>
                <w:rFonts w:ascii="Comic Sans MS" w:hAnsi="Comic Sans MS"/>
                <w:bCs/>
              </w:rPr>
              <w:t>Galloping</w:t>
            </w:r>
          </w:p>
          <w:p w14:paraId="3ECB9A98" w14:textId="77777777" w:rsidR="00386400" w:rsidRPr="00386400" w:rsidRDefault="00386400" w:rsidP="00386400">
            <w:pPr>
              <w:pStyle w:val="ListParagraph"/>
              <w:numPr>
                <w:ilvl w:val="0"/>
                <w:numId w:val="19"/>
              </w:numPr>
              <w:spacing w:after="0" w:line="240" w:lineRule="auto"/>
              <w:rPr>
                <w:rFonts w:ascii="Comic Sans MS" w:hAnsi="Comic Sans MS"/>
                <w:bCs/>
              </w:rPr>
            </w:pPr>
            <w:r>
              <w:rPr>
                <w:rFonts w:ascii="Comic Sans MS" w:hAnsi="Comic Sans MS"/>
                <w:bCs/>
              </w:rPr>
              <w:t>Standing balances</w:t>
            </w:r>
          </w:p>
          <w:p w14:paraId="7C95D7CF" w14:textId="77777777" w:rsidR="000312C9" w:rsidRPr="00721669" w:rsidRDefault="000312C9" w:rsidP="00E71A60">
            <w:pPr>
              <w:rPr>
                <w:rFonts w:ascii="Comic Sans MS" w:hAnsi="Comic Sans MS"/>
                <w:sz w:val="20"/>
                <w:szCs w:val="20"/>
              </w:rPr>
            </w:pPr>
          </w:p>
        </w:tc>
      </w:tr>
    </w:tbl>
    <w:p w14:paraId="5F0D6C28" w14:textId="77777777" w:rsidR="00470DE7" w:rsidRDefault="00470DE7">
      <w:pPr>
        <w:rPr>
          <w:rFonts w:ascii="Comic Sans MS" w:hAnsi="Comic Sans MS"/>
          <w:color w:val="00B050"/>
          <w:sz w:val="20"/>
          <w:szCs w:val="20"/>
        </w:rPr>
      </w:pPr>
    </w:p>
    <w:p w14:paraId="60203A71" w14:textId="78D8975D"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5EACC14B" w14:textId="77777777" w:rsidTr="00470DE7">
        <w:tc>
          <w:tcPr>
            <w:tcW w:w="6773" w:type="dxa"/>
            <w:shd w:val="clear" w:color="auto" w:fill="auto"/>
          </w:tcPr>
          <w:p w14:paraId="4F6EF557"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6EC6E0D8"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0312C9" w:rsidRPr="00721669" w14:paraId="50A94247" w14:textId="77777777" w:rsidTr="00470DE7">
        <w:tc>
          <w:tcPr>
            <w:tcW w:w="6773" w:type="dxa"/>
            <w:shd w:val="clear" w:color="auto" w:fill="auto"/>
          </w:tcPr>
          <w:p w14:paraId="248039C8" w14:textId="77777777" w:rsidR="002C428A" w:rsidRPr="00721D7E" w:rsidRDefault="002C428A" w:rsidP="000312C9">
            <w:pPr>
              <w:pStyle w:val="Pa6"/>
              <w:spacing w:after="100"/>
              <w:rPr>
                <w:rFonts w:ascii="Comic Sans MS" w:hAnsi="Comic Sans MS" w:cs="Tuffy"/>
                <w:b/>
                <w:color w:val="000000"/>
                <w:sz w:val="20"/>
                <w:szCs w:val="20"/>
              </w:rPr>
            </w:pPr>
            <w:r w:rsidRPr="00721D7E">
              <w:rPr>
                <w:rFonts w:ascii="Comic Sans MS" w:hAnsi="Comic Sans MS" w:cs="Tuffy"/>
                <w:b/>
                <w:color w:val="000000"/>
                <w:sz w:val="20"/>
                <w:szCs w:val="20"/>
              </w:rPr>
              <w:t xml:space="preserve">ELG – </w:t>
            </w:r>
          </w:p>
          <w:p w14:paraId="663577D5" w14:textId="042F5524" w:rsidR="002C428A" w:rsidRDefault="002C428A" w:rsidP="000312C9">
            <w:pPr>
              <w:pStyle w:val="Pa6"/>
              <w:spacing w:after="100"/>
              <w:rPr>
                <w:rFonts w:ascii="Comic Sans MS" w:hAnsi="Comic Sans MS" w:cstheme="minorHAnsi"/>
                <w:bCs/>
                <w:sz w:val="20"/>
                <w:szCs w:val="20"/>
              </w:rPr>
            </w:pPr>
            <w:r w:rsidRPr="00721D7E">
              <w:rPr>
                <w:rFonts w:ascii="Comic Sans MS" w:hAnsi="Comic Sans MS" w:cstheme="minorHAnsi"/>
                <w:bCs/>
                <w:sz w:val="20"/>
                <w:szCs w:val="20"/>
              </w:rPr>
              <w:t xml:space="preserve">Children show good control and co-ordination in large and small movements. They move confidently in a range of ways, safely negotiating space. </w:t>
            </w:r>
          </w:p>
          <w:p w14:paraId="4529FA07" w14:textId="77777777" w:rsidR="00BC423F" w:rsidRPr="001C0D68" w:rsidRDefault="00BC423F" w:rsidP="00BC423F">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Create a short sequence of movements. </w:t>
            </w:r>
          </w:p>
          <w:p w14:paraId="7669AF50" w14:textId="77777777" w:rsidR="00BC423F" w:rsidRPr="001C0D68" w:rsidRDefault="00BC423F" w:rsidP="00BC423F">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Roll in different ways with control. </w:t>
            </w:r>
          </w:p>
          <w:p w14:paraId="4F7788EC" w14:textId="77777777" w:rsidR="00BC423F" w:rsidRPr="001C0D68" w:rsidRDefault="00BC423F" w:rsidP="00BC423F">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Travel in different ways. </w:t>
            </w:r>
          </w:p>
          <w:p w14:paraId="37CC9F20" w14:textId="77777777" w:rsidR="00BC423F" w:rsidRPr="001C0D68" w:rsidRDefault="00BC423F" w:rsidP="00BC423F">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Stretch in different ways. </w:t>
            </w:r>
          </w:p>
          <w:p w14:paraId="40015CDA" w14:textId="77777777" w:rsidR="00BC423F" w:rsidRPr="001C0D68" w:rsidRDefault="00BC423F" w:rsidP="00BC423F">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Jump in a range of ways from one space to another with control. </w:t>
            </w:r>
          </w:p>
          <w:p w14:paraId="0F53E2F3" w14:textId="77777777" w:rsidR="00BC423F" w:rsidRPr="001C0D68" w:rsidRDefault="00BC423F" w:rsidP="00BC423F">
            <w:pPr>
              <w:pStyle w:val="Pa6"/>
              <w:numPr>
                <w:ilvl w:val="0"/>
                <w:numId w:val="15"/>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Begin to balance with control. </w:t>
            </w:r>
          </w:p>
          <w:p w14:paraId="26E1F2BD" w14:textId="20365042" w:rsidR="00BC423F" w:rsidRPr="00BC423F" w:rsidRDefault="00BC423F" w:rsidP="00BC423F">
            <w:pPr>
              <w:pStyle w:val="ListParagraph"/>
              <w:numPr>
                <w:ilvl w:val="0"/>
                <w:numId w:val="15"/>
              </w:numPr>
              <w:spacing w:after="0" w:line="240" w:lineRule="auto"/>
            </w:pPr>
            <w:r w:rsidRPr="00BC423F">
              <w:rPr>
                <w:rFonts w:ascii="Comic Sans MS" w:hAnsi="Comic Sans MS" w:cs="Tuffy"/>
              </w:rPr>
              <w:t>Move around, under, over, and through different objects and equipment.</w:t>
            </w:r>
          </w:p>
          <w:p w14:paraId="2C431FD7" w14:textId="77777777" w:rsidR="002C428A" w:rsidRPr="00721D7E" w:rsidRDefault="002C428A" w:rsidP="000312C9">
            <w:pPr>
              <w:pStyle w:val="Pa6"/>
              <w:spacing w:after="100"/>
              <w:rPr>
                <w:rFonts w:ascii="Comic Sans MS" w:hAnsi="Comic Sans MS" w:cstheme="minorHAnsi"/>
                <w:bCs/>
                <w:sz w:val="20"/>
                <w:szCs w:val="20"/>
              </w:rPr>
            </w:pPr>
          </w:p>
          <w:p w14:paraId="7E937EC4" w14:textId="77777777" w:rsidR="00BC423F" w:rsidRDefault="002C428A" w:rsidP="00BC423F">
            <w:pPr>
              <w:pStyle w:val="Pa6"/>
              <w:spacing w:after="100"/>
              <w:rPr>
                <w:rFonts w:ascii="Comic Sans MS" w:hAnsi="Comic Sans MS" w:cstheme="minorHAnsi"/>
                <w:b/>
                <w:bCs/>
                <w:sz w:val="20"/>
                <w:szCs w:val="20"/>
              </w:rPr>
            </w:pPr>
            <w:r w:rsidRPr="00721D7E">
              <w:rPr>
                <w:rFonts w:ascii="Comic Sans MS" w:hAnsi="Comic Sans MS" w:cstheme="minorHAnsi"/>
                <w:b/>
                <w:bCs/>
                <w:sz w:val="20"/>
                <w:szCs w:val="20"/>
              </w:rPr>
              <w:t xml:space="preserve">Key Stage One – </w:t>
            </w:r>
          </w:p>
          <w:p w14:paraId="17739EB5" w14:textId="0BC7F499" w:rsidR="002C428A" w:rsidRPr="00721D7E" w:rsidRDefault="002C428A" w:rsidP="00BC423F">
            <w:pPr>
              <w:pStyle w:val="Pa6"/>
              <w:spacing w:after="100"/>
              <w:rPr>
                <w:rFonts w:ascii="Comic Sans MS" w:eastAsia="Times New Roman" w:hAnsi="Comic Sans MS" w:cstheme="minorHAnsi"/>
                <w:color w:val="000000" w:themeColor="text1"/>
                <w:sz w:val="20"/>
                <w:szCs w:val="20"/>
              </w:rPr>
            </w:pPr>
            <w:r w:rsidRPr="00721D7E">
              <w:rPr>
                <w:rFonts w:ascii="Comic Sans MS" w:eastAsia="Times New Roman" w:hAnsi="Comic Sans MS" w:cstheme="minorHAnsi"/>
                <w:color w:val="000000" w:themeColor="text1"/>
                <w:sz w:val="20"/>
                <w:szCs w:val="20"/>
              </w:rPr>
              <w:lastRenderedPageBreak/>
              <w:t>Master basic movements including running</w:t>
            </w:r>
            <w:r w:rsidR="00BC423F">
              <w:rPr>
                <w:rFonts w:ascii="Comic Sans MS" w:eastAsia="Times New Roman" w:hAnsi="Comic Sans MS" w:cstheme="minorHAnsi"/>
                <w:color w:val="000000" w:themeColor="text1"/>
                <w:sz w:val="20"/>
                <w:szCs w:val="20"/>
              </w:rPr>
              <w:t xml:space="preserve"> and</w:t>
            </w:r>
            <w:r w:rsidRPr="00721D7E">
              <w:rPr>
                <w:rFonts w:ascii="Comic Sans MS" w:eastAsia="Times New Roman" w:hAnsi="Comic Sans MS" w:cstheme="minorHAnsi"/>
                <w:color w:val="000000" w:themeColor="text1"/>
                <w:sz w:val="20"/>
                <w:szCs w:val="20"/>
              </w:rPr>
              <w:t xml:space="preserve"> jumping, as well as developing balance, agility and co-ordination, and begin to apply these in a range of activities</w:t>
            </w:r>
            <w:r w:rsidR="00BC423F">
              <w:rPr>
                <w:rFonts w:ascii="Comic Sans MS" w:eastAsia="Times New Roman" w:hAnsi="Comic Sans MS" w:cstheme="minorHAnsi"/>
                <w:color w:val="000000" w:themeColor="text1"/>
                <w:sz w:val="20"/>
                <w:szCs w:val="20"/>
              </w:rPr>
              <w:t>.</w:t>
            </w:r>
          </w:p>
          <w:p w14:paraId="07A34C2F" w14:textId="77777777" w:rsidR="00BC423F" w:rsidRPr="001C0D68" w:rsidRDefault="00BC423F" w:rsidP="00BC423F">
            <w:pPr>
              <w:pStyle w:val="Pa6"/>
              <w:numPr>
                <w:ilvl w:val="0"/>
                <w:numId w:val="17"/>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Create and perform a movement sequence. </w:t>
            </w:r>
          </w:p>
          <w:p w14:paraId="1EAE6172" w14:textId="77777777" w:rsidR="00BC423F" w:rsidRPr="001C0D68" w:rsidRDefault="00BC423F" w:rsidP="00BC423F">
            <w:pPr>
              <w:pStyle w:val="Pa6"/>
              <w:numPr>
                <w:ilvl w:val="0"/>
                <w:numId w:val="17"/>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Copy actions and movement sequences with a beginning, middle and end. </w:t>
            </w:r>
          </w:p>
          <w:p w14:paraId="22DD1900" w14:textId="77777777" w:rsidR="00BC423F" w:rsidRPr="001C0D68" w:rsidRDefault="00BC423F" w:rsidP="00BC423F">
            <w:pPr>
              <w:pStyle w:val="Pa6"/>
              <w:numPr>
                <w:ilvl w:val="0"/>
                <w:numId w:val="17"/>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Link two actions to make a sequence. </w:t>
            </w:r>
          </w:p>
          <w:p w14:paraId="1714CC86" w14:textId="77777777" w:rsidR="00BC423F" w:rsidRPr="001C0D68" w:rsidRDefault="00BC423F" w:rsidP="00BC423F">
            <w:pPr>
              <w:pStyle w:val="Pa6"/>
              <w:numPr>
                <w:ilvl w:val="0"/>
                <w:numId w:val="17"/>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Recognise and copy contrasting actions (small/tall, narrow/wide). </w:t>
            </w:r>
          </w:p>
          <w:p w14:paraId="33FD87E9" w14:textId="77777777" w:rsidR="00BC423F" w:rsidRDefault="00BC423F" w:rsidP="00BC423F">
            <w:pPr>
              <w:pStyle w:val="Pa6"/>
              <w:numPr>
                <w:ilvl w:val="0"/>
                <w:numId w:val="17"/>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Travel in different ways, changing direction and speed. </w:t>
            </w:r>
          </w:p>
          <w:p w14:paraId="7BFD2145" w14:textId="77777777" w:rsidR="00BC423F" w:rsidRPr="001C0D68" w:rsidRDefault="00BC423F" w:rsidP="00BC423F">
            <w:pPr>
              <w:pStyle w:val="Pa6"/>
              <w:numPr>
                <w:ilvl w:val="0"/>
                <w:numId w:val="17"/>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Hold still shapes and simple balances. </w:t>
            </w:r>
          </w:p>
          <w:p w14:paraId="38F244AF" w14:textId="77777777" w:rsidR="00BC423F" w:rsidRPr="001C0D68" w:rsidRDefault="00BC423F" w:rsidP="00BC423F">
            <w:pPr>
              <w:pStyle w:val="Pa6"/>
              <w:numPr>
                <w:ilvl w:val="0"/>
                <w:numId w:val="17"/>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Carry out simple stretches. </w:t>
            </w:r>
          </w:p>
          <w:p w14:paraId="4141C7B7" w14:textId="77777777" w:rsidR="00BC423F" w:rsidRPr="001C0D68" w:rsidRDefault="00BC423F" w:rsidP="00BC423F">
            <w:pPr>
              <w:pStyle w:val="Pa6"/>
              <w:numPr>
                <w:ilvl w:val="0"/>
                <w:numId w:val="17"/>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Carry out a range of simple jumps, landing safely. </w:t>
            </w:r>
          </w:p>
          <w:p w14:paraId="13977EAA" w14:textId="77777777" w:rsidR="00BC423F" w:rsidRPr="001C0D68" w:rsidRDefault="00BC423F" w:rsidP="00BC423F">
            <w:pPr>
              <w:pStyle w:val="Pa6"/>
              <w:numPr>
                <w:ilvl w:val="0"/>
                <w:numId w:val="17"/>
              </w:numPr>
              <w:spacing w:after="100"/>
              <w:rPr>
                <w:rFonts w:ascii="Comic Sans MS" w:hAnsi="Comic Sans MS" w:cs="Tuffy"/>
                <w:color w:val="000000"/>
                <w:sz w:val="20"/>
                <w:szCs w:val="20"/>
              </w:rPr>
            </w:pPr>
            <w:r w:rsidRPr="001C0D68">
              <w:rPr>
                <w:rFonts w:ascii="Comic Sans MS" w:hAnsi="Comic Sans MS" w:cs="Tuffy"/>
                <w:color w:val="000000"/>
                <w:sz w:val="20"/>
                <w:szCs w:val="20"/>
              </w:rPr>
              <w:t xml:space="preserve">Move around, under, over, and through different objects and equipment. </w:t>
            </w:r>
          </w:p>
          <w:p w14:paraId="499C3243" w14:textId="35E308AA" w:rsidR="00BC423F" w:rsidRPr="00BC423F" w:rsidRDefault="00BC423F" w:rsidP="00BC423F">
            <w:pPr>
              <w:pStyle w:val="ListParagraph"/>
              <w:numPr>
                <w:ilvl w:val="0"/>
                <w:numId w:val="17"/>
              </w:numPr>
              <w:spacing w:after="0" w:line="240" w:lineRule="auto"/>
            </w:pPr>
            <w:r w:rsidRPr="001C0D68">
              <w:rPr>
                <w:rFonts w:ascii="Comic Sans MS" w:hAnsi="Comic Sans MS" w:cs="Tuffy"/>
              </w:rPr>
              <w:t>Begin to move with control and care.</w:t>
            </w:r>
          </w:p>
        </w:tc>
        <w:tc>
          <w:tcPr>
            <w:tcW w:w="8167" w:type="dxa"/>
            <w:shd w:val="clear" w:color="auto" w:fill="auto"/>
          </w:tcPr>
          <w:p w14:paraId="08410A23" w14:textId="77777777" w:rsidR="000312C9" w:rsidRPr="00BC423F" w:rsidRDefault="00721D7E" w:rsidP="000312C9">
            <w:pPr>
              <w:pStyle w:val="Default"/>
              <w:rPr>
                <w:rFonts w:ascii="Comic Sans MS" w:hAnsi="Comic Sans MS"/>
                <w:color w:val="auto"/>
                <w:sz w:val="20"/>
                <w:szCs w:val="20"/>
                <w:u w:val="single"/>
              </w:rPr>
            </w:pPr>
            <w:r w:rsidRPr="00BC423F">
              <w:rPr>
                <w:rFonts w:ascii="Comic Sans MS" w:hAnsi="Comic Sans MS"/>
                <w:color w:val="auto"/>
                <w:sz w:val="20"/>
                <w:szCs w:val="20"/>
                <w:u w:val="single"/>
              </w:rPr>
              <w:lastRenderedPageBreak/>
              <w:t xml:space="preserve">EYFS - </w:t>
            </w:r>
          </w:p>
          <w:p w14:paraId="3E4D9BF6" w14:textId="77777777" w:rsidR="00BC423F" w:rsidRPr="00BC423F" w:rsidRDefault="00BC423F" w:rsidP="00BC423F">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Moves freely and with pleasure and confidence in a range of ways, such as slithering, shuffling, rolling, crawling, walking, running, jumping, skipping, sliding and hopping. </w:t>
            </w:r>
          </w:p>
          <w:p w14:paraId="4264F31A" w14:textId="77777777" w:rsidR="00BC423F" w:rsidRPr="00BC423F" w:rsidRDefault="00BC423F" w:rsidP="00BC423F">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Mounts stairs, steps or climbing equipment using alternate feet. </w:t>
            </w:r>
          </w:p>
          <w:p w14:paraId="35CEF1E8" w14:textId="77777777" w:rsidR="00BC423F" w:rsidRPr="00BC423F" w:rsidRDefault="00BC423F" w:rsidP="00BC423F">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Walks downstairs, two feet to each step while carrying a small object. </w:t>
            </w:r>
          </w:p>
          <w:p w14:paraId="5F23135E" w14:textId="77777777" w:rsidR="00BC423F" w:rsidRPr="00BC423F" w:rsidRDefault="00BC423F" w:rsidP="00BC423F">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Runs skilfully and negotiates space successfully, adjusting speed or direction to avoid obstacles. </w:t>
            </w:r>
          </w:p>
          <w:p w14:paraId="5FAADEEE" w14:textId="26A1591C" w:rsidR="00BC423F" w:rsidRPr="00BC423F" w:rsidRDefault="00BC423F" w:rsidP="00BC423F">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Can stand momentarily on one foot when shown. </w:t>
            </w:r>
          </w:p>
          <w:p w14:paraId="16E45BD8" w14:textId="1B5917F3" w:rsidR="00BC423F" w:rsidRPr="00BC423F" w:rsidRDefault="00BC423F" w:rsidP="00BC423F">
            <w:pPr>
              <w:pStyle w:val="NormalWeb"/>
              <w:numPr>
                <w:ilvl w:val="0"/>
                <w:numId w:val="14"/>
              </w:numPr>
              <w:tabs>
                <w:tab w:val="num" w:pos="457"/>
              </w:tabs>
              <w:rPr>
                <w:rFonts w:ascii="Comic Sans MS" w:hAnsi="Comic Sans MS" w:cstheme="minorHAnsi"/>
                <w:b/>
                <w:bCs/>
                <w:sz w:val="20"/>
                <w:szCs w:val="20"/>
              </w:rPr>
            </w:pPr>
            <w:r w:rsidRPr="00BC423F">
              <w:rPr>
                <w:rFonts w:ascii="Comic Sans MS" w:hAnsi="Comic Sans MS" w:cstheme="minorHAnsi"/>
                <w:b/>
                <w:bCs/>
                <w:sz w:val="20"/>
                <w:szCs w:val="20"/>
              </w:rPr>
              <w:t xml:space="preserve">Understands that equipment and tools have to be used safely. </w:t>
            </w:r>
          </w:p>
          <w:p w14:paraId="202513E5" w14:textId="77777777" w:rsidR="00BC423F" w:rsidRPr="00BC423F" w:rsidRDefault="00BC423F" w:rsidP="00BC423F">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Experiments with different ways of moving. </w:t>
            </w:r>
          </w:p>
          <w:p w14:paraId="4978F6FB" w14:textId="77777777" w:rsidR="00BC423F" w:rsidRPr="00BC423F" w:rsidRDefault="00BC423F" w:rsidP="00BC423F">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Jumps off an object and lands appropriately. </w:t>
            </w:r>
          </w:p>
          <w:p w14:paraId="3D527A28" w14:textId="42DC543D" w:rsidR="00BC423F" w:rsidRPr="00BC423F" w:rsidRDefault="00BC423F" w:rsidP="00BC423F">
            <w:pPr>
              <w:pStyle w:val="NormalWeb"/>
              <w:numPr>
                <w:ilvl w:val="0"/>
                <w:numId w:val="14"/>
              </w:numPr>
              <w:rPr>
                <w:rFonts w:ascii="Comic Sans MS" w:hAnsi="Comic Sans MS" w:cstheme="minorHAnsi"/>
                <w:b/>
                <w:bCs/>
                <w:sz w:val="20"/>
                <w:szCs w:val="20"/>
              </w:rPr>
            </w:pPr>
            <w:r w:rsidRPr="00BC423F">
              <w:rPr>
                <w:rFonts w:ascii="Comic Sans MS" w:hAnsi="Comic Sans MS" w:cstheme="minorHAnsi"/>
                <w:b/>
                <w:bCs/>
                <w:sz w:val="20"/>
                <w:szCs w:val="20"/>
              </w:rPr>
              <w:t xml:space="preserve">Travels with confidence and skill around, under, over and through balancing and climbing equipment. </w:t>
            </w:r>
          </w:p>
          <w:p w14:paraId="7857878C" w14:textId="77777777" w:rsidR="002C428A" w:rsidRPr="00BC423F" w:rsidRDefault="002C428A" w:rsidP="002C428A">
            <w:pPr>
              <w:pStyle w:val="NormalWeb"/>
              <w:rPr>
                <w:rFonts w:ascii="Comic Sans MS" w:hAnsi="Comic Sans MS" w:cstheme="minorHAnsi"/>
                <w:sz w:val="20"/>
                <w:szCs w:val="20"/>
                <w:u w:val="single"/>
              </w:rPr>
            </w:pPr>
            <w:r w:rsidRPr="00BC423F">
              <w:rPr>
                <w:rFonts w:ascii="Comic Sans MS" w:hAnsi="Comic Sans MS" w:cstheme="minorHAnsi"/>
                <w:sz w:val="20"/>
                <w:szCs w:val="20"/>
                <w:u w:val="single"/>
              </w:rPr>
              <w:t xml:space="preserve">Key Stage One – </w:t>
            </w:r>
          </w:p>
          <w:p w14:paraId="6FF290DA" w14:textId="77777777" w:rsidR="00BC423F" w:rsidRPr="00BC423F" w:rsidRDefault="00BC423F" w:rsidP="00BC423F">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Manage space safely showing good awareness of each other.</w:t>
            </w:r>
          </w:p>
          <w:p w14:paraId="47ABE43F" w14:textId="77777777" w:rsidR="00BC423F" w:rsidRPr="00BC423F" w:rsidRDefault="00BC423F" w:rsidP="00BC423F">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lastRenderedPageBreak/>
              <w:t>Perform basic gymnastics actions including travelling, rolling, jumping, climbing and balancing.</w:t>
            </w:r>
          </w:p>
          <w:p w14:paraId="286011D7" w14:textId="77777777" w:rsidR="00BC423F" w:rsidRPr="00BC423F" w:rsidRDefault="00BC423F" w:rsidP="00BC423F">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Copy and explore basic body actions and movement patterns.</w:t>
            </w:r>
          </w:p>
          <w:p w14:paraId="564F8489" w14:textId="77777777" w:rsidR="00BC423F" w:rsidRPr="00BC423F" w:rsidRDefault="00BC423F" w:rsidP="00BC423F">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 xml:space="preserve">React to a range of stimuli </w:t>
            </w:r>
          </w:p>
          <w:p w14:paraId="439C577B" w14:textId="77777777" w:rsidR="00BC423F" w:rsidRPr="00BC423F" w:rsidRDefault="00BC423F" w:rsidP="00BC423F">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Sustain effort throughout lesson</w:t>
            </w:r>
          </w:p>
          <w:p w14:paraId="5FD4F01C" w14:textId="77777777" w:rsidR="00BC423F" w:rsidRPr="00BC423F" w:rsidRDefault="00BC423F" w:rsidP="00BC423F">
            <w:pPr>
              <w:pStyle w:val="ListParagraph"/>
              <w:numPr>
                <w:ilvl w:val="0"/>
                <w:numId w:val="14"/>
              </w:numPr>
              <w:spacing w:after="0" w:line="240" w:lineRule="auto"/>
              <w:rPr>
                <w:rFonts w:ascii="Comic Sans MS" w:hAnsi="Comic Sans MS" w:cstheme="minorHAnsi"/>
                <w:b/>
                <w:bCs/>
                <w:color w:val="000000" w:themeColor="text1"/>
              </w:rPr>
            </w:pPr>
            <w:r w:rsidRPr="00BC423F">
              <w:rPr>
                <w:rFonts w:ascii="Comic Sans MS" w:hAnsi="Comic Sans MS" w:cstheme="minorHAnsi"/>
                <w:b/>
                <w:bCs/>
                <w:color w:val="000000" w:themeColor="text1"/>
              </w:rPr>
              <w:t xml:space="preserve">Respectful of each other and equipment </w:t>
            </w:r>
          </w:p>
          <w:p w14:paraId="2F1D8BB3" w14:textId="77777777" w:rsidR="00721D7E" w:rsidRPr="00BC423F" w:rsidRDefault="00BC423F" w:rsidP="00BC423F">
            <w:pPr>
              <w:pStyle w:val="ListParagraph"/>
              <w:numPr>
                <w:ilvl w:val="0"/>
                <w:numId w:val="14"/>
              </w:numPr>
              <w:spacing w:after="0" w:line="240" w:lineRule="auto"/>
              <w:rPr>
                <w:rFonts w:ascii="Comic Sans MS" w:hAnsi="Comic Sans MS" w:cstheme="minorHAnsi"/>
                <w:color w:val="000000" w:themeColor="text1"/>
              </w:rPr>
            </w:pPr>
            <w:r w:rsidRPr="00BC423F">
              <w:rPr>
                <w:rFonts w:ascii="Comic Sans MS" w:hAnsi="Comic Sans MS" w:cstheme="minorHAnsi"/>
                <w:b/>
                <w:bCs/>
                <w:color w:val="000000" w:themeColor="text1"/>
              </w:rPr>
              <w:t>Engaged and on task throughout lessons</w:t>
            </w:r>
          </w:p>
          <w:p w14:paraId="490B46D5" w14:textId="43F87E99" w:rsidR="00BC423F" w:rsidRPr="00BC423F" w:rsidRDefault="00BC423F" w:rsidP="00BC423F">
            <w:pPr>
              <w:pStyle w:val="ListParagraph"/>
              <w:spacing w:after="0" w:line="240" w:lineRule="auto"/>
              <w:ind w:left="360"/>
              <w:rPr>
                <w:rFonts w:ascii="Comic Sans MS" w:hAnsi="Comic Sans MS" w:cstheme="minorHAnsi"/>
                <w:color w:val="000000" w:themeColor="text1"/>
              </w:rPr>
            </w:pPr>
          </w:p>
        </w:tc>
      </w:tr>
    </w:tbl>
    <w:p w14:paraId="08608306" w14:textId="77777777" w:rsidR="00C46867" w:rsidRPr="00721669" w:rsidRDefault="00C46867">
      <w:pPr>
        <w:rPr>
          <w:rFonts w:ascii="Comic Sans MS" w:hAnsi="Comic Sans MS"/>
          <w:sz w:val="20"/>
          <w:szCs w:val="20"/>
        </w:rPr>
      </w:pPr>
    </w:p>
    <w:p w14:paraId="798F3FDD"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29B47F61" w14:textId="77777777" w:rsidTr="00470DE7">
        <w:tc>
          <w:tcPr>
            <w:tcW w:w="2988" w:type="dxa"/>
            <w:shd w:val="clear" w:color="auto" w:fill="auto"/>
          </w:tcPr>
          <w:p w14:paraId="0791F47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55BC0AA"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2BFAE7EA"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39FD1A6"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353ABEBF"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461EDE15" w14:textId="77777777" w:rsidTr="00470DE7">
        <w:tc>
          <w:tcPr>
            <w:tcW w:w="2988" w:type="dxa"/>
            <w:shd w:val="clear" w:color="auto" w:fill="auto"/>
          </w:tcPr>
          <w:p w14:paraId="0C87657D"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27026FD1" w14:textId="77777777" w:rsidR="000312C9" w:rsidRPr="00386400" w:rsidRDefault="00386400" w:rsidP="00721D7E">
            <w:pPr>
              <w:tabs>
                <w:tab w:val="left" w:pos="6520"/>
              </w:tabs>
              <w:rPr>
                <w:rFonts w:ascii="Comic Sans MS" w:hAnsi="Comic Sans MS" w:cs="Arial"/>
                <w:sz w:val="20"/>
                <w:szCs w:val="20"/>
              </w:rPr>
            </w:pPr>
            <w:r w:rsidRPr="00386400">
              <w:rPr>
                <w:rFonts w:ascii="Comic Sans MS" w:hAnsi="Comic Sans MS" w:cs="Arial"/>
                <w:sz w:val="20"/>
                <w:szCs w:val="20"/>
              </w:rPr>
              <w:t>Exploring familiar balancing and climbing equipment.</w:t>
            </w:r>
          </w:p>
          <w:p w14:paraId="457FA823" w14:textId="0FE83C77" w:rsidR="00386400" w:rsidRPr="00721D7E" w:rsidRDefault="00386400" w:rsidP="00721D7E">
            <w:pPr>
              <w:tabs>
                <w:tab w:val="left" w:pos="6520"/>
              </w:tabs>
              <w:rPr>
                <w:rFonts w:ascii="Comic Sans MS" w:hAnsi="Comic Sans MS" w:cs="Arial"/>
              </w:rPr>
            </w:pPr>
            <w:proofErr w:type="spellStart"/>
            <w:r w:rsidRPr="00386400">
              <w:rPr>
                <w:rFonts w:ascii="Comic Sans MS" w:hAnsi="Comic Sans MS" w:cs="Arial"/>
                <w:sz w:val="20"/>
                <w:szCs w:val="20"/>
              </w:rPr>
              <w:t>Practising</w:t>
            </w:r>
            <w:proofErr w:type="spellEnd"/>
            <w:r w:rsidRPr="00386400">
              <w:rPr>
                <w:rFonts w:ascii="Comic Sans MS" w:hAnsi="Comic Sans MS" w:cs="Arial"/>
                <w:sz w:val="20"/>
                <w:szCs w:val="20"/>
              </w:rPr>
              <w:t xml:space="preserve"> managing transitioning.</w:t>
            </w:r>
          </w:p>
        </w:tc>
        <w:tc>
          <w:tcPr>
            <w:tcW w:w="2988" w:type="dxa"/>
            <w:shd w:val="clear" w:color="auto" w:fill="auto"/>
          </w:tcPr>
          <w:p w14:paraId="4D6231C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60E8A9CD" w14:textId="77777777" w:rsidR="00721D7E" w:rsidRDefault="00386400" w:rsidP="00E71A60">
            <w:pPr>
              <w:rPr>
                <w:rFonts w:ascii="Comic Sans MS" w:hAnsi="Comic Sans MS"/>
                <w:sz w:val="20"/>
                <w:szCs w:val="20"/>
              </w:rPr>
            </w:pPr>
            <w:r>
              <w:rPr>
                <w:rFonts w:ascii="Comic Sans MS" w:hAnsi="Comic Sans MS"/>
                <w:sz w:val="20"/>
                <w:szCs w:val="20"/>
              </w:rPr>
              <w:t xml:space="preserve">Opportunities to </w:t>
            </w:r>
            <w:proofErr w:type="spellStart"/>
            <w:r>
              <w:rPr>
                <w:rFonts w:ascii="Comic Sans MS" w:hAnsi="Comic Sans MS"/>
                <w:sz w:val="20"/>
                <w:szCs w:val="20"/>
              </w:rPr>
              <w:t>practise</w:t>
            </w:r>
            <w:proofErr w:type="spellEnd"/>
            <w:r>
              <w:rPr>
                <w:rFonts w:ascii="Comic Sans MS" w:hAnsi="Comic Sans MS"/>
                <w:sz w:val="20"/>
                <w:szCs w:val="20"/>
              </w:rPr>
              <w:t xml:space="preserve"> gymnastics skills through adult modelling and the child copying the actions.</w:t>
            </w:r>
          </w:p>
          <w:p w14:paraId="65CB837F" w14:textId="1FF6FA2F" w:rsidR="00386400" w:rsidRPr="000312C9" w:rsidRDefault="00386400" w:rsidP="00E71A60">
            <w:pPr>
              <w:rPr>
                <w:rFonts w:ascii="Comic Sans MS" w:hAnsi="Comic Sans MS"/>
                <w:sz w:val="20"/>
                <w:szCs w:val="20"/>
              </w:rPr>
            </w:pPr>
          </w:p>
        </w:tc>
        <w:tc>
          <w:tcPr>
            <w:tcW w:w="2988" w:type="dxa"/>
            <w:shd w:val="clear" w:color="auto" w:fill="auto"/>
          </w:tcPr>
          <w:p w14:paraId="4B807D06"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190688AD" w14:textId="2AB6045B" w:rsidR="00B57D77" w:rsidRPr="00386400" w:rsidRDefault="00386400" w:rsidP="00E71A60">
            <w:pPr>
              <w:rPr>
                <w:rFonts w:ascii="Comic Sans MS" w:hAnsi="Comic Sans MS"/>
                <w:color w:val="000000" w:themeColor="text1"/>
                <w:sz w:val="20"/>
                <w:szCs w:val="20"/>
              </w:rPr>
            </w:pPr>
            <w:r w:rsidRPr="00386400">
              <w:rPr>
                <w:rFonts w:ascii="Comic Sans MS" w:hAnsi="Comic Sans MS"/>
                <w:color w:val="000000" w:themeColor="text1"/>
                <w:sz w:val="20"/>
                <w:szCs w:val="20"/>
              </w:rPr>
              <w:t>Ongoing opportunities during break times – using the climbing equipment to balance, hopscotch, practicing travelling in different ways and practicing jumping.</w:t>
            </w:r>
          </w:p>
          <w:p w14:paraId="671116B9" w14:textId="0543E721" w:rsidR="00386400" w:rsidRPr="00470DE7" w:rsidRDefault="00386400" w:rsidP="00E71A60">
            <w:pPr>
              <w:rPr>
                <w:rFonts w:ascii="Comic Sans MS" w:hAnsi="Comic Sans MS"/>
                <w:color w:val="FF0000"/>
                <w:sz w:val="20"/>
                <w:szCs w:val="20"/>
              </w:rPr>
            </w:pPr>
          </w:p>
        </w:tc>
        <w:tc>
          <w:tcPr>
            <w:tcW w:w="2988" w:type="dxa"/>
            <w:shd w:val="clear" w:color="auto" w:fill="auto"/>
          </w:tcPr>
          <w:p w14:paraId="15A1A967"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7C4EB828" w14:textId="4349ED27" w:rsidR="00721669" w:rsidRPr="00470DE7" w:rsidRDefault="00386400" w:rsidP="00E71A60">
            <w:pPr>
              <w:rPr>
                <w:rFonts w:ascii="Comic Sans MS" w:hAnsi="Comic Sans MS"/>
                <w:color w:val="FF0000"/>
                <w:sz w:val="20"/>
                <w:szCs w:val="20"/>
              </w:rPr>
            </w:pPr>
            <w:r w:rsidRPr="00386400">
              <w:rPr>
                <w:rFonts w:ascii="Comic Sans MS" w:hAnsi="Comic Sans MS"/>
                <w:color w:val="000000" w:themeColor="text1"/>
                <w:sz w:val="20"/>
                <w:szCs w:val="20"/>
              </w:rPr>
              <w:t>Children will be able to copy the actions when prompted within a sequence of movements.</w:t>
            </w:r>
          </w:p>
        </w:tc>
        <w:tc>
          <w:tcPr>
            <w:tcW w:w="2988" w:type="dxa"/>
            <w:shd w:val="clear" w:color="auto" w:fill="auto"/>
          </w:tcPr>
          <w:p w14:paraId="72FBD17C"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41A08519" w14:textId="499A1DDF" w:rsidR="000312C9" w:rsidRPr="00470DE7" w:rsidRDefault="00386400" w:rsidP="00721669">
            <w:pPr>
              <w:rPr>
                <w:rFonts w:ascii="Comic Sans MS" w:hAnsi="Comic Sans MS"/>
                <w:color w:val="FF0000"/>
                <w:sz w:val="20"/>
                <w:szCs w:val="20"/>
              </w:rPr>
            </w:pPr>
            <w:r w:rsidRPr="00386400">
              <w:rPr>
                <w:rFonts w:ascii="Comic Sans MS" w:hAnsi="Comic Sans MS"/>
                <w:color w:val="000000" w:themeColor="text1"/>
                <w:sz w:val="20"/>
                <w:szCs w:val="20"/>
              </w:rPr>
              <w:t>Children will be able to complete the actions when prompted with increasing control.</w:t>
            </w:r>
          </w:p>
        </w:tc>
      </w:tr>
    </w:tbl>
    <w:p w14:paraId="293AA8D7"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2DC9" w14:textId="77777777" w:rsidR="002C428A" w:rsidRDefault="002C428A" w:rsidP="00470DE7">
      <w:pPr>
        <w:spacing w:after="0" w:line="240" w:lineRule="auto"/>
      </w:pPr>
      <w:r>
        <w:separator/>
      </w:r>
    </w:p>
  </w:endnote>
  <w:endnote w:type="continuationSeparator" w:id="0">
    <w:p w14:paraId="5DCB51A9" w14:textId="77777777" w:rsidR="002C428A" w:rsidRDefault="002C428A"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uff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5012" w14:textId="77777777" w:rsidR="002C428A" w:rsidRDefault="002C428A" w:rsidP="00470DE7">
      <w:pPr>
        <w:spacing w:after="0" w:line="240" w:lineRule="auto"/>
      </w:pPr>
      <w:r>
        <w:separator/>
      </w:r>
    </w:p>
  </w:footnote>
  <w:footnote w:type="continuationSeparator" w:id="0">
    <w:p w14:paraId="43B507E3" w14:textId="77777777" w:rsidR="002C428A" w:rsidRDefault="002C428A"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B0F8" w14:textId="77777777" w:rsidR="002C428A" w:rsidRDefault="002C4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D99"/>
    <w:multiLevelType w:val="hybridMultilevel"/>
    <w:tmpl w:val="BC2EA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2FAF"/>
    <w:multiLevelType w:val="hybridMultilevel"/>
    <w:tmpl w:val="F0EC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779D3"/>
    <w:multiLevelType w:val="multilevel"/>
    <w:tmpl w:val="C9BC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407B5D"/>
    <w:multiLevelType w:val="hybridMultilevel"/>
    <w:tmpl w:val="5110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C4C9D"/>
    <w:multiLevelType w:val="hybridMultilevel"/>
    <w:tmpl w:val="71F4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00BF2"/>
    <w:multiLevelType w:val="hybridMultilevel"/>
    <w:tmpl w:val="FEFE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3365C"/>
    <w:multiLevelType w:val="hybridMultilevel"/>
    <w:tmpl w:val="DD90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92587F"/>
    <w:multiLevelType w:val="hybridMultilevel"/>
    <w:tmpl w:val="6CE2B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53783"/>
    <w:multiLevelType w:val="hybridMultilevel"/>
    <w:tmpl w:val="93440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0E2D76"/>
    <w:multiLevelType w:val="multilevel"/>
    <w:tmpl w:val="6F1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F837D0"/>
    <w:multiLevelType w:val="hybridMultilevel"/>
    <w:tmpl w:val="CFE2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C535FE"/>
    <w:multiLevelType w:val="hybridMultilevel"/>
    <w:tmpl w:val="29868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7"/>
  </w:num>
  <w:num w:numId="4">
    <w:abstractNumId w:val="10"/>
  </w:num>
  <w:num w:numId="5">
    <w:abstractNumId w:val="16"/>
  </w:num>
  <w:num w:numId="6">
    <w:abstractNumId w:val="4"/>
  </w:num>
  <w:num w:numId="7">
    <w:abstractNumId w:val="9"/>
  </w:num>
  <w:num w:numId="8">
    <w:abstractNumId w:val="3"/>
  </w:num>
  <w:num w:numId="9">
    <w:abstractNumId w:val="12"/>
  </w:num>
  <w:num w:numId="10">
    <w:abstractNumId w:val="14"/>
  </w:num>
  <w:num w:numId="11">
    <w:abstractNumId w:val="2"/>
  </w:num>
  <w:num w:numId="12">
    <w:abstractNumId w:val="0"/>
  </w:num>
  <w:num w:numId="13">
    <w:abstractNumId w:val="1"/>
  </w:num>
  <w:num w:numId="14">
    <w:abstractNumId w:val="11"/>
  </w:num>
  <w:num w:numId="15">
    <w:abstractNumId w:val="6"/>
  </w:num>
  <w:num w:numId="16">
    <w:abstractNumId w:val="8"/>
  </w:num>
  <w:num w:numId="17">
    <w:abstractNumId w:val="7"/>
  </w:num>
  <w:num w:numId="18">
    <w:abstractNumId w:val="13"/>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12C9"/>
    <w:rsid w:val="000C6FF2"/>
    <w:rsid w:val="000D4C23"/>
    <w:rsid w:val="00146922"/>
    <w:rsid w:val="001542AF"/>
    <w:rsid w:val="001D7295"/>
    <w:rsid w:val="002C428A"/>
    <w:rsid w:val="002C4AAF"/>
    <w:rsid w:val="003146D6"/>
    <w:rsid w:val="00373795"/>
    <w:rsid w:val="00386400"/>
    <w:rsid w:val="003A5486"/>
    <w:rsid w:val="00434990"/>
    <w:rsid w:val="00470DE7"/>
    <w:rsid w:val="00497491"/>
    <w:rsid w:val="005D41E2"/>
    <w:rsid w:val="005F556D"/>
    <w:rsid w:val="00630686"/>
    <w:rsid w:val="006467FD"/>
    <w:rsid w:val="006D078D"/>
    <w:rsid w:val="00721669"/>
    <w:rsid w:val="00721D7E"/>
    <w:rsid w:val="0074754A"/>
    <w:rsid w:val="00760F2F"/>
    <w:rsid w:val="007B7A6A"/>
    <w:rsid w:val="007C0FC5"/>
    <w:rsid w:val="007F18A5"/>
    <w:rsid w:val="007F3850"/>
    <w:rsid w:val="008B07D4"/>
    <w:rsid w:val="008C60BA"/>
    <w:rsid w:val="008D1606"/>
    <w:rsid w:val="008D4944"/>
    <w:rsid w:val="009104C1"/>
    <w:rsid w:val="00993C2E"/>
    <w:rsid w:val="00AB371D"/>
    <w:rsid w:val="00B324B7"/>
    <w:rsid w:val="00B3329D"/>
    <w:rsid w:val="00B57D77"/>
    <w:rsid w:val="00BC423F"/>
    <w:rsid w:val="00C16AE8"/>
    <w:rsid w:val="00C46867"/>
    <w:rsid w:val="00C5585C"/>
    <w:rsid w:val="00E56836"/>
    <w:rsid w:val="00E71A60"/>
    <w:rsid w:val="00ED2C70"/>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D079"/>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styleId="NormalWeb">
    <w:name w:val="Normal (Web)"/>
    <w:basedOn w:val="Normal"/>
    <w:uiPriority w:val="99"/>
    <w:unhideWhenUsed/>
    <w:rsid w:val="002C428A"/>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5</cp:revision>
  <dcterms:created xsi:type="dcterms:W3CDTF">2022-12-27T16:25:00Z</dcterms:created>
  <dcterms:modified xsi:type="dcterms:W3CDTF">2022-12-28T13:17:00Z</dcterms:modified>
</cp:coreProperties>
</file>