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94279EB" w14:textId="77777777" w:rsidTr="00470DE7">
        <w:tc>
          <w:tcPr>
            <w:tcW w:w="14850" w:type="dxa"/>
            <w:gridSpan w:val="2"/>
            <w:shd w:val="clear" w:color="auto" w:fill="auto"/>
          </w:tcPr>
          <w:p w14:paraId="39AFD31B" w14:textId="0829A7C5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CCD93D3" wp14:editId="25ACE9E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 Music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6E45D2">
              <w:rPr>
                <w:rFonts w:ascii="Comic Sans MS" w:hAnsi="Comic Sans MS"/>
                <w:color w:val="FF0000"/>
                <w:sz w:val="32"/>
                <w:szCs w:val="32"/>
              </w:rPr>
              <w:t>Spring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Term</w:t>
            </w:r>
            <w:proofErr w:type="spellEnd"/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2022</w:t>
            </w:r>
          </w:p>
        </w:tc>
      </w:tr>
      <w:tr w:rsidR="00470DE7" w:rsidRPr="00721669" w14:paraId="681EE99D" w14:textId="77777777" w:rsidTr="00470DE7">
        <w:tc>
          <w:tcPr>
            <w:tcW w:w="3065" w:type="dxa"/>
            <w:shd w:val="clear" w:color="auto" w:fill="auto"/>
          </w:tcPr>
          <w:p w14:paraId="764BEE4E" w14:textId="2C9849CD" w:rsidR="006E45D2" w:rsidRDefault="00470DE7" w:rsidP="006E45D2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6E45D2">
              <w:rPr>
                <w:rFonts w:ascii="Comic Sans MS" w:hAnsi="Comic Sans MS"/>
                <w:sz w:val="20"/>
                <w:szCs w:val="20"/>
              </w:rPr>
              <w:t>Once upon a Time</w:t>
            </w:r>
          </w:p>
          <w:p w14:paraId="6954161C" w14:textId="59E12BCD" w:rsidR="006A5C72" w:rsidRDefault="006A5C72" w:rsidP="006E45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5A4C70" w14:textId="76F477A1" w:rsidR="006A5C72" w:rsidRPr="005E1B78" w:rsidRDefault="006A5C72" w:rsidP="006E45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Musical Elements: Singing, playing, listening, responding, moving to music.</w:t>
            </w:r>
          </w:p>
          <w:p w14:paraId="14F079D9" w14:textId="4115E41E" w:rsidR="0073557D" w:rsidRPr="005E1B78" w:rsidRDefault="0073557D" w:rsidP="005E1B78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687F25F6" w14:textId="77777777" w:rsidR="00470DE7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will have dedicated slots throughout the 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75D75920" w14:textId="77777777" w:rsidR="005E1B78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Continuous provision will also enhance the opportunities to explore music and sound on a daily basis.</w:t>
            </w:r>
          </w:p>
          <w:p w14:paraId="7DA0A16B" w14:textId="77777777" w:rsidR="00B05871" w:rsidRDefault="00B05871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607F10" w14:textId="77777777" w:rsidR="00B05871" w:rsidRDefault="00B05871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E04E0B" w14:textId="3CF753E4" w:rsidR="00B05871" w:rsidRPr="00721669" w:rsidRDefault="00B05871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Learn MAKATON with ALL SONGS</w:t>
            </w:r>
          </w:p>
        </w:tc>
      </w:tr>
    </w:tbl>
    <w:p w14:paraId="04F5225A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5F556D" w:rsidRPr="00721669" w14:paraId="16448D5E" w14:textId="77777777" w:rsidTr="0073557D">
        <w:trPr>
          <w:trHeight w:val="70"/>
        </w:trPr>
        <w:tc>
          <w:tcPr>
            <w:tcW w:w="2970" w:type="dxa"/>
            <w:shd w:val="clear" w:color="auto" w:fill="auto"/>
          </w:tcPr>
          <w:p w14:paraId="4B3382E7" w14:textId="0AD85B3E" w:rsidR="005F556D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1 sessions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it.</w:t>
            </w:r>
          </w:p>
          <w:p w14:paraId="29310D3A" w14:textId="4FD36457" w:rsidR="00432A53" w:rsidRPr="00721669" w:rsidRDefault="00432A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(Spring Term 1)</w:t>
            </w:r>
          </w:p>
          <w:p w14:paraId="1231B834" w14:textId="77777777" w:rsidR="009F3342" w:rsidRDefault="009F334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746607" w14:textId="77777777" w:rsidR="009F3342" w:rsidRPr="00C96567" w:rsidRDefault="009F334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96567">
              <w:rPr>
                <w:rFonts w:ascii="Comic Sans MS" w:hAnsi="Comic Sans MS"/>
                <w:bCs/>
                <w:sz w:val="20"/>
                <w:szCs w:val="20"/>
              </w:rPr>
              <w:t>Choose from a choice of rhymes already known.</w:t>
            </w:r>
          </w:p>
          <w:p w14:paraId="447AEACB" w14:textId="1D7249C5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484B9C5" w14:textId="12F6A889" w:rsidR="004D036F" w:rsidRPr="00B05871" w:rsidRDefault="004D036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05871">
              <w:rPr>
                <w:rFonts w:ascii="Comic Sans MS" w:hAnsi="Comic Sans MS"/>
                <w:bCs/>
                <w:sz w:val="20"/>
                <w:szCs w:val="20"/>
              </w:rPr>
              <w:t>Winter  -Dance around the snowman song (Need to make a big snowman)</w:t>
            </w:r>
          </w:p>
          <w:p w14:paraId="3A8E35D4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CB3D5D0" w14:textId="57383FFA" w:rsidR="0073557D" w:rsidRPr="009F3342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F1688BB" w14:textId="26DD4720" w:rsidR="00B05871" w:rsidRDefault="009F3342" w:rsidP="00B058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2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67AF90BB" w14:textId="77777777" w:rsidR="00B05871" w:rsidRDefault="00B05871" w:rsidP="00B0587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35EF6B" w14:textId="2ACF2447" w:rsidR="009F3342" w:rsidRPr="00B05871" w:rsidRDefault="00B05871" w:rsidP="00B058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Dance around the snowman song</w:t>
            </w:r>
          </w:p>
          <w:p w14:paraId="6EC9BED1" w14:textId="77777777" w:rsidR="00B05871" w:rsidRDefault="00B05871" w:rsidP="00B058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learn I’m a little penguin song.</w:t>
            </w:r>
          </w:p>
          <w:p w14:paraId="39F32A8D" w14:textId="77777777" w:rsidR="00B05871" w:rsidRDefault="00B05871" w:rsidP="00B0587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BF67A1" w14:textId="11FE4DB3" w:rsidR="00B05871" w:rsidRPr="00721669" w:rsidRDefault="00B05871" w:rsidP="00B058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405FC830" w14:textId="77777777" w:rsidR="009F3342" w:rsidRPr="00B05871" w:rsidRDefault="00B05871" w:rsidP="005E1B7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0587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Week 3 Learn it</w:t>
            </w:r>
          </w:p>
          <w:p w14:paraId="65FA0FA9" w14:textId="77777777" w:rsidR="00B05871" w:rsidRDefault="00B05871" w:rsidP="005E1B7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EDB27D" w14:textId="77777777" w:rsidR="00B05871" w:rsidRDefault="00B05871" w:rsidP="005E1B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  <w:p w14:paraId="2702A396" w14:textId="77777777" w:rsidR="00B05871" w:rsidRDefault="00B05871" w:rsidP="005E1B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learn Chinese New Year songs.</w:t>
            </w:r>
          </w:p>
          <w:p w14:paraId="2ED0B4CF" w14:textId="77777777" w:rsidR="00B05871" w:rsidRDefault="00B05871" w:rsidP="005E1B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clap / tap along to the beat.</w:t>
            </w:r>
          </w:p>
          <w:p w14:paraId="6B52FC0E" w14:textId="22153C39" w:rsidR="00B05871" w:rsidRPr="009F3342" w:rsidRDefault="00B05871" w:rsidP="005E1B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Move / Dance to a dragon dance. (Make a dragon head) Do a dragon parade</w:t>
            </w:r>
          </w:p>
        </w:tc>
        <w:tc>
          <w:tcPr>
            <w:tcW w:w="2970" w:type="dxa"/>
            <w:shd w:val="clear" w:color="auto" w:fill="auto"/>
          </w:tcPr>
          <w:p w14:paraId="699C8405" w14:textId="25974E59"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B05871">
              <w:rPr>
                <w:rFonts w:ascii="Comic Sans MS" w:hAnsi="Comic Sans MS"/>
                <w:b/>
                <w:sz w:val="20"/>
                <w:szCs w:val="20"/>
                <w:u w:val="single"/>
              </w:rPr>
              <w:t>4 - 6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B05871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3481930D" w14:textId="77777777" w:rsidR="005F556D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0A22D8" w14:textId="77777777" w:rsidR="009F3342" w:rsidRDefault="00B05871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Goldilocks and the three bears song.</w:t>
            </w:r>
          </w:p>
          <w:p w14:paraId="224ECE7C" w14:textId="2D792DD1" w:rsidR="00B05871" w:rsidRPr="00721669" w:rsidRDefault="00B05871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props as well as signing.</w:t>
            </w:r>
          </w:p>
        </w:tc>
        <w:tc>
          <w:tcPr>
            <w:tcW w:w="2970" w:type="dxa"/>
            <w:shd w:val="clear" w:color="auto" w:fill="auto"/>
          </w:tcPr>
          <w:p w14:paraId="44541F6C" w14:textId="6B96C793" w:rsidR="005F556D" w:rsidRPr="00721669" w:rsidRDefault="007355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B05871">
              <w:rPr>
                <w:rFonts w:ascii="Comic Sans MS" w:hAnsi="Comic Sans MS"/>
                <w:b/>
                <w:sz w:val="20"/>
                <w:szCs w:val="20"/>
                <w:u w:val="single"/>
              </w:rPr>
              <w:t>7 Check it</w:t>
            </w:r>
          </w:p>
          <w:p w14:paraId="6A464ACC" w14:textId="77777777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2ABD5B" w14:textId="21013ECB" w:rsidR="00B05871" w:rsidRPr="00C96567" w:rsidRDefault="00B05871" w:rsidP="00B0587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96567">
              <w:rPr>
                <w:rFonts w:ascii="Comic Sans MS" w:hAnsi="Comic Sans MS"/>
                <w:bCs/>
                <w:sz w:val="20"/>
                <w:szCs w:val="20"/>
              </w:rPr>
              <w:t>Use a choice board -  Make a choice from a picture of the song</w:t>
            </w:r>
            <w:r w:rsidR="00432A53" w:rsidRPr="00C96567">
              <w:rPr>
                <w:rFonts w:ascii="Comic Sans MS" w:hAnsi="Comic Sans MS"/>
                <w:bCs/>
                <w:sz w:val="20"/>
                <w:szCs w:val="20"/>
              </w:rPr>
              <w:t>s learned this half term.</w:t>
            </w:r>
          </w:p>
          <w:p w14:paraId="47D2BD33" w14:textId="7AB123FE" w:rsidR="00432A53" w:rsidRPr="00C96567" w:rsidRDefault="00432A53" w:rsidP="00B05871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8BEB8A3" w14:textId="43E61DB1" w:rsidR="00432A53" w:rsidRPr="00C96567" w:rsidRDefault="00432A53" w:rsidP="00432A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C96567">
              <w:rPr>
                <w:rFonts w:ascii="Comic Sans MS" w:hAnsi="Comic Sans MS"/>
                <w:bCs/>
              </w:rPr>
              <w:t>Sing</w:t>
            </w:r>
          </w:p>
          <w:p w14:paraId="6E0DED55" w14:textId="7AEDD48B" w:rsidR="00432A53" w:rsidRPr="00C96567" w:rsidRDefault="00432A53" w:rsidP="00432A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C96567">
              <w:rPr>
                <w:rFonts w:ascii="Comic Sans MS" w:hAnsi="Comic Sans MS"/>
                <w:bCs/>
              </w:rPr>
              <w:t>Dance / Move to music</w:t>
            </w:r>
          </w:p>
          <w:p w14:paraId="7137C012" w14:textId="77777777" w:rsidR="0073557D" w:rsidRPr="00C96567" w:rsidRDefault="0073557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970C50F" w14:textId="070BF80D" w:rsidR="00432A53" w:rsidRPr="00721669" w:rsidRDefault="00432A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3557D" w:rsidRPr="00721669" w14:paraId="2211AF2F" w14:textId="77777777" w:rsidTr="0073557D">
        <w:trPr>
          <w:trHeight w:val="70"/>
        </w:trPr>
        <w:tc>
          <w:tcPr>
            <w:tcW w:w="2970" w:type="dxa"/>
            <w:shd w:val="clear" w:color="auto" w:fill="auto"/>
          </w:tcPr>
          <w:p w14:paraId="5EF01C79" w14:textId="1C0AA04C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432A53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432A53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5EB43DAD" w14:textId="0C8A9AF7" w:rsidR="00432A53" w:rsidRDefault="00432A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(Spring Term 2)</w:t>
            </w:r>
          </w:p>
          <w:p w14:paraId="3C81392E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7C3F29" w14:textId="4735FD04" w:rsidR="0073557D" w:rsidRPr="00432A53" w:rsidRDefault="00432A5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32A53">
              <w:rPr>
                <w:rFonts w:ascii="Comic Sans MS" w:hAnsi="Comic Sans MS"/>
                <w:bCs/>
                <w:sz w:val="20"/>
                <w:szCs w:val="20"/>
              </w:rPr>
              <w:t>The Gingerbread Man – Songs and rhymes</w:t>
            </w:r>
          </w:p>
        </w:tc>
        <w:tc>
          <w:tcPr>
            <w:tcW w:w="2970" w:type="dxa"/>
            <w:shd w:val="clear" w:color="auto" w:fill="auto"/>
          </w:tcPr>
          <w:p w14:paraId="4C8FCF27" w14:textId="67C533CE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432A53">
              <w:rPr>
                <w:rFonts w:ascii="Comic Sans MS" w:hAnsi="Comic Sans MS"/>
                <w:b/>
                <w:sz w:val="20"/>
                <w:szCs w:val="20"/>
                <w:u w:val="single"/>
              </w:rPr>
              <w:t>2 Show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40ADB0B" w14:textId="7C2D2411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ACD8B79" w14:textId="35479CCB" w:rsidR="00C96567" w:rsidRDefault="00C9656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32A53">
              <w:rPr>
                <w:rFonts w:ascii="Comic Sans MS" w:hAnsi="Comic Sans MS"/>
                <w:bCs/>
                <w:sz w:val="20"/>
                <w:szCs w:val="20"/>
              </w:rPr>
              <w:t>The Gingerbread Man – Songs and rhymes</w:t>
            </w:r>
          </w:p>
          <w:p w14:paraId="1756F6D5" w14:textId="7E48101C" w:rsidR="00C96567" w:rsidRDefault="00C9656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D9EEDFF" w14:textId="77777777" w:rsidR="00C96567" w:rsidRDefault="00C9656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3FC6696" w14:textId="77777777" w:rsidR="00432A53" w:rsidRDefault="00432A53" w:rsidP="00432A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instruments to accompany the music.</w:t>
            </w:r>
          </w:p>
          <w:p w14:paraId="73B2B803" w14:textId="2A4A5170" w:rsidR="00432A53" w:rsidRDefault="00432A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0230364" w14:textId="77777777" w:rsidR="00432A53" w:rsidRDefault="00432A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F820099" w14:textId="7F36438D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695DD1FC" w14:textId="1449A1B9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432A53"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Show it</w:t>
            </w:r>
          </w:p>
          <w:p w14:paraId="4F4D99AC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740A7DD" w14:textId="6D302919" w:rsidR="00C96567" w:rsidRDefault="00C96567" w:rsidP="00432A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three little pigs</w:t>
            </w:r>
          </w:p>
          <w:p w14:paraId="6BA58F87" w14:textId="77777777" w:rsidR="00C96567" w:rsidRDefault="00C96567" w:rsidP="00432A5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F2EA4F" w14:textId="451D11CC" w:rsidR="00432A53" w:rsidRDefault="00432A53" w:rsidP="00432A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instruments to accompany the music.</w:t>
            </w:r>
          </w:p>
          <w:p w14:paraId="6F0D2F40" w14:textId="713E5455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67DAAD4C" w14:textId="6D909639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432A53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Know it</w:t>
            </w:r>
          </w:p>
          <w:p w14:paraId="4B3730F9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9D135DD" w14:textId="77777777" w:rsidR="00432A53" w:rsidRPr="00432A53" w:rsidRDefault="00432A53" w:rsidP="00432A5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32A53">
              <w:rPr>
                <w:rFonts w:ascii="Comic Sans MS" w:hAnsi="Comic Sans MS"/>
                <w:bCs/>
                <w:sz w:val="20"/>
                <w:szCs w:val="20"/>
              </w:rPr>
              <w:t>Use a choice board -  Make a choice from a picture of the songs learned this half term.</w:t>
            </w:r>
          </w:p>
          <w:p w14:paraId="3A0C12FD" w14:textId="77777777" w:rsidR="00432A53" w:rsidRDefault="00432A53" w:rsidP="00432A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6E26027" w14:textId="0BFC831B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0181DF8D" w14:textId="51EF21FE" w:rsidR="00B05871" w:rsidRPr="00721669" w:rsidRDefault="00B05871" w:rsidP="00B058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432A53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432A53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14:paraId="6E69E46F" w14:textId="77777777" w:rsidR="00B05871" w:rsidRDefault="00B05871" w:rsidP="00B058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C41341F" w14:textId="77777777" w:rsidR="00432A53" w:rsidRPr="00432A53" w:rsidRDefault="00432A53" w:rsidP="00432A5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32A53">
              <w:rPr>
                <w:rFonts w:ascii="Comic Sans MS" w:hAnsi="Comic Sans MS"/>
                <w:bCs/>
                <w:sz w:val="20"/>
                <w:szCs w:val="20"/>
              </w:rPr>
              <w:t>Use a choice board -  Make a choice from a picture of the songs learned this half term.</w:t>
            </w:r>
          </w:p>
          <w:p w14:paraId="6C797CA6" w14:textId="77777777" w:rsidR="00432A53" w:rsidRPr="00432A53" w:rsidRDefault="00432A53" w:rsidP="00432A53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37D6C5E" w14:textId="5871713D" w:rsidR="00B05871" w:rsidRPr="00432A53" w:rsidRDefault="00432A53" w:rsidP="00B0587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32A53">
              <w:rPr>
                <w:rFonts w:ascii="Comic Sans MS" w:hAnsi="Comic Sans MS"/>
                <w:bCs/>
                <w:sz w:val="20"/>
                <w:szCs w:val="20"/>
              </w:rPr>
              <w:t>Perform to others.</w:t>
            </w:r>
          </w:p>
          <w:p w14:paraId="758FA09D" w14:textId="5DF7F19A" w:rsidR="0073557D" w:rsidRDefault="0073557D" w:rsidP="00B058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1B7A5333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3ED69D0D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lastRenderedPageBreak/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07F31FEF" w14:textId="77777777" w:rsidTr="00470DE7">
        <w:tc>
          <w:tcPr>
            <w:tcW w:w="6773" w:type="dxa"/>
            <w:shd w:val="clear" w:color="auto" w:fill="auto"/>
          </w:tcPr>
          <w:p w14:paraId="4A53C72D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0B0CDFD2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5F38AA07" w14:textId="77777777" w:rsidTr="00470DE7">
        <w:tc>
          <w:tcPr>
            <w:tcW w:w="6773" w:type="dxa"/>
            <w:shd w:val="clear" w:color="auto" w:fill="auto"/>
          </w:tcPr>
          <w:p w14:paraId="151CC07C" w14:textId="77777777" w:rsidR="0074754A" w:rsidRPr="002C4AAF" w:rsidRDefault="00687EF0" w:rsidP="002C4AAF">
            <w:pPr>
              <w:ind w:left="360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Children sing a range of well-known nursery rhymes and songs. Children perform songs, rhymes, poems and stories with others, and (when appropriate) try to move in time with music.</w:t>
            </w:r>
          </w:p>
        </w:tc>
        <w:tc>
          <w:tcPr>
            <w:tcW w:w="8167" w:type="dxa"/>
            <w:shd w:val="clear" w:color="auto" w:fill="auto"/>
          </w:tcPr>
          <w:p w14:paraId="0B11126B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Show attention to sounds and music. </w:t>
            </w:r>
          </w:p>
          <w:p w14:paraId="28FC3D48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Respond emotionally and physically to music when it changes. </w:t>
            </w:r>
          </w:p>
          <w:p w14:paraId="6FC7C5A6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Move and dance to music. </w:t>
            </w:r>
          </w:p>
          <w:p w14:paraId="5DF670FB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Anticipate phrases and actions in rhymes and songs, like ‘</w:t>
            </w:r>
            <w:proofErr w:type="spellStart"/>
            <w:r w:rsidRPr="00AA43FD">
              <w:rPr>
                <w:rFonts w:ascii="Comic Sans MS" w:hAnsi="Comic Sans MS" w:cstheme="majorHAnsi"/>
                <w:sz w:val="20"/>
                <w:szCs w:val="20"/>
              </w:rPr>
              <w:t>Peepo</w:t>
            </w:r>
            <w:proofErr w:type="spellEnd"/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’. </w:t>
            </w:r>
          </w:p>
          <w:p w14:paraId="52593ACE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their voices and enjoy making sounds. </w:t>
            </w:r>
          </w:p>
          <w:p w14:paraId="4431C0B6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Join in with songs and rhymes, making some sounds. </w:t>
            </w:r>
          </w:p>
          <w:p w14:paraId="43BAD1B8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Make rhythmical and repetitive sounds.</w:t>
            </w:r>
          </w:p>
          <w:p w14:paraId="710C643F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 range of </w:t>
            </w:r>
            <w:proofErr w:type="spellStart"/>
            <w:r w:rsidRPr="00AA43FD">
              <w:rPr>
                <w:rFonts w:ascii="Comic Sans MS" w:hAnsi="Comic Sans MS" w:cstheme="majorHAnsi"/>
                <w:sz w:val="20"/>
                <w:szCs w:val="20"/>
              </w:rPr>
              <w:t>soundmakers</w:t>
            </w:r>
            <w:proofErr w:type="spellEnd"/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 and instruments and play them in different ways.</w:t>
            </w:r>
          </w:p>
          <w:p w14:paraId="036EAE04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Enjoy and take part in action songs, such as ‘Twinkle, Twinkle Little Star’. </w:t>
            </w:r>
          </w:p>
          <w:p w14:paraId="48167CEF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Listen with increased attention to sounds. </w:t>
            </w:r>
          </w:p>
          <w:p w14:paraId="21C3C07B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and engage in music making and dance, performing solo or in groups. </w:t>
            </w:r>
          </w:p>
          <w:p w14:paraId="6DBBF87C" w14:textId="77777777" w:rsidR="002C4AAF" w:rsidRPr="00AA43FD" w:rsidRDefault="002C4AAF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1BDFA77C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6E290AD3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D26D79C" w14:textId="77777777" w:rsidTr="00470DE7">
        <w:tc>
          <w:tcPr>
            <w:tcW w:w="2988" w:type="dxa"/>
            <w:shd w:val="clear" w:color="auto" w:fill="auto"/>
          </w:tcPr>
          <w:p w14:paraId="3791252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564A5328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C64FC2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492A16BF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6EB7683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0A1EC2A5" w14:textId="77777777" w:rsidTr="00470DE7">
        <w:tc>
          <w:tcPr>
            <w:tcW w:w="2988" w:type="dxa"/>
            <w:shd w:val="clear" w:color="auto" w:fill="auto"/>
          </w:tcPr>
          <w:p w14:paraId="262A416F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E1CF6EC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8398D07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E448D1" w14:textId="77777777" w:rsidR="00B57D77" w:rsidRPr="00470DE7" w:rsidRDefault="0073557D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Rhymes they already know</w:t>
            </w:r>
          </w:p>
        </w:tc>
        <w:tc>
          <w:tcPr>
            <w:tcW w:w="2988" w:type="dxa"/>
            <w:shd w:val="clear" w:color="auto" w:fill="auto"/>
          </w:tcPr>
          <w:p w14:paraId="1ACA5CC2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6055485B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42C5A8A5" w14:textId="77777777" w:rsidR="00B57D77" w:rsidRPr="00470DE7" w:rsidRDefault="007355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 range of themed songs.</w:t>
            </w:r>
          </w:p>
        </w:tc>
        <w:tc>
          <w:tcPr>
            <w:tcW w:w="2988" w:type="dxa"/>
            <w:shd w:val="clear" w:color="auto" w:fill="auto"/>
          </w:tcPr>
          <w:p w14:paraId="33E396C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3D1B81FE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6356CE3B" w14:textId="77777777" w:rsidR="00B57D77" w:rsidRPr="00470DE7" w:rsidRDefault="007355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songs, actions and making a choice of song.</w:t>
            </w:r>
          </w:p>
        </w:tc>
        <w:tc>
          <w:tcPr>
            <w:tcW w:w="2988" w:type="dxa"/>
            <w:shd w:val="clear" w:color="auto" w:fill="auto"/>
          </w:tcPr>
          <w:p w14:paraId="143288ED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71BB9741" w14:textId="77777777" w:rsidR="0073557D" w:rsidRDefault="0073557D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dancing and accompany with instruments.</w:t>
            </w:r>
          </w:p>
          <w:p w14:paraId="44A68A6E" w14:textId="77777777" w:rsidR="00721669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44197481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1F974AD6" w14:textId="77777777" w:rsidR="008D1606" w:rsidRPr="00470DE7" w:rsidRDefault="0073557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to others.</w:t>
            </w:r>
          </w:p>
        </w:tc>
      </w:tr>
    </w:tbl>
    <w:p w14:paraId="591DF1AE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3B2B" w14:textId="77777777" w:rsidR="009F3342" w:rsidRDefault="009F3342" w:rsidP="00470DE7">
      <w:pPr>
        <w:spacing w:after="0" w:line="240" w:lineRule="auto"/>
      </w:pPr>
      <w:r>
        <w:separator/>
      </w:r>
    </w:p>
  </w:endnote>
  <w:endnote w:type="continuationSeparator" w:id="0">
    <w:p w14:paraId="7C047819" w14:textId="77777777" w:rsidR="009F3342" w:rsidRDefault="009F334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449E" w14:textId="77777777" w:rsidR="009F3342" w:rsidRDefault="009F3342" w:rsidP="00470DE7">
      <w:pPr>
        <w:spacing w:after="0" w:line="240" w:lineRule="auto"/>
      </w:pPr>
      <w:r>
        <w:separator/>
      </w:r>
    </w:p>
  </w:footnote>
  <w:footnote w:type="continuationSeparator" w:id="0">
    <w:p w14:paraId="64FE692D" w14:textId="77777777" w:rsidR="009F3342" w:rsidRDefault="009F334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9757" w14:textId="77777777" w:rsidR="009F3342" w:rsidRDefault="009F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6FE3"/>
    <w:multiLevelType w:val="hybridMultilevel"/>
    <w:tmpl w:val="EBCE00FE"/>
    <w:lvl w:ilvl="0" w:tplc="D1BE165A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542AF"/>
    <w:rsid w:val="001D7295"/>
    <w:rsid w:val="002C4AAF"/>
    <w:rsid w:val="00432A53"/>
    <w:rsid w:val="00434990"/>
    <w:rsid w:val="00470DE7"/>
    <w:rsid w:val="00497491"/>
    <w:rsid w:val="004D036F"/>
    <w:rsid w:val="005D41E2"/>
    <w:rsid w:val="005E1B78"/>
    <w:rsid w:val="005F556D"/>
    <w:rsid w:val="00630686"/>
    <w:rsid w:val="00687EF0"/>
    <w:rsid w:val="006A5C72"/>
    <w:rsid w:val="006D078D"/>
    <w:rsid w:val="006E45D2"/>
    <w:rsid w:val="00721669"/>
    <w:rsid w:val="0073557D"/>
    <w:rsid w:val="0074754A"/>
    <w:rsid w:val="007B7A6A"/>
    <w:rsid w:val="007C0FC5"/>
    <w:rsid w:val="008B07D4"/>
    <w:rsid w:val="008C60BA"/>
    <w:rsid w:val="008D1606"/>
    <w:rsid w:val="008D4944"/>
    <w:rsid w:val="009104C1"/>
    <w:rsid w:val="009F3342"/>
    <w:rsid w:val="00AA43FD"/>
    <w:rsid w:val="00B05871"/>
    <w:rsid w:val="00B324B7"/>
    <w:rsid w:val="00B57D77"/>
    <w:rsid w:val="00C46867"/>
    <w:rsid w:val="00C5585C"/>
    <w:rsid w:val="00C75F9A"/>
    <w:rsid w:val="00C96567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8622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</cp:lastModifiedBy>
  <cp:revision>4</cp:revision>
  <dcterms:created xsi:type="dcterms:W3CDTF">2022-11-28T12:51:00Z</dcterms:created>
  <dcterms:modified xsi:type="dcterms:W3CDTF">2022-11-28T20:06:00Z</dcterms:modified>
</cp:coreProperties>
</file>