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184"/>
        <w:gridCol w:w="918"/>
        <w:gridCol w:w="1033"/>
        <w:gridCol w:w="1379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4762FF" w:rsidRPr="003F048F" w:rsidTr="004762FF"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84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18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033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379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08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08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4762FF" w:rsidRPr="00447552" w:rsidTr="004762FF"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135" w:type="dxa"/>
            <w:gridSpan w:val="3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>
              <w:t>Identify numbers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r>
              <w:t>Order numbers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Pr="00E932E9" w:rsidRDefault="004762FF" w:rsidP="004762FF">
            <w:pPr>
              <w:spacing w:after="0" w:line="240" w:lineRule="auto"/>
            </w:pPr>
            <w:r w:rsidRPr="00E932E9">
              <w:t>Match and sort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r>
              <w:t>Represent a number with objects</w:t>
            </w:r>
          </w:p>
          <w:p w:rsidR="004762FF" w:rsidRPr="00E932E9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932E9">
              <w:t>Compare amounts</w:t>
            </w:r>
          </w:p>
        </w:tc>
        <w:tc>
          <w:tcPr>
            <w:tcW w:w="1379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932E9" w:rsidRDefault="004762FF" w:rsidP="004762FF">
            <w:pPr>
              <w:spacing w:after="0" w:line="240" w:lineRule="auto"/>
            </w:pPr>
            <w:r w:rsidRPr="00E932E9">
              <w:t>Compare size, mass and capacity</w:t>
            </w:r>
          </w:p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 w:rsidRPr="00E932E9">
              <w:t>Exploring Pattern</w:t>
            </w:r>
          </w:p>
        </w:tc>
        <w:tc>
          <w:tcPr>
            <w:tcW w:w="2250" w:type="dxa"/>
            <w:gridSpan w:val="2"/>
            <w:shd w:val="clear" w:color="auto" w:fill="A8DDF0"/>
          </w:tcPr>
          <w:p w:rsidR="004762FF" w:rsidRP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Representing 1,2&amp;3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Comparing 1,2&amp;3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Composition of 1,2&amp;3</w:t>
            </w:r>
          </w:p>
          <w:p w:rsidR="004762FF" w:rsidRPr="003F048F" w:rsidRDefault="004762FF" w:rsidP="004762FF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Circles and Triangles</w:t>
            </w:r>
          </w:p>
          <w:p w:rsidR="004762FF" w:rsidRPr="003F048F" w:rsidRDefault="004762FF" w:rsidP="004762FF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Positional Language</w:t>
            </w:r>
          </w:p>
        </w:tc>
        <w:tc>
          <w:tcPr>
            <w:tcW w:w="117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4475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Number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Numbers to 5</w:t>
            </w:r>
          </w:p>
        </w:tc>
        <w:tc>
          <w:tcPr>
            <w:tcW w:w="1170" w:type="dxa"/>
            <w:shd w:val="clear" w:color="auto" w:fill="A8DDF0"/>
          </w:tcPr>
          <w:p w:rsidR="004762FF" w:rsidRP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One more and one less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 w:rsidRPr="009433B7">
              <w:t>Time</w:t>
            </w:r>
          </w:p>
          <w:p w:rsidR="004762FF" w:rsidRPr="009433B7" w:rsidRDefault="004762FF" w:rsidP="004762FF">
            <w:pPr>
              <w:spacing w:after="0" w:line="240" w:lineRule="auto"/>
            </w:pPr>
          </w:p>
          <w:p w:rsidR="004762FF" w:rsidRPr="0044755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9433B7">
              <w:t>Shapes with 4 sides</w:t>
            </w:r>
          </w:p>
        </w:tc>
      </w:tr>
      <w:tr w:rsidR="004762FF" w:rsidRPr="00AE6BE2" w:rsidTr="004762FF">
        <w:trPr>
          <w:trHeight w:val="1962"/>
        </w:trPr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2102" w:type="dxa"/>
            <w:gridSpan w:val="2"/>
            <w:shd w:val="clear" w:color="auto" w:fill="A8DDF0"/>
          </w:tcPr>
          <w:p w:rsidR="004762FF" w:rsidRPr="00E469AD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Introducing 0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Comparing numbers to 5</w:t>
            </w:r>
          </w:p>
          <w:p w:rsidR="004762FF" w:rsidRPr="00E469AD" w:rsidRDefault="004762FF" w:rsidP="004762FF">
            <w:pPr>
              <w:spacing w:after="0" w:line="240" w:lineRule="auto"/>
              <w:rPr>
                <w:u w:val="single"/>
              </w:rPr>
            </w:pPr>
            <w:r w:rsidRPr="00E469AD">
              <w:t>Composition of 4 &amp; 5</w:t>
            </w:r>
          </w:p>
        </w:tc>
        <w:tc>
          <w:tcPr>
            <w:tcW w:w="1033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>
              <w:t>Compare m</w:t>
            </w:r>
            <w:r w:rsidRPr="00E469AD">
              <w:t>ass</w:t>
            </w:r>
          </w:p>
        </w:tc>
        <w:tc>
          <w:tcPr>
            <w:tcW w:w="1379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Compare capacity</w:t>
            </w:r>
          </w:p>
        </w:tc>
        <w:tc>
          <w:tcPr>
            <w:tcW w:w="2250" w:type="dxa"/>
            <w:gridSpan w:val="2"/>
            <w:shd w:val="clear" w:color="auto" w:fill="A8DDF0"/>
          </w:tcPr>
          <w:p w:rsidR="004762FF" w:rsidRPr="00E469AD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 w:rsidRPr="00E469AD">
              <w:t>6,7&amp; 8</w:t>
            </w:r>
          </w:p>
          <w:p w:rsidR="004762FF" w:rsidRPr="00E469AD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r w:rsidRPr="00E469AD">
              <w:t>Combining 2 amounts</w:t>
            </w:r>
          </w:p>
          <w:p w:rsidR="004762FF" w:rsidRPr="00E469AD" w:rsidRDefault="004762FF" w:rsidP="004762FF">
            <w:pPr>
              <w:spacing w:after="0" w:line="240" w:lineRule="auto"/>
            </w:pPr>
          </w:p>
          <w:p w:rsidR="004762FF" w:rsidRPr="00ED671C" w:rsidRDefault="004762FF" w:rsidP="004762FF">
            <w:pPr>
              <w:spacing w:after="0" w:line="240" w:lineRule="auto"/>
              <w:rPr>
                <w:b/>
              </w:rPr>
            </w:pPr>
            <w:r w:rsidRPr="00E469AD">
              <w:t>Making Pairs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Length and Height</w:t>
            </w:r>
          </w:p>
        </w:tc>
        <w:tc>
          <w:tcPr>
            <w:tcW w:w="108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Time</w:t>
            </w:r>
          </w:p>
        </w:tc>
        <w:tc>
          <w:tcPr>
            <w:tcW w:w="117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Counting to 9 +10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Comparing numbers to 10</w:t>
            </w: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469AD">
              <w:t>Bonds to 10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3D shapes</w:t>
            </w: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Spatial awareness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Patterns</w:t>
            </w:r>
          </w:p>
        </w:tc>
      </w:tr>
      <w:tr w:rsidR="004762FF" w:rsidRPr="00FC2C8F" w:rsidTr="004762FF"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3135" w:type="dxa"/>
            <w:gridSpan w:val="3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</w:t>
            </w:r>
          </w:p>
          <w:p w:rsidR="004762FF" w:rsidRDefault="004762FF" w:rsidP="004762FF">
            <w:pPr>
              <w:spacing w:after="0" w:line="240" w:lineRule="auto"/>
            </w:pPr>
            <w:r>
              <w:t>Building numbers beyond 10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t>Counting patterns beyond 10</w:t>
            </w:r>
          </w:p>
        </w:tc>
        <w:tc>
          <w:tcPr>
            <w:tcW w:w="1379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3221CB" w:rsidRDefault="004762FF" w:rsidP="004762FF">
            <w:pPr>
              <w:spacing w:after="0" w:line="240" w:lineRule="auto"/>
            </w:pPr>
            <w:r w:rsidRPr="00F061B1">
              <w:t xml:space="preserve">Spatial </w:t>
            </w:r>
            <w:r w:rsidRPr="003221CB">
              <w:t>reasoning – match, rotate, manipulate</w:t>
            </w: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3221CB">
              <w:t>(matching shapes, jigsaws, building simple</w:t>
            </w:r>
            <w:r>
              <w:rPr>
                <w:b/>
              </w:rPr>
              <w:t xml:space="preserve"> </w:t>
            </w:r>
            <w:r w:rsidRPr="003221CB">
              <w:t>3D models –</w:t>
            </w:r>
            <w:r>
              <w:rPr>
                <w:b/>
                <w:u w:val="single"/>
              </w:rPr>
              <w:t xml:space="preserve"> </w:t>
            </w:r>
            <w:r>
              <w:t>copying</w:t>
            </w:r>
            <w:r w:rsidRPr="003221CB">
              <w:t>)</w:t>
            </w:r>
          </w:p>
        </w:tc>
        <w:tc>
          <w:tcPr>
            <w:tcW w:w="117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>
              <w:t>Adding m</w:t>
            </w:r>
            <w:r>
              <w:t>ore</w:t>
            </w:r>
          </w:p>
        </w:tc>
        <w:tc>
          <w:tcPr>
            <w:tcW w:w="108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F061B1" w:rsidRDefault="004762FF" w:rsidP="004762FF">
            <w:pPr>
              <w:spacing w:after="0" w:line="240" w:lineRule="auto"/>
            </w:pPr>
            <w:r>
              <w:t>Taking away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>
              <w:t>Spatial reasoning</w:t>
            </w:r>
          </w:p>
          <w:p w:rsidR="004762FF" w:rsidRPr="00F061B1" w:rsidRDefault="004762FF" w:rsidP="004762FF">
            <w:pPr>
              <w:spacing w:after="0" w:line="240" w:lineRule="auto"/>
            </w:pPr>
            <w:r>
              <w:t>Compose and decompose (Combining and separating shapes)</w:t>
            </w:r>
          </w:p>
        </w:tc>
        <w:tc>
          <w:tcPr>
            <w:tcW w:w="108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:rsidR="004762FF" w:rsidRPr="00F061B1" w:rsidRDefault="004762FF" w:rsidP="004762FF">
            <w:pPr>
              <w:spacing w:after="0" w:line="240" w:lineRule="auto"/>
            </w:pPr>
            <w:r>
              <w:t>Doubling</w:t>
            </w:r>
          </w:p>
          <w:p w:rsidR="004762FF" w:rsidRPr="00ED671C" w:rsidRDefault="004762FF" w:rsidP="004762FF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8DDF0"/>
          </w:tcPr>
          <w:p w:rsidR="004762FF" w:rsidRPr="00F061B1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 w:rsidRPr="00F061B1">
              <w:t>Sharing and Grouping</w:t>
            </w:r>
          </w:p>
          <w:p w:rsidR="004762FF" w:rsidRPr="00F061B1" w:rsidRDefault="004762FF" w:rsidP="004762FF">
            <w:pPr>
              <w:spacing w:after="0" w:line="240" w:lineRule="auto"/>
            </w:pPr>
          </w:p>
          <w:p w:rsidR="004762FF" w:rsidRPr="00ED671C" w:rsidRDefault="004762FF" w:rsidP="004762FF">
            <w:pPr>
              <w:spacing w:after="0" w:line="240" w:lineRule="auto"/>
              <w:rPr>
                <w:b/>
              </w:rPr>
            </w:pPr>
            <w:r w:rsidRPr="00F061B1">
              <w:t>Even and Odd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>
              <w:t>Spatial reasoning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proofErr w:type="spellStart"/>
            <w:r>
              <w:t>Visualise</w:t>
            </w:r>
            <w:proofErr w:type="spellEnd"/>
            <w:r>
              <w:t xml:space="preserve"> and Build</w:t>
            </w:r>
          </w:p>
          <w:p w:rsidR="004762FF" w:rsidRDefault="004762FF" w:rsidP="004762FF">
            <w:pPr>
              <w:spacing w:after="0" w:line="240" w:lineRule="auto"/>
            </w:pPr>
            <w:r>
              <w:t>(based around positional language)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  <w:jc w:val="center"/>
            </w:pPr>
            <w:r>
              <w:t>Patterns and relationships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  <w:jc w:val="center"/>
            </w:pPr>
            <w:r>
              <w:t>Spatial awareness</w:t>
            </w:r>
          </w:p>
          <w:p w:rsidR="004762FF" w:rsidRDefault="004762FF" w:rsidP="004762FF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4762FF" w:rsidRPr="00F061B1" w:rsidRDefault="004762FF" w:rsidP="004762FF">
            <w:pPr>
              <w:spacing w:after="0" w:line="240" w:lineRule="auto"/>
            </w:pPr>
            <w:r>
              <w:t>Mapping</w:t>
            </w:r>
          </w:p>
        </w:tc>
      </w:tr>
    </w:tbl>
    <w:p w:rsidR="00C23D3B" w:rsidRDefault="004762FF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Hedgehogs</w:t>
      </w:r>
      <w:r w:rsidR="00DB4245" w:rsidRPr="00A376C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 xml:space="preserve"> Overview</w:t>
      </w:r>
      <w:r w:rsidR="00E932E9">
        <w:rPr>
          <w:rFonts w:ascii="Comic Sans MS" w:hAnsi="Comic Sans MS"/>
          <w:b/>
          <w:sz w:val="32"/>
          <w:szCs w:val="32"/>
          <w:u w:val="single"/>
        </w:rPr>
        <w:t xml:space="preserve"> 2022-2023</w:t>
      </w:r>
    </w:p>
    <w:p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*M,S,ST = Measure, Shape and Spatial Thinking</w:t>
      </w:r>
    </w:p>
    <w:p w:rsidR="00A376C8" w:rsidRPr="004762FF" w:rsidRDefault="00A376C8" w:rsidP="004762FF">
      <w:pPr>
        <w:tabs>
          <w:tab w:val="left" w:pos="6285"/>
        </w:tabs>
      </w:pPr>
    </w:p>
    <w:sectPr w:rsidR="00A376C8" w:rsidRPr="004762FF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5"/>
    <w:rsid w:val="003221CB"/>
    <w:rsid w:val="004762FF"/>
    <w:rsid w:val="00644E63"/>
    <w:rsid w:val="009433B7"/>
    <w:rsid w:val="00A376C8"/>
    <w:rsid w:val="00AF5ED1"/>
    <w:rsid w:val="00C23D3B"/>
    <w:rsid w:val="00DB4245"/>
    <w:rsid w:val="00E469AD"/>
    <w:rsid w:val="00E932E9"/>
    <w:rsid w:val="00F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8DB1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2</cp:revision>
  <dcterms:created xsi:type="dcterms:W3CDTF">2022-07-14T13:17:00Z</dcterms:created>
  <dcterms:modified xsi:type="dcterms:W3CDTF">2022-07-14T13:17:00Z</dcterms:modified>
</cp:coreProperties>
</file>