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217F0A" w14:paraId="222CBD61"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0AAA1C" w14:textId="6D14C7EB" w:rsidR="00217F0A" w:rsidRDefault="001F74A1">
            <w:pPr>
              <w:spacing w:after="0" w:line="240" w:lineRule="auto"/>
            </w:pPr>
            <w:r>
              <w:object w:dxaOrig="1512" w:dyaOrig="1209" w14:anchorId="397F9AE6">
                <v:rect id="rectole0000000000" o:spid="_x0000_i1025" style="width:73.2pt;height:58.8pt" o:ole="" o:preferrelative="t" stroked="f">
                  <v:imagedata r:id="rId5" o:title=""/>
                </v:rect>
                <o:OLEObject Type="Embed" ProgID="StaticMetafile" ShapeID="rectole0000000000" DrawAspect="Content" ObjectID="_1734525835" r:id="rId6"/>
              </w:object>
            </w:r>
            <w:r>
              <w:rPr>
                <w:rFonts w:ascii="Comic Sans MS" w:eastAsia="Comic Sans MS" w:hAnsi="Comic Sans MS" w:cs="Comic Sans MS"/>
                <w:sz w:val="32"/>
              </w:rPr>
              <w:t xml:space="preserve">           </w:t>
            </w:r>
            <w:r w:rsidR="00153C25">
              <w:rPr>
                <w:rFonts w:ascii="Comic Sans MS" w:eastAsia="Comic Sans MS" w:hAnsi="Comic Sans MS" w:cs="Comic Sans MS"/>
                <w:sz w:val="32"/>
              </w:rPr>
              <w:t>Butterflies</w:t>
            </w:r>
            <w:r>
              <w:rPr>
                <w:rFonts w:ascii="Comic Sans MS" w:eastAsia="Comic Sans MS" w:hAnsi="Comic Sans MS" w:cs="Comic Sans MS"/>
                <w:sz w:val="32"/>
              </w:rPr>
              <w:t xml:space="preserve"> Class Medium Term Planning for </w:t>
            </w:r>
            <w:r>
              <w:rPr>
                <w:rFonts w:ascii="Comic Sans MS" w:eastAsia="Comic Sans MS" w:hAnsi="Comic Sans MS" w:cs="Comic Sans MS"/>
                <w:b/>
                <w:sz w:val="32"/>
              </w:rPr>
              <w:t xml:space="preserve">Geography </w:t>
            </w:r>
            <w:r w:rsidR="00C1292B">
              <w:rPr>
                <w:rFonts w:ascii="Comic Sans MS" w:eastAsia="Comic Sans MS" w:hAnsi="Comic Sans MS" w:cs="Comic Sans MS"/>
                <w:b/>
                <w:sz w:val="32"/>
              </w:rPr>
              <w:t>Spring 2023</w:t>
            </w:r>
          </w:p>
        </w:tc>
      </w:tr>
      <w:tr w:rsidR="00217F0A" w14:paraId="60180BB9"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69F779" w14:textId="2EFB9F64" w:rsidR="00217F0A" w:rsidRPr="00B677AC" w:rsidRDefault="001F74A1">
            <w:pPr>
              <w:spacing w:after="0" w:line="240" w:lineRule="auto"/>
              <w:rPr>
                <w:rFonts w:ascii="Comic Sans MS" w:eastAsia="Comic Sans MS" w:hAnsi="Comic Sans MS" w:cs="Comic Sans MS"/>
                <w:b/>
                <w:sz w:val="20"/>
              </w:rPr>
            </w:pPr>
            <w:r w:rsidRPr="00B677AC">
              <w:rPr>
                <w:rFonts w:ascii="Comic Sans MS" w:eastAsia="Comic Sans MS" w:hAnsi="Comic Sans MS" w:cs="Comic Sans MS"/>
                <w:b/>
                <w:sz w:val="20"/>
              </w:rPr>
              <w:t xml:space="preserve">Topic: </w:t>
            </w:r>
            <w:r w:rsidR="00C1292B" w:rsidRPr="00B677AC">
              <w:rPr>
                <w:rFonts w:ascii="Comic Sans MS" w:eastAsia="Comic Sans MS" w:hAnsi="Comic Sans MS" w:cs="Comic Sans MS"/>
                <w:b/>
                <w:sz w:val="20"/>
              </w:rPr>
              <w:t>Poles Apart</w:t>
            </w:r>
          </w:p>
          <w:p w14:paraId="3F99FAB7" w14:textId="77777777" w:rsidR="00217F0A" w:rsidRPr="00B677AC" w:rsidRDefault="00C1292B">
            <w:pPr>
              <w:numPr>
                <w:ilvl w:val="0"/>
                <w:numId w:val="1"/>
              </w:numPr>
              <w:spacing w:after="0" w:line="240" w:lineRule="auto"/>
              <w:ind w:left="227" w:hanging="227"/>
              <w:rPr>
                <w:rFonts w:ascii="Comic Sans MS" w:hAnsi="Comic Sans MS"/>
              </w:rPr>
            </w:pPr>
            <w:r w:rsidRPr="00B677AC">
              <w:rPr>
                <w:rFonts w:ascii="Comic Sans MS" w:eastAsia="Comic Sans MS" w:hAnsi="Comic Sans MS" w:cs="Comic Sans MS"/>
                <w:sz w:val="20"/>
              </w:rPr>
              <w:t>Continents</w:t>
            </w:r>
          </w:p>
          <w:p w14:paraId="51EB334D" w14:textId="77777777" w:rsidR="00C1292B" w:rsidRPr="00B677AC" w:rsidRDefault="00C1292B">
            <w:pPr>
              <w:numPr>
                <w:ilvl w:val="0"/>
                <w:numId w:val="1"/>
              </w:numPr>
              <w:spacing w:after="0" w:line="240" w:lineRule="auto"/>
              <w:ind w:left="227" w:hanging="227"/>
              <w:rPr>
                <w:rFonts w:ascii="Comic Sans MS" w:hAnsi="Comic Sans MS"/>
              </w:rPr>
            </w:pPr>
            <w:r w:rsidRPr="00B677AC">
              <w:rPr>
                <w:rFonts w:ascii="Comic Sans MS" w:hAnsi="Comic Sans MS"/>
              </w:rPr>
              <w:t>Weather</w:t>
            </w:r>
          </w:p>
          <w:p w14:paraId="687CDC8D" w14:textId="7B0FE4C0" w:rsidR="00C1292B" w:rsidRPr="00B677AC" w:rsidRDefault="00C1292B">
            <w:pPr>
              <w:numPr>
                <w:ilvl w:val="0"/>
                <w:numId w:val="1"/>
              </w:numPr>
              <w:spacing w:after="0" w:line="240" w:lineRule="auto"/>
              <w:ind w:left="227" w:hanging="227"/>
              <w:rPr>
                <w:rFonts w:ascii="Comic Sans MS" w:hAnsi="Comic Sans MS"/>
              </w:rPr>
            </w:pPr>
            <w:r w:rsidRPr="00B677AC">
              <w:rPr>
                <w:rFonts w:ascii="Comic Sans MS" w:hAnsi="Comic Sans MS"/>
              </w:rPr>
              <w:t>Travel</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25F440" w14:textId="6DB83752" w:rsidR="00217F0A" w:rsidRPr="00B677AC" w:rsidRDefault="001F74A1">
            <w:pPr>
              <w:spacing w:after="0" w:line="240" w:lineRule="auto"/>
              <w:rPr>
                <w:rFonts w:ascii="Comic Sans MS" w:hAnsi="Comic Sans MS"/>
              </w:rPr>
            </w:pPr>
            <w:r w:rsidRPr="00B677AC">
              <w:rPr>
                <w:rFonts w:ascii="Comic Sans MS" w:eastAsia="Comic Sans MS" w:hAnsi="Comic Sans MS" w:cs="Comic Sans MS"/>
                <w:sz w:val="20"/>
              </w:rPr>
              <w:t xml:space="preserve">Children will transition around the school with </w:t>
            </w:r>
            <w:r w:rsidR="00B677AC" w:rsidRPr="00B677AC">
              <w:rPr>
                <w:rFonts w:ascii="Comic Sans MS" w:eastAsia="Comic Sans MS" w:hAnsi="Comic Sans MS" w:cs="Comic Sans MS"/>
                <w:sz w:val="20"/>
              </w:rPr>
              <w:t>increasing</w:t>
            </w:r>
            <w:r w:rsidRPr="00B677AC">
              <w:rPr>
                <w:rFonts w:ascii="Comic Sans MS" w:eastAsia="Comic Sans MS" w:hAnsi="Comic Sans MS" w:cs="Comic Sans MS"/>
                <w:sz w:val="20"/>
              </w:rPr>
              <w:t xml:space="preserve"> independence each day/wee</w:t>
            </w:r>
            <w:r w:rsidR="009A584C">
              <w:rPr>
                <w:rFonts w:ascii="Comic Sans MS" w:eastAsia="Comic Sans MS" w:hAnsi="Comic Sans MS" w:cs="Comic Sans MS"/>
                <w:sz w:val="20"/>
              </w:rPr>
              <w:t>k</w:t>
            </w:r>
            <w:r w:rsidRPr="00B677AC">
              <w:rPr>
                <w:rFonts w:ascii="Comic Sans MS" w:eastAsia="Comic Sans MS" w:hAnsi="Comic Sans MS" w:cs="Comic Sans MS"/>
                <w:sz w:val="20"/>
              </w:rPr>
              <w:t>/ Children will also access the local community by walking and minibus.</w:t>
            </w:r>
          </w:p>
        </w:tc>
      </w:tr>
    </w:tbl>
    <w:p w14:paraId="15869532" w14:textId="77777777" w:rsidR="00217F0A" w:rsidRDefault="00217F0A">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463"/>
        <w:gridCol w:w="2464"/>
        <w:gridCol w:w="2463"/>
        <w:gridCol w:w="2464"/>
        <w:gridCol w:w="2463"/>
        <w:gridCol w:w="2464"/>
      </w:tblGrid>
      <w:tr w:rsidR="00217F0A" w14:paraId="7B1176AF" w14:textId="77777777">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66299"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1 - Link it.</w:t>
            </w:r>
          </w:p>
          <w:p w14:paraId="60D173B4" w14:textId="77777777" w:rsidR="00217F0A" w:rsidRPr="00C26A46" w:rsidRDefault="001F74A1">
            <w:pPr>
              <w:spacing w:after="0" w:line="240" w:lineRule="auto"/>
              <w:rPr>
                <w:rFonts w:ascii="Comic Sans MS" w:eastAsia="Comic Sans MS" w:hAnsi="Comic Sans MS" w:cs="Comic Sans MS"/>
                <w:b/>
                <w:sz w:val="20"/>
                <w:highlight w:val="yellow"/>
                <w:u w:val="single"/>
              </w:rPr>
            </w:pPr>
            <w:r w:rsidRPr="00C26A46">
              <w:rPr>
                <w:rFonts w:ascii="Comic Sans MS" w:eastAsia="Comic Sans MS" w:hAnsi="Comic Sans MS" w:cs="Comic Sans MS"/>
                <w:b/>
                <w:sz w:val="20"/>
                <w:highlight w:val="yellow"/>
                <w:u w:val="single"/>
              </w:rPr>
              <w:t>Where do we live?</w:t>
            </w:r>
          </w:p>
          <w:p w14:paraId="5E509E59" w14:textId="77777777" w:rsidR="00217F0A" w:rsidRPr="00C26A46" w:rsidRDefault="001F74A1">
            <w:pPr>
              <w:spacing w:after="0" w:line="240" w:lineRule="auto"/>
              <w:rPr>
                <w:rFonts w:ascii="Comic Sans MS" w:eastAsia="Comic Sans MS" w:hAnsi="Comic Sans MS" w:cs="Comic Sans MS"/>
                <w:sz w:val="20"/>
                <w:highlight w:val="yellow"/>
              </w:rPr>
            </w:pPr>
            <w:r w:rsidRPr="00C26A46">
              <w:rPr>
                <w:rFonts w:ascii="Comic Sans MS" w:eastAsia="Comic Sans MS" w:hAnsi="Comic Sans MS" w:cs="Comic Sans MS"/>
                <w:sz w:val="20"/>
                <w:highlight w:val="yellow"/>
              </w:rPr>
              <w:t>Exploring maps, globes, atlases, flags, country names. Practicing key vocabulary.</w:t>
            </w:r>
          </w:p>
          <w:p w14:paraId="55D7B3FE" w14:textId="4F316A8A" w:rsidR="00217F0A" w:rsidRDefault="004E3F2C">
            <w:pPr>
              <w:spacing w:after="0" w:line="240" w:lineRule="auto"/>
              <w:rPr>
                <w:rFonts w:ascii="Comic Sans MS" w:eastAsia="Comic Sans MS" w:hAnsi="Comic Sans MS" w:cs="Comic Sans MS"/>
                <w:sz w:val="20"/>
              </w:rPr>
            </w:pPr>
            <w:r w:rsidRPr="00C26A46">
              <w:rPr>
                <w:rFonts w:ascii="Comic Sans MS" w:eastAsia="Comic Sans MS" w:hAnsi="Comic Sans MS" w:cs="Comic Sans MS"/>
                <w:sz w:val="20"/>
                <w:highlight w:val="yellow"/>
              </w:rPr>
              <w:t>Identify our own continent and weather</w:t>
            </w:r>
            <w:r>
              <w:rPr>
                <w:rFonts w:ascii="Comic Sans MS" w:eastAsia="Comic Sans MS" w:hAnsi="Comic Sans MS" w:cs="Comic Sans MS"/>
                <w:sz w:val="20"/>
              </w:rPr>
              <w:t>.</w:t>
            </w:r>
          </w:p>
          <w:p w14:paraId="4F20F42F" w14:textId="77777777" w:rsidR="00217F0A" w:rsidRDefault="00217F0A">
            <w:pPr>
              <w:spacing w:after="0" w:line="240" w:lineRule="auto"/>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4491E8" w14:textId="77777777" w:rsidR="00217F0A" w:rsidRPr="00DB3B4D" w:rsidRDefault="001F74A1">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Lesson 2 - Learn it.</w:t>
            </w:r>
          </w:p>
          <w:p w14:paraId="679E3B29" w14:textId="7F935D2F" w:rsidR="00217F0A" w:rsidRPr="00DB3B4D" w:rsidRDefault="00DB3B4D">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Weather</w:t>
            </w:r>
          </w:p>
          <w:p w14:paraId="3C50717B" w14:textId="5B17779B" w:rsidR="00217F0A" w:rsidRPr="00DB3B4D" w:rsidRDefault="001F74A1">
            <w:pPr>
              <w:spacing w:after="0" w:line="240" w:lineRule="auto"/>
            </w:pPr>
            <w:r w:rsidRPr="00DB3B4D">
              <w:rPr>
                <w:rFonts w:ascii="Comic Sans MS" w:eastAsia="Comic Sans MS" w:hAnsi="Comic Sans MS" w:cs="Comic Sans MS"/>
                <w:sz w:val="20"/>
              </w:rPr>
              <w:t xml:space="preserve">Explore </w:t>
            </w:r>
            <w:r w:rsidR="00DB3B4D" w:rsidRPr="00DB3B4D">
              <w:rPr>
                <w:rFonts w:ascii="Comic Sans MS" w:eastAsia="Comic Sans MS" w:hAnsi="Comic Sans MS" w:cs="Comic Sans MS"/>
                <w:sz w:val="20"/>
              </w:rPr>
              <w:t>weather patterns in different countries across the world.</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E5080" w14:textId="77777777" w:rsidR="00217F0A" w:rsidRPr="00DB3B4D" w:rsidRDefault="001F74A1">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Lesson 3 - Learn it.</w:t>
            </w:r>
          </w:p>
          <w:p w14:paraId="27033005" w14:textId="60DF51C4" w:rsidR="00217F0A" w:rsidRPr="00DB3B4D" w:rsidRDefault="00DB3B4D">
            <w:pPr>
              <w:spacing w:after="0" w:line="240" w:lineRule="auto"/>
              <w:rPr>
                <w:rFonts w:ascii="Comic Sans MS" w:eastAsia="Comic Sans MS" w:hAnsi="Comic Sans MS" w:cs="Comic Sans MS"/>
                <w:sz w:val="20"/>
              </w:rPr>
            </w:pPr>
            <w:r w:rsidRPr="00DB3B4D">
              <w:rPr>
                <w:rFonts w:ascii="Comic Sans MS" w:eastAsia="Comic Sans MS" w:hAnsi="Comic Sans MS" w:cs="Comic Sans MS"/>
                <w:b/>
                <w:sz w:val="20"/>
                <w:u w:val="single"/>
              </w:rPr>
              <w:t>Continents</w:t>
            </w:r>
          </w:p>
          <w:p w14:paraId="4055EA7C" w14:textId="2D95D2EA" w:rsidR="00217F0A" w:rsidRPr="00DB3B4D" w:rsidRDefault="00DB3B4D">
            <w:pPr>
              <w:spacing w:after="0" w:line="240" w:lineRule="auto"/>
              <w:rPr>
                <w:rFonts w:ascii="Comic Sans MS" w:eastAsia="Comic Sans MS" w:hAnsi="Comic Sans MS" w:cs="Comic Sans MS"/>
                <w:bCs/>
                <w:sz w:val="20"/>
              </w:rPr>
            </w:pPr>
            <w:r w:rsidRPr="00DB3B4D">
              <w:rPr>
                <w:rFonts w:ascii="Comic Sans MS" w:eastAsia="Comic Sans MS" w:hAnsi="Comic Sans MS" w:cs="Comic Sans MS"/>
                <w:bCs/>
                <w:sz w:val="20"/>
              </w:rPr>
              <w:t>Name and label the 7 continents in the world. Explore the shapes, features and location of them.</w:t>
            </w:r>
          </w:p>
          <w:p w14:paraId="3B117981" w14:textId="77777777" w:rsidR="00217F0A" w:rsidRPr="00DB3B4D" w:rsidRDefault="00217F0A">
            <w:pPr>
              <w:spacing w:after="0" w:line="240" w:lineRule="auto"/>
            </w:pP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F1744" w14:textId="77777777" w:rsidR="00217F0A" w:rsidRPr="00255973" w:rsidRDefault="001F74A1">
            <w:pPr>
              <w:spacing w:after="0" w:line="240" w:lineRule="auto"/>
              <w:rPr>
                <w:rFonts w:ascii="Comic Sans MS" w:eastAsia="Comic Sans MS" w:hAnsi="Comic Sans MS" w:cs="Comic Sans MS"/>
                <w:b/>
                <w:sz w:val="20"/>
                <w:u w:val="single"/>
              </w:rPr>
            </w:pPr>
            <w:r w:rsidRPr="00255973">
              <w:rPr>
                <w:rFonts w:ascii="Comic Sans MS" w:eastAsia="Comic Sans MS" w:hAnsi="Comic Sans MS" w:cs="Comic Sans MS"/>
                <w:b/>
                <w:sz w:val="20"/>
                <w:u w:val="single"/>
              </w:rPr>
              <w:t>Lesson 4 – Check it</w:t>
            </w:r>
          </w:p>
          <w:p w14:paraId="359203CA" w14:textId="76144AFC" w:rsidR="00217F0A" w:rsidRPr="00255973" w:rsidRDefault="00255973">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Continents</w:t>
            </w:r>
          </w:p>
          <w:p w14:paraId="4816CF5A" w14:textId="24CF52E5" w:rsidR="00DB3B4D" w:rsidRPr="00DB3B4D" w:rsidRDefault="00DB3B4D">
            <w:pPr>
              <w:spacing w:after="0" w:line="240" w:lineRule="auto"/>
              <w:rPr>
                <w:rFonts w:ascii="Comic Sans MS" w:eastAsia="Comic Sans MS" w:hAnsi="Comic Sans MS" w:cs="Comic Sans MS"/>
                <w:bCs/>
                <w:color w:val="FF0000"/>
                <w:sz w:val="20"/>
              </w:rPr>
            </w:pPr>
            <w:r w:rsidRPr="00255973">
              <w:rPr>
                <w:rFonts w:ascii="Comic Sans MS" w:eastAsia="Comic Sans MS" w:hAnsi="Comic Sans MS" w:cs="Comic Sans MS"/>
                <w:bCs/>
                <w:sz w:val="20"/>
              </w:rPr>
              <w:t xml:space="preserve">Add flags to a map and </w:t>
            </w:r>
            <w:r w:rsidR="00255973" w:rsidRPr="00255973">
              <w:rPr>
                <w:rFonts w:ascii="Comic Sans MS" w:eastAsia="Comic Sans MS" w:hAnsi="Comic Sans MS" w:cs="Comic Sans MS"/>
                <w:bCs/>
                <w:sz w:val="20"/>
              </w:rPr>
              <w:t>think about</w:t>
            </w:r>
            <w:r w:rsidRPr="00255973">
              <w:rPr>
                <w:rFonts w:ascii="Comic Sans MS" w:eastAsia="Comic Sans MS" w:hAnsi="Comic Sans MS" w:cs="Comic Sans MS"/>
                <w:bCs/>
                <w:sz w:val="20"/>
              </w:rPr>
              <w:t xml:space="preserve"> what continent it is on. How can we find out</w:t>
            </w:r>
            <w:r w:rsidR="00255973" w:rsidRPr="00255973">
              <w:rPr>
                <w:rFonts w:ascii="Comic Sans MS" w:eastAsia="Comic Sans MS" w:hAnsi="Comic Sans MS" w:cs="Comic Sans MS"/>
                <w:bCs/>
                <w:sz w:val="20"/>
              </w:rPr>
              <w:t xml:space="preserve"> on a map</w:t>
            </w:r>
            <w:r w:rsidRPr="00255973">
              <w:rPr>
                <w:rFonts w:ascii="Comic Sans MS" w:eastAsia="Comic Sans MS" w:hAnsi="Comic Sans MS" w:cs="Comic Sans MS"/>
                <w:bCs/>
                <w:sz w:val="20"/>
              </w:rPr>
              <w:t xml:space="preserve"> if we aren’t sur</w:t>
            </w:r>
            <w:r w:rsidR="00255973">
              <w:rPr>
                <w:rFonts w:ascii="Comic Sans MS" w:eastAsia="Comic Sans MS" w:hAnsi="Comic Sans MS" w:cs="Comic Sans MS"/>
                <w:bCs/>
                <w:sz w:val="20"/>
              </w:rPr>
              <w:t>e?</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D8C75" w14:textId="77777777" w:rsidR="00217F0A" w:rsidRPr="00255973" w:rsidRDefault="001F74A1">
            <w:pPr>
              <w:spacing w:after="0" w:line="240" w:lineRule="auto"/>
              <w:rPr>
                <w:rFonts w:ascii="Comic Sans MS" w:eastAsia="Comic Sans MS" w:hAnsi="Comic Sans MS" w:cs="Comic Sans MS"/>
                <w:b/>
                <w:sz w:val="20"/>
                <w:u w:val="single"/>
              </w:rPr>
            </w:pPr>
            <w:r w:rsidRPr="00255973">
              <w:rPr>
                <w:rFonts w:ascii="Comic Sans MS" w:eastAsia="Comic Sans MS" w:hAnsi="Comic Sans MS" w:cs="Comic Sans MS"/>
                <w:b/>
                <w:sz w:val="20"/>
                <w:u w:val="single"/>
              </w:rPr>
              <w:t>Lesson 5 – Show it</w:t>
            </w:r>
          </w:p>
          <w:p w14:paraId="3EA23966" w14:textId="75794271" w:rsidR="00217F0A" w:rsidRPr="00255973" w:rsidRDefault="00255973">
            <w:pPr>
              <w:spacing w:after="0" w:line="240" w:lineRule="auto"/>
              <w:rPr>
                <w:rFonts w:ascii="Comic Sans MS" w:eastAsia="Comic Sans MS" w:hAnsi="Comic Sans MS" w:cs="Comic Sans MS"/>
                <w:b/>
                <w:sz w:val="20"/>
                <w:u w:val="single"/>
              </w:rPr>
            </w:pPr>
            <w:r w:rsidRPr="00255973">
              <w:rPr>
                <w:rFonts w:ascii="Comic Sans MS" w:eastAsia="Comic Sans MS" w:hAnsi="Comic Sans MS" w:cs="Comic Sans MS"/>
                <w:b/>
                <w:sz w:val="20"/>
                <w:u w:val="single"/>
              </w:rPr>
              <w:t>Weather and Continents</w:t>
            </w:r>
          </w:p>
          <w:p w14:paraId="7080D02C" w14:textId="7A627D85" w:rsidR="00217F0A" w:rsidRPr="00DB3B4D" w:rsidRDefault="00255973">
            <w:pPr>
              <w:spacing w:after="0" w:line="240" w:lineRule="auto"/>
              <w:rPr>
                <w:color w:val="FF0000"/>
              </w:rPr>
            </w:pPr>
            <w:r w:rsidRPr="00255973">
              <w:rPr>
                <w:rFonts w:ascii="Comic Sans MS" w:eastAsia="Comic Sans MS" w:hAnsi="Comic Sans MS" w:cs="Comic Sans MS"/>
                <w:sz w:val="20"/>
              </w:rPr>
              <w:t>Match weather symbols to a world map.</w:t>
            </w:r>
            <w:r>
              <w:rPr>
                <w:rFonts w:ascii="Comic Sans MS" w:eastAsia="Comic Sans MS" w:hAnsi="Comic Sans MS" w:cs="Comic Sans MS"/>
                <w:sz w:val="20"/>
              </w:rPr>
              <w:t xml:space="preserve"> Discuss how there can be multiple solutions and how seasons </w:t>
            </w:r>
            <w:r w:rsidR="00154B46">
              <w:rPr>
                <w:rFonts w:ascii="Comic Sans MS" w:eastAsia="Comic Sans MS" w:hAnsi="Comic Sans MS" w:cs="Comic Sans MS"/>
                <w:sz w:val="20"/>
              </w:rPr>
              <w:t>affect weather.</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F2B30" w14:textId="32867B39" w:rsidR="00217F0A" w:rsidRPr="00DB3B4D" w:rsidRDefault="001F74A1">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Lesson 6</w:t>
            </w:r>
            <w:r w:rsidR="005B3182">
              <w:rPr>
                <w:rFonts w:ascii="Comic Sans MS" w:eastAsia="Comic Sans MS" w:hAnsi="Comic Sans MS" w:cs="Comic Sans MS"/>
                <w:b/>
                <w:sz w:val="20"/>
                <w:u w:val="single"/>
              </w:rPr>
              <w:t xml:space="preserve"> </w:t>
            </w:r>
            <w:r w:rsidRPr="00DB3B4D">
              <w:rPr>
                <w:rFonts w:ascii="Comic Sans MS" w:eastAsia="Comic Sans MS" w:hAnsi="Comic Sans MS" w:cs="Comic Sans MS"/>
                <w:b/>
                <w:sz w:val="20"/>
                <w:u w:val="single"/>
              </w:rPr>
              <w:t>- Know it</w:t>
            </w:r>
          </w:p>
          <w:p w14:paraId="78E88602" w14:textId="73DB1C85" w:rsidR="00217F0A" w:rsidRPr="00DB3B4D" w:rsidRDefault="00DB3B4D">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Travel Agents</w:t>
            </w:r>
          </w:p>
          <w:p w14:paraId="0B69F610" w14:textId="384AA07F" w:rsidR="00217F0A" w:rsidRPr="00DB3B4D" w:rsidRDefault="00DB3B4D">
            <w:pPr>
              <w:spacing w:after="0" w:line="240" w:lineRule="auto"/>
              <w:rPr>
                <w:color w:val="FF0000"/>
              </w:rPr>
            </w:pPr>
            <w:r w:rsidRPr="00DB3B4D">
              <w:rPr>
                <w:rFonts w:ascii="Comic Sans MS" w:eastAsia="Comic Sans MS" w:hAnsi="Comic Sans MS" w:cs="Comic Sans MS"/>
                <w:sz w:val="20"/>
              </w:rPr>
              <w:t>Children to take part in travel-agent role-play or use symbols to demonstrate understanding. Encourage discussion of continents and weather in different locations.</w:t>
            </w:r>
          </w:p>
        </w:tc>
      </w:tr>
    </w:tbl>
    <w:p w14:paraId="68032496" w14:textId="77777777" w:rsidR="00217F0A" w:rsidRDefault="001F74A1">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17F0A" w14:paraId="465B90F1"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F8900" w14:textId="77777777" w:rsidR="00217F0A" w:rsidRDefault="001F74A1">
            <w:pPr>
              <w:spacing w:after="0" w:line="240" w:lineRule="auto"/>
            </w:pPr>
            <w:r>
              <w:rPr>
                <w:rFonts w:ascii="Comic Sans MS" w:eastAsia="Comic Sans MS" w:hAnsi="Comic Sans MS" w:cs="Comic Sans MS"/>
                <w:sz w:val="20"/>
              </w:rPr>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579E2B" w14:textId="77777777" w:rsidR="00217F0A" w:rsidRDefault="001F74A1">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217F0A" w14:paraId="3CF4B097"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445AB" w14:textId="77777777" w:rsidR="00217F0A" w:rsidRDefault="001F74A1">
            <w:pPr>
              <w:spacing w:after="0" w:line="240" w:lineRule="auto"/>
              <w:jc w:val="both"/>
              <w:rPr>
                <w:rFonts w:ascii="Comic Sans MS" w:eastAsia="Comic Sans MS" w:hAnsi="Comic Sans MS" w:cs="Comic Sans MS"/>
                <w:b/>
                <w:sz w:val="20"/>
                <w:u w:val="single"/>
              </w:rPr>
            </w:pPr>
            <w:r>
              <w:rPr>
                <w:rFonts w:ascii="Comic Sans MS" w:eastAsia="Comic Sans MS" w:hAnsi="Comic Sans MS" w:cs="Comic Sans MS"/>
                <w:b/>
                <w:sz w:val="20"/>
                <w:u w:val="single"/>
              </w:rPr>
              <w:t>EYFS - Understanding the World (People and Communities)</w:t>
            </w:r>
          </w:p>
          <w:p w14:paraId="07817BFA"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Children know about similarities and differences between themselves and others, and among families, communities and traditions.</w:t>
            </w:r>
          </w:p>
          <w:p w14:paraId="0D7DEAE8" w14:textId="77777777" w:rsidR="00217F0A" w:rsidRDefault="00217F0A">
            <w:pPr>
              <w:spacing w:after="0" w:line="240" w:lineRule="auto"/>
              <w:rPr>
                <w:rFonts w:ascii="Comic Sans MS" w:eastAsia="Comic Sans MS" w:hAnsi="Comic Sans MS" w:cs="Comic Sans MS"/>
                <w:sz w:val="20"/>
                <w:u w:val="single"/>
              </w:rPr>
            </w:pPr>
          </w:p>
          <w:p w14:paraId="32A98BE4" w14:textId="77777777" w:rsidR="00217F0A" w:rsidRDefault="001F74A1">
            <w:pPr>
              <w:spacing w:after="0" w:line="240" w:lineRule="auto"/>
              <w:jc w:val="both"/>
              <w:rPr>
                <w:rFonts w:ascii="Comic Sans MS" w:eastAsia="Comic Sans MS" w:hAnsi="Comic Sans MS" w:cs="Comic Sans MS"/>
                <w:b/>
                <w:sz w:val="20"/>
                <w:u w:val="single"/>
              </w:rPr>
            </w:pPr>
            <w:r>
              <w:rPr>
                <w:rFonts w:ascii="Comic Sans MS" w:eastAsia="Comic Sans MS" w:hAnsi="Comic Sans MS" w:cs="Comic Sans MS"/>
                <w:b/>
                <w:sz w:val="20"/>
                <w:u w:val="single"/>
              </w:rPr>
              <w:t>EYFS - Understanding the World (The World)</w:t>
            </w:r>
          </w:p>
          <w:p w14:paraId="2D6879DA"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Children know about similarities and differences in relation to places, objects, materials and living things. They talk about the features of their own immediate environment and how environments might vary from one another.</w:t>
            </w:r>
          </w:p>
          <w:p w14:paraId="1C1779BD" w14:textId="77777777" w:rsidR="00217F0A" w:rsidRDefault="00217F0A">
            <w:pPr>
              <w:spacing w:after="0" w:line="240" w:lineRule="auto"/>
              <w:rPr>
                <w:rFonts w:ascii="Comic Sans MS" w:eastAsia="Comic Sans MS" w:hAnsi="Comic Sans MS" w:cs="Comic Sans MS"/>
                <w:sz w:val="20"/>
              </w:rPr>
            </w:pPr>
          </w:p>
          <w:p w14:paraId="4BA5FD75"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KS1 – Geography</w:t>
            </w:r>
          </w:p>
          <w:p w14:paraId="516D0AC3" w14:textId="77777777" w:rsidR="00542294" w:rsidRDefault="00542294" w:rsidP="00542294">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Geographic Skills and Fieldwork</w:t>
            </w:r>
          </w:p>
          <w:p w14:paraId="5F42CC21" w14:textId="77777777" w:rsidR="00542294" w:rsidRDefault="00542294" w:rsidP="00542294">
            <w:pPr>
              <w:spacing w:after="0" w:line="240" w:lineRule="auto"/>
              <w:jc w:val="both"/>
              <w:rPr>
                <w:rFonts w:ascii="Comic Sans MS" w:eastAsia="Comic Sans MS" w:hAnsi="Comic Sans MS" w:cs="Comic Sans MS"/>
                <w:color w:val="000000"/>
                <w:sz w:val="20"/>
              </w:rPr>
            </w:pPr>
            <w:r>
              <w:rPr>
                <w:rFonts w:ascii="Comic Sans MS" w:eastAsia="Comic Sans MS" w:hAnsi="Comic Sans MS" w:cs="Comic Sans MS"/>
                <w:color w:val="000000"/>
                <w:sz w:val="20"/>
              </w:rPr>
              <w:t>Pupils should be taught to:</w:t>
            </w:r>
          </w:p>
          <w:p w14:paraId="209E0068" w14:textId="77777777" w:rsidR="00542294" w:rsidRDefault="00542294" w:rsidP="00542294">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lastRenderedPageBreak/>
              <w:t xml:space="preserve">a </w:t>
            </w:r>
            <w:r>
              <w:rPr>
                <w:rFonts w:ascii="Comic Sans MS" w:eastAsia="Comic Sans MS" w:hAnsi="Comic Sans MS" w:cs="Comic Sans MS"/>
                <w:color w:val="000000"/>
                <w:sz w:val="20"/>
              </w:rPr>
              <w:t xml:space="preserve">use world maps, atlases and globes to identify the countries, continents and oceans studied at this key stage; </w:t>
            </w:r>
          </w:p>
          <w:p w14:paraId="68825744" w14:textId="77777777" w:rsidR="00542294" w:rsidRDefault="00542294" w:rsidP="00542294">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proofErr w:type="gramStart"/>
            <w:r>
              <w:rPr>
                <w:rFonts w:ascii="Comic Sans MS" w:eastAsia="Comic Sans MS" w:hAnsi="Comic Sans MS" w:cs="Comic Sans MS"/>
                <w:color w:val="000000"/>
                <w:sz w:val="20"/>
              </w:rPr>
              <w:t>use</w:t>
            </w:r>
            <w:proofErr w:type="gramEnd"/>
            <w:r>
              <w:rPr>
                <w:rFonts w:ascii="Comic Sans MS" w:eastAsia="Comic Sans MS" w:hAnsi="Comic Sans MS" w:cs="Comic Sans MS"/>
                <w:color w:val="000000"/>
                <w:sz w:val="20"/>
              </w:rPr>
              <w:t xml:space="preserve"> simple compass directions and locational and directional to describe the location of features and routes on a map; </w:t>
            </w:r>
          </w:p>
          <w:p w14:paraId="6B5AC276" w14:textId="77777777" w:rsidR="00542294" w:rsidRDefault="00542294" w:rsidP="00542294">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proofErr w:type="gramStart"/>
            <w:r>
              <w:rPr>
                <w:rFonts w:ascii="Comic Sans MS" w:eastAsia="Comic Sans MS" w:hAnsi="Comic Sans MS" w:cs="Comic Sans MS"/>
                <w:color w:val="000000"/>
                <w:sz w:val="20"/>
              </w:rPr>
              <w:t>devise</w:t>
            </w:r>
            <w:proofErr w:type="gramEnd"/>
            <w:r>
              <w:rPr>
                <w:rFonts w:ascii="Comic Sans MS" w:eastAsia="Comic Sans MS" w:hAnsi="Comic Sans MS" w:cs="Comic Sans MS"/>
                <w:color w:val="000000"/>
                <w:sz w:val="20"/>
              </w:rPr>
              <w:t xml:space="preserve"> a simple map; and use and construct basic symbols in a key; </w:t>
            </w:r>
          </w:p>
          <w:p w14:paraId="13E32540" w14:textId="77777777" w:rsidR="00542294" w:rsidRDefault="00542294" w:rsidP="00542294">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use simple fieldwork and observational skills to study the geography of the surrounding area, including key human and physical features, using a range of methods; </w:t>
            </w:r>
          </w:p>
          <w:p w14:paraId="0C18CFCF" w14:textId="77777777" w:rsidR="00542294" w:rsidRDefault="00542294" w:rsidP="00542294">
            <w:pPr>
              <w:spacing w:after="0" w:line="240" w:lineRule="auto"/>
              <w:rPr>
                <w:rFonts w:ascii="Comic Sans MS" w:eastAsia="Comic Sans MS" w:hAnsi="Comic Sans MS" w:cs="Comic Sans MS"/>
                <w:color w:val="000000"/>
                <w:sz w:val="20"/>
              </w:rPr>
            </w:pPr>
            <w:proofErr w:type="spellStart"/>
            <w:r>
              <w:rPr>
                <w:rFonts w:ascii="Comic Sans MS" w:eastAsia="Comic Sans MS" w:hAnsi="Comic Sans MS" w:cs="Comic Sans MS"/>
                <w:b/>
                <w:color w:val="000000"/>
                <w:sz w:val="20"/>
              </w:rPr>
              <w:t>e</w:t>
            </w:r>
            <w:proofErr w:type="spellEnd"/>
            <w:r>
              <w:rPr>
                <w:rFonts w:ascii="Comic Sans MS" w:eastAsia="Comic Sans MS" w:hAnsi="Comic Sans MS" w:cs="Comic Sans MS"/>
                <w:b/>
                <w:color w:val="000000"/>
                <w:sz w:val="20"/>
              </w:rPr>
              <w:t xml:space="preserve"> </w:t>
            </w:r>
            <w:proofErr w:type="gramStart"/>
            <w:r>
              <w:rPr>
                <w:rFonts w:ascii="Comic Sans MS" w:eastAsia="Comic Sans MS" w:hAnsi="Comic Sans MS" w:cs="Comic Sans MS"/>
                <w:color w:val="000000"/>
                <w:sz w:val="20"/>
              </w:rPr>
              <w:t>use</w:t>
            </w:r>
            <w:proofErr w:type="gramEnd"/>
            <w:r>
              <w:rPr>
                <w:rFonts w:ascii="Comic Sans MS" w:eastAsia="Comic Sans MS" w:hAnsi="Comic Sans MS" w:cs="Comic Sans MS"/>
                <w:color w:val="000000"/>
                <w:sz w:val="20"/>
              </w:rPr>
              <w:t xml:space="preserv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p w14:paraId="2EE8FD96" w14:textId="77777777" w:rsidR="00542294" w:rsidRDefault="00542294" w:rsidP="00542294">
            <w:pPr>
              <w:spacing w:after="0" w:line="240" w:lineRule="auto"/>
            </w:pPr>
          </w:p>
          <w:p w14:paraId="3B551E9C" w14:textId="77777777" w:rsidR="00542294" w:rsidRDefault="00542294" w:rsidP="00542294">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Place Knowledge</w:t>
            </w:r>
          </w:p>
          <w:p w14:paraId="4B842C93"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a </w:t>
            </w:r>
            <w:r w:rsidRPr="00775911">
              <w:rPr>
                <w:rFonts w:ascii="Comic Sans MS" w:hAnsi="Comic Sans MS"/>
                <w:sz w:val="20"/>
                <w:szCs w:val="20"/>
              </w:rPr>
              <w:t xml:space="preserve">compare the UK with a contrasting country in the world; </w:t>
            </w:r>
          </w:p>
          <w:p w14:paraId="28AEDE71"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b </w:t>
            </w:r>
            <w:proofErr w:type="gramStart"/>
            <w:r w:rsidRPr="00775911">
              <w:rPr>
                <w:rFonts w:ascii="Comic Sans MS" w:hAnsi="Comic Sans MS"/>
                <w:sz w:val="20"/>
                <w:szCs w:val="20"/>
              </w:rPr>
              <w:t>compare</w:t>
            </w:r>
            <w:proofErr w:type="gramEnd"/>
            <w:r w:rsidRPr="00775911">
              <w:rPr>
                <w:rFonts w:ascii="Comic Sans MS" w:hAnsi="Comic Sans MS"/>
                <w:sz w:val="20"/>
                <w:szCs w:val="20"/>
              </w:rPr>
              <w:t xml:space="preserve"> a local city/town in the UK with a contrasting city/town in a different country; </w:t>
            </w:r>
          </w:p>
          <w:p w14:paraId="57986320"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c </w:t>
            </w:r>
            <w:proofErr w:type="gramStart"/>
            <w:r w:rsidRPr="00775911">
              <w:rPr>
                <w:rFonts w:ascii="Comic Sans MS" w:hAnsi="Comic Sans MS"/>
                <w:sz w:val="20"/>
                <w:szCs w:val="20"/>
              </w:rPr>
              <w:t>use</w:t>
            </w:r>
            <w:proofErr w:type="gramEnd"/>
            <w:r w:rsidRPr="00775911">
              <w:rPr>
                <w:rFonts w:ascii="Comic Sans MS" w:hAnsi="Comic Sans MS"/>
                <w:sz w:val="20"/>
                <w:szCs w:val="20"/>
              </w:rPr>
              <w:t xml:space="preserve"> key vocabulary to demonstrate knowledge and understanding in this strand: South America, London, Brasilia, compare, capital city, China, Asia, country, population, weather, similarities, differences, farming, culture, Africa, Kenya, Nairobi, river, desert, volcano. </w:t>
            </w:r>
          </w:p>
          <w:p w14:paraId="0C1FA6CF" w14:textId="77777777" w:rsidR="00542294" w:rsidRDefault="00542294" w:rsidP="00542294">
            <w:pPr>
              <w:spacing w:after="0" w:line="240" w:lineRule="auto"/>
            </w:pPr>
          </w:p>
          <w:p w14:paraId="354F010E" w14:textId="77777777" w:rsidR="00542294" w:rsidRPr="004D0914" w:rsidRDefault="00542294" w:rsidP="00542294">
            <w:pPr>
              <w:spacing w:after="0" w:line="240" w:lineRule="auto"/>
              <w:rPr>
                <w:u w:val="single"/>
              </w:rPr>
            </w:pPr>
            <w:r w:rsidRPr="004D0914">
              <w:rPr>
                <w:u w:val="single"/>
              </w:rPr>
              <w:t>Locational Knowledge</w:t>
            </w:r>
          </w:p>
          <w:p w14:paraId="32E85638"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a </w:t>
            </w:r>
            <w:r w:rsidRPr="00775911">
              <w:rPr>
                <w:rFonts w:ascii="Comic Sans MS" w:hAnsi="Comic Sans MS"/>
                <w:sz w:val="20"/>
                <w:szCs w:val="20"/>
              </w:rPr>
              <w:t xml:space="preserve">name and locate the world’s seven continents and five oceans; </w:t>
            </w:r>
          </w:p>
          <w:p w14:paraId="16407DE9"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b </w:t>
            </w:r>
            <w:r w:rsidRPr="00775911">
              <w:rPr>
                <w:rFonts w:ascii="Comic Sans MS" w:hAnsi="Comic Sans MS"/>
                <w:sz w:val="20"/>
                <w:szCs w:val="20"/>
              </w:rPr>
              <w:t xml:space="preserve">name, locate and identify characteristics of the four countries and capital cities of the United Kingdom and its surrounding seas; </w:t>
            </w:r>
          </w:p>
          <w:p w14:paraId="60CC38F7" w14:textId="432B05C6" w:rsidR="00217F0A" w:rsidRDefault="00542294" w:rsidP="00542294">
            <w:pPr>
              <w:spacing w:after="0" w:line="240" w:lineRule="auto"/>
            </w:pPr>
            <w:r w:rsidRPr="00775911">
              <w:rPr>
                <w:rStyle w:val="A7"/>
                <w:rFonts w:ascii="Comic Sans MS" w:hAnsi="Comic Sans MS"/>
              </w:rPr>
              <w:t xml:space="preserve">c </w:t>
            </w:r>
            <w:proofErr w:type="gramStart"/>
            <w:r w:rsidRPr="00775911">
              <w:rPr>
                <w:rFonts w:ascii="Comic Sans MS" w:hAnsi="Comic Sans MS"/>
                <w:sz w:val="20"/>
                <w:szCs w:val="20"/>
              </w:rPr>
              <w:t>use</w:t>
            </w:r>
            <w:proofErr w:type="gramEnd"/>
            <w:r w:rsidRPr="00775911">
              <w:rPr>
                <w:rFonts w:ascii="Comic Sans MS" w:hAnsi="Comic Sans MS"/>
                <w:sz w:val="20"/>
                <w:szCs w:val="20"/>
              </w:rPr>
              <w:t xml:space="preserv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235B9"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ELG – Investigating Places</w:t>
            </w:r>
          </w:p>
          <w:p w14:paraId="70C3B373" w14:textId="77777777" w:rsidR="00217F0A" w:rsidRDefault="001F74A1">
            <w:pPr>
              <w:numPr>
                <w:ilvl w:val="0"/>
                <w:numId w:val="3"/>
              </w:numPr>
              <w:tabs>
                <w:tab w:val="left" w:pos="6520"/>
              </w:tabs>
              <w:spacing w:after="0" w:line="240" w:lineRule="auto"/>
              <w:ind w:left="316" w:hanging="283"/>
              <w:rPr>
                <w:rFonts w:ascii="Arial" w:eastAsia="Arial" w:hAnsi="Arial" w:cs="Arial"/>
                <w:sz w:val="19"/>
              </w:rPr>
            </w:pPr>
            <w:r>
              <w:rPr>
                <w:rFonts w:ascii="Arial" w:eastAsia="Arial" w:hAnsi="Arial" w:cs="Arial"/>
                <w:sz w:val="19"/>
              </w:rPr>
              <w:t>Talk about features of the immediate environment and how environments may differ from one another.</w:t>
            </w:r>
          </w:p>
          <w:p w14:paraId="1EC83A4A" w14:textId="77777777" w:rsidR="00217F0A" w:rsidRDefault="001F74A1">
            <w:pPr>
              <w:numPr>
                <w:ilvl w:val="0"/>
                <w:numId w:val="3"/>
              </w:numPr>
              <w:tabs>
                <w:tab w:val="left" w:pos="6520"/>
              </w:tabs>
              <w:spacing w:after="0" w:line="240" w:lineRule="auto"/>
              <w:ind w:left="316" w:hanging="283"/>
              <w:rPr>
                <w:rFonts w:ascii="Arial" w:eastAsia="Arial" w:hAnsi="Arial" w:cs="Arial"/>
                <w:sz w:val="19"/>
              </w:rPr>
            </w:pPr>
            <w:r>
              <w:rPr>
                <w:rFonts w:ascii="Arial" w:eastAsia="Arial" w:hAnsi="Arial" w:cs="Arial"/>
                <w:sz w:val="19"/>
              </w:rPr>
              <w:t>Talk about changes in environments.</w:t>
            </w:r>
          </w:p>
          <w:p w14:paraId="0270F7F0" w14:textId="77777777" w:rsidR="00217F0A" w:rsidRDefault="00217F0A">
            <w:pPr>
              <w:spacing w:after="0" w:line="240" w:lineRule="auto"/>
              <w:rPr>
                <w:rFonts w:ascii="Arial" w:eastAsia="Arial" w:hAnsi="Arial" w:cs="Arial"/>
                <w:sz w:val="19"/>
              </w:rPr>
            </w:pPr>
          </w:p>
          <w:p w14:paraId="42E45780" w14:textId="77777777" w:rsidR="00217F0A" w:rsidRDefault="001F74A1">
            <w:pPr>
              <w:spacing w:after="0" w:line="240" w:lineRule="auto"/>
              <w:rPr>
                <w:rFonts w:ascii="Arial" w:eastAsia="Arial" w:hAnsi="Arial" w:cs="Arial"/>
                <w:b/>
                <w:sz w:val="19"/>
                <w:u w:val="single"/>
              </w:rPr>
            </w:pPr>
            <w:r>
              <w:rPr>
                <w:rFonts w:ascii="Arial" w:eastAsia="Arial" w:hAnsi="Arial" w:cs="Arial"/>
                <w:b/>
                <w:sz w:val="19"/>
                <w:u w:val="single"/>
              </w:rPr>
              <w:t>ELG – Investigating Patterns</w:t>
            </w:r>
          </w:p>
          <w:p w14:paraId="4CFDB4E0" w14:textId="77777777" w:rsidR="00217F0A" w:rsidRDefault="00217F0A">
            <w:pPr>
              <w:spacing w:after="0" w:line="240" w:lineRule="auto"/>
              <w:rPr>
                <w:rFonts w:ascii="Arial" w:eastAsia="Arial" w:hAnsi="Arial" w:cs="Arial"/>
                <w:sz w:val="19"/>
              </w:rPr>
            </w:pPr>
          </w:p>
          <w:p w14:paraId="3C10CB05" w14:textId="77777777" w:rsidR="00217F0A" w:rsidRDefault="001F74A1">
            <w:pPr>
              <w:numPr>
                <w:ilvl w:val="0"/>
                <w:numId w:val="4"/>
              </w:numPr>
              <w:tabs>
                <w:tab w:val="left" w:pos="6520"/>
              </w:tabs>
              <w:spacing w:after="0" w:line="240" w:lineRule="auto"/>
              <w:ind w:left="316" w:hanging="283"/>
              <w:rPr>
                <w:rFonts w:ascii="Arial" w:eastAsia="Arial" w:hAnsi="Arial" w:cs="Arial"/>
                <w:sz w:val="19"/>
              </w:rPr>
            </w:pPr>
            <w:r>
              <w:rPr>
                <w:rFonts w:ascii="Arial" w:eastAsia="Arial" w:hAnsi="Arial" w:cs="Arial"/>
                <w:sz w:val="19"/>
              </w:rPr>
              <w:t>Know about similarities in relation to places, objects, materials and living things.</w:t>
            </w:r>
          </w:p>
          <w:p w14:paraId="6B4949E4" w14:textId="77777777" w:rsidR="00217F0A" w:rsidRDefault="001F74A1">
            <w:pPr>
              <w:spacing w:after="0" w:line="240" w:lineRule="auto"/>
              <w:rPr>
                <w:rFonts w:ascii="Arial" w:eastAsia="Arial" w:hAnsi="Arial" w:cs="Arial"/>
                <w:sz w:val="19"/>
              </w:rPr>
            </w:pPr>
            <w:r>
              <w:rPr>
                <w:rFonts w:ascii="Arial" w:eastAsia="Arial" w:hAnsi="Arial" w:cs="Arial"/>
                <w:sz w:val="19"/>
              </w:rPr>
              <w:t>Show some understanding of environmental awareness and how it relates to everyday life</w:t>
            </w:r>
          </w:p>
          <w:p w14:paraId="75A4B02D" w14:textId="77777777" w:rsidR="00217F0A" w:rsidRDefault="00217F0A">
            <w:pPr>
              <w:spacing w:after="0" w:line="240" w:lineRule="auto"/>
              <w:rPr>
                <w:rFonts w:ascii="Arial" w:eastAsia="Arial" w:hAnsi="Arial" w:cs="Arial"/>
                <w:sz w:val="19"/>
              </w:rPr>
            </w:pPr>
          </w:p>
          <w:p w14:paraId="4A07B465" w14:textId="77777777" w:rsidR="00217F0A" w:rsidRDefault="001F74A1">
            <w:pPr>
              <w:spacing w:after="0" w:line="240" w:lineRule="auto"/>
              <w:rPr>
                <w:rFonts w:ascii="Arial" w:eastAsia="Arial" w:hAnsi="Arial" w:cs="Arial"/>
                <w:b/>
                <w:sz w:val="19"/>
                <w:u w:val="single"/>
              </w:rPr>
            </w:pPr>
            <w:r>
              <w:rPr>
                <w:rFonts w:ascii="Arial" w:eastAsia="Arial" w:hAnsi="Arial" w:cs="Arial"/>
                <w:b/>
                <w:sz w:val="19"/>
                <w:u w:val="single"/>
              </w:rPr>
              <w:t>ELG – Communicating</w:t>
            </w:r>
          </w:p>
          <w:p w14:paraId="24A05EE2" w14:textId="77777777" w:rsidR="00217F0A" w:rsidRDefault="001F74A1">
            <w:pPr>
              <w:numPr>
                <w:ilvl w:val="0"/>
                <w:numId w:val="5"/>
              </w:numPr>
              <w:tabs>
                <w:tab w:val="left" w:pos="6520"/>
              </w:tabs>
              <w:spacing w:after="0" w:line="240" w:lineRule="auto"/>
              <w:ind w:left="316" w:hanging="283"/>
              <w:rPr>
                <w:rFonts w:ascii="Arial" w:eastAsia="Arial" w:hAnsi="Arial" w:cs="Arial"/>
                <w:sz w:val="19"/>
              </w:rPr>
            </w:pPr>
            <w:r>
              <w:rPr>
                <w:rFonts w:ascii="Arial" w:eastAsia="Arial" w:hAnsi="Arial" w:cs="Arial"/>
                <w:sz w:val="19"/>
              </w:rPr>
              <w:t>Use simple geographical language to communicate ideas about various locations, functions and roles.</w:t>
            </w:r>
          </w:p>
          <w:p w14:paraId="3764D5ED" w14:textId="77777777" w:rsidR="00217F0A" w:rsidRDefault="001F74A1">
            <w:pPr>
              <w:spacing w:after="0" w:line="240" w:lineRule="auto"/>
              <w:rPr>
                <w:rFonts w:ascii="Arial" w:eastAsia="Arial" w:hAnsi="Arial" w:cs="Arial"/>
                <w:sz w:val="19"/>
              </w:rPr>
            </w:pPr>
            <w:r>
              <w:rPr>
                <w:rFonts w:ascii="Arial" w:eastAsia="Arial" w:hAnsi="Arial" w:cs="Arial"/>
                <w:sz w:val="19"/>
              </w:rPr>
              <w:t>Recognise simple symbols or representations on maps and plans.</w:t>
            </w:r>
          </w:p>
          <w:p w14:paraId="326FA610" w14:textId="77777777" w:rsidR="00217F0A" w:rsidRDefault="00217F0A">
            <w:pPr>
              <w:spacing w:after="0" w:line="240" w:lineRule="auto"/>
              <w:rPr>
                <w:rFonts w:ascii="Comic Sans MS" w:eastAsia="Comic Sans MS" w:hAnsi="Comic Sans MS" w:cs="Comic Sans MS"/>
                <w:sz w:val="19"/>
              </w:rPr>
            </w:pPr>
          </w:p>
          <w:p w14:paraId="004279CD"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Y1/2 – Investigating Places</w:t>
            </w:r>
          </w:p>
          <w:p w14:paraId="1147539D"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lastRenderedPageBreak/>
              <w:t>Ask and answer geographical questions.</w:t>
            </w:r>
          </w:p>
          <w:p w14:paraId="785F72F8"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Identify key features of a location to say whether it is a city, town, village, coastal or rural area.</w:t>
            </w:r>
          </w:p>
          <w:p w14:paraId="00CA8080"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world maps, atlases and globes to identify the United Kingdom and its countries, continents and oceans studied.</w:t>
            </w:r>
          </w:p>
          <w:p w14:paraId="73B06379"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simple fieldwork and observational skills to study the geography of the school and the key human and physical features of its surrounding environment.</w:t>
            </w:r>
          </w:p>
          <w:p w14:paraId="50E502E8"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Name, locate and identify characteristics of the four countries and capital cities of the United Kingdom and its surrounding seas.</w:t>
            </w:r>
          </w:p>
          <w:p w14:paraId="7CAD5D83"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Name and locate the world’s continents and oceans.</w:t>
            </w:r>
          </w:p>
          <w:p w14:paraId="21E965A0" w14:textId="77777777" w:rsidR="00217F0A" w:rsidRDefault="001F74A1">
            <w:pPr>
              <w:spacing w:after="0" w:line="240" w:lineRule="auto"/>
              <w:rPr>
                <w:rFonts w:ascii="Comic Sans MS" w:eastAsia="Comic Sans MS" w:hAnsi="Comic Sans MS" w:cs="Comic Sans MS"/>
                <w:sz w:val="19"/>
              </w:rPr>
            </w:pPr>
            <w:r>
              <w:rPr>
                <w:rFonts w:ascii="Comic Sans MS" w:eastAsia="Comic Sans MS" w:hAnsi="Comic Sans MS" w:cs="Comic Sans MS"/>
                <w:sz w:val="19"/>
              </w:rPr>
              <w:t>Use aerial images and plan perspectives to recognize landmarks and basic physical features.</w:t>
            </w:r>
          </w:p>
          <w:p w14:paraId="11EC687F" w14:textId="77777777" w:rsidR="00217F0A" w:rsidRDefault="00217F0A">
            <w:pPr>
              <w:spacing w:after="0" w:line="240" w:lineRule="auto"/>
              <w:rPr>
                <w:rFonts w:ascii="Comic Sans MS" w:eastAsia="Comic Sans MS" w:hAnsi="Comic Sans MS" w:cs="Comic Sans MS"/>
                <w:sz w:val="19"/>
              </w:rPr>
            </w:pPr>
          </w:p>
          <w:p w14:paraId="35717A8C"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 xml:space="preserve">Y1/2 – </w:t>
            </w:r>
            <w:proofErr w:type="spellStart"/>
            <w:r>
              <w:rPr>
                <w:rFonts w:ascii="Comic Sans MS" w:eastAsia="Comic Sans MS" w:hAnsi="Comic Sans MS" w:cs="Comic Sans MS"/>
                <w:b/>
                <w:sz w:val="19"/>
                <w:u w:val="single"/>
              </w:rPr>
              <w:t>Inestigating</w:t>
            </w:r>
            <w:proofErr w:type="spellEnd"/>
            <w:r>
              <w:rPr>
                <w:rFonts w:ascii="Comic Sans MS" w:eastAsia="Comic Sans MS" w:hAnsi="Comic Sans MS" w:cs="Comic Sans MS"/>
                <w:b/>
                <w:sz w:val="19"/>
                <w:u w:val="single"/>
              </w:rPr>
              <w:t xml:space="preserve"> </w:t>
            </w:r>
            <w:proofErr w:type="spellStart"/>
            <w:r>
              <w:rPr>
                <w:rFonts w:ascii="Comic Sans MS" w:eastAsia="Comic Sans MS" w:hAnsi="Comic Sans MS" w:cs="Comic Sans MS"/>
                <w:b/>
                <w:sz w:val="19"/>
                <w:u w:val="single"/>
              </w:rPr>
              <w:t>Patetrns</w:t>
            </w:r>
            <w:proofErr w:type="spellEnd"/>
          </w:p>
          <w:p w14:paraId="5D771F5B" w14:textId="77777777" w:rsidR="00217F0A" w:rsidRDefault="001F74A1">
            <w:pPr>
              <w:numPr>
                <w:ilvl w:val="0"/>
                <w:numId w:val="7"/>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 xml:space="preserve">Understand geographical similarities and differences through studying the human and physical geography of the UK and a contrasting non-European country </w:t>
            </w:r>
          </w:p>
          <w:p w14:paraId="3DFABF60" w14:textId="77777777" w:rsidR="00217F0A" w:rsidRDefault="001F74A1">
            <w:pPr>
              <w:spacing w:after="0" w:line="240" w:lineRule="auto"/>
              <w:rPr>
                <w:rFonts w:ascii="Comic Sans MS" w:eastAsia="Comic Sans MS" w:hAnsi="Comic Sans MS" w:cs="Comic Sans MS"/>
                <w:sz w:val="19"/>
              </w:rPr>
            </w:pPr>
            <w:r>
              <w:rPr>
                <w:rFonts w:ascii="Comic Sans MS" w:eastAsia="Comic Sans MS" w:hAnsi="Comic Sans MS" w:cs="Comic Sans MS"/>
                <w:sz w:val="19"/>
              </w:rPr>
              <w:t>Identify seasonal and daily weather patterns in the United Kingdom and the location of hot and cold areas of the world in relation to the Equator and the North and South Poles.</w:t>
            </w:r>
          </w:p>
          <w:p w14:paraId="578C8D21" w14:textId="77777777" w:rsidR="00217F0A" w:rsidRDefault="00217F0A">
            <w:pPr>
              <w:spacing w:after="0" w:line="240" w:lineRule="auto"/>
              <w:rPr>
                <w:rFonts w:ascii="Comic Sans MS" w:eastAsia="Comic Sans MS" w:hAnsi="Comic Sans MS" w:cs="Comic Sans MS"/>
                <w:sz w:val="19"/>
              </w:rPr>
            </w:pPr>
          </w:p>
          <w:p w14:paraId="460F213A"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Y1/2 – Communicating</w:t>
            </w:r>
          </w:p>
          <w:p w14:paraId="4D7A79AC" w14:textId="77777777" w:rsidR="00217F0A" w:rsidRDefault="001F74A1">
            <w:pPr>
              <w:numPr>
                <w:ilvl w:val="0"/>
                <w:numId w:val="8"/>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basic geographical vocabulary to refer to key physical and human features.</w:t>
            </w:r>
          </w:p>
          <w:p w14:paraId="6E9A9FE3" w14:textId="77777777" w:rsidR="00217F0A" w:rsidRDefault="001F74A1">
            <w:pPr>
              <w:spacing w:after="0" w:line="240" w:lineRule="auto"/>
            </w:pPr>
            <w:r>
              <w:rPr>
                <w:rFonts w:ascii="Comic Sans MS" w:eastAsia="Comic Sans MS" w:hAnsi="Comic Sans MS" w:cs="Comic Sans MS"/>
                <w:sz w:val="19"/>
              </w:rPr>
              <w:t>Use compass directions and locational language to describe the location of features and routes on a map.</w:t>
            </w:r>
          </w:p>
        </w:tc>
      </w:tr>
    </w:tbl>
    <w:p w14:paraId="122764B4" w14:textId="77777777" w:rsidR="00217F0A" w:rsidRDefault="00217F0A">
      <w:pPr>
        <w:spacing w:after="200" w:line="276" w:lineRule="auto"/>
        <w:jc w:val="center"/>
        <w:rPr>
          <w:rFonts w:ascii="Comic Sans MS" w:eastAsia="Comic Sans MS" w:hAnsi="Comic Sans MS" w:cs="Comic Sans MS"/>
          <w:b/>
          <w:sz w:val="20"/>
          <w:u w:val="single"/>
        </w:rPr>
      </w:pPr>
    </w:p>
    <w:p w14:paraId="0C4F0AAF" w14:textId="77777777" w:rsidR="00217F0A" w:rsidRDefault="001F74A1">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217F0A" w14:paraId="6732D228"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59A561" w14:textId="77777777" w:rsidR="00217F0A" w:rsidRDefault="001F74A1">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2A50DB" w14:textId="77777777" w:rsidR="00217F0A" w:rsidRDefault="001F74A1">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CBA80" w14:textId="77777777" w:rsidR="00217F0A" w:rsidRDefault="001F74A1">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B8B48" w14:textId="77777777" w:rsidR="00217F0A" w:rsidRDefault="001F74A1">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B0746" w14:textId="77777777" w:rsidR="00217F0A" w:rsidRDefault="001F74A1">
            <w:pPr>
              <w:spacing w:after="0" w:line="240" w:lineRule="auto"/>
            </w:pPr>
            <w:r>
              <w:rPr>
                <w:rFonts w:ascii="Comic Sans MS" w:eastAsia="Comic Sans MS" w:hAnsi="Comic Sans MS" w:cs="Comic Sans MS"/>
                <w:sz w:val="20"/>
              </w:rPr>
              <w:t>‘Know It’</w:t>
            </w:r>
          </w:p>
        </w:tc>
      </w:tr>
      <w:tr w:rsidR="00217F0A" w14:paraId="2170F80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3EBC6" w14:textId="2B4B032E" w:rsidR="00217F0A" w:rsidRDefault="004E3F2C">
            <w:pPr>
              <w:spacing w:after="0" w:line="240" w:lineRule="auto"/>
            </w:pPr>
            <w:r>
              <w:lastRenderedPageBreak/>
              <w:t>Recap on what we have learnt so far. Explore our own continent and weather.</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232038" w14:textId="77777777" w:rsidR="00217F0A" w:rsidRDefault="004E3F2C">
            <w:pPr>
              <w:spacing w:after="0" w:line="240" w:lineRule="auto"/>
            </w:pPr>
            <w:r>
              <w:t>Discover weather patterns.</w:t>
            </w:r>
          </w:p>
          <w:p w14:paraId="47A8C9DF" w14:textId="0CF20484" w:rsidR="004E3F2C" w:rsidRDefault="004E3F2C">
            <w:pPr>
              <w:spacing w:after="0" w:line="240" w:lineRule="auto"/>
            </w:pPr>
            <w:r>
              <w:t>Discover continents and their features.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921DCE" w14:textId="69B655E4" w:rsidR="00217F0A" w:rsidRDefault="004E3F2C">
            <w:pPr>
              <w:spacing w:after="0" w:line="240" w:lineRule="auto"/>
            </w:pPr>
            <w:r>
              <w:t>Locate continents on the map and key countries.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E22A7" w14:textId="2FED27EF" w:rsidR="00217F0A" w:rsidRDefault="004E3F2C">
            <w:pPr>
              <w:spacing w:after="0" w:line="240" w:lineRule="auto"/>
            </w:pPr>
            <w:r>
              <w:t>Apply weather symbols to maps.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3697F9" w14:textId="60088D0F" w:rsidR="00217F0A" w:rsidRDefault="004E3F2C">
            <w:pPr>
              <w:spacing w:after="0" w:line="240" w:lineRule="auto"/>
            </w:pPr>
            <w:r>
              <w:t>Application of knowledge with role-play. Some may use symbols to demonstrate their learning.</w:t>
            </w:r>
          </w:p>
        </w:tc>
      </w:tr>
    </w:tbl>
    <w:p w14:paraId="05E83D2D" w14:textId="77777777" w:rsidR="00217F0A" w:rsidRDefault="00217F0A">
      <w:pPr>
        <w:spacing w:after="200" w:line="276" w:lineRule="auto"/>
        <w:rPr>
          <w:rFonts w:ascii="Comic Sans MS" w:eastAsia="Comic Sans MS" w:hAnsi="Comic Sans MS" w:cs="Comic Sans MS"/>
          <w:sz w:val="20"/>
        </w:rPr>
      </w:pPr>
    </w:p>
    <w:sectPr w:rsidR="00217F0A" w:rsidSect="001F74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Roboto Blac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1BF"/>
    <w:multiLevelType w:val="multilevel"/>
    <w:tmpl w:val="74AA2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31454"/>
    <w:multiLevelType w:val="multilevel"/>
    <w:tmpl w:val="3956E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32C94"/>
    <w:multiLevelType w:val="multilevel"/>
    <w:tmpl w:val="BDDE6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47D90"/>
    <w:multiLevelType w:val="multilevel"/>
    <w:tmpl w:val="A9BCF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742405"/>
    <w:multiLevelType w:val="multilevel"/>
    <w:tmpl w:val="2752B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0F274B"/>
    <w:multiLevelType w:val="multilevel"/>
    <w:tmpl w:val="5052D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4E07ED"/>
    <w:multiLevelType w:val="multilevel"/>
    <w:tmpl w:val="A19AF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477F3C"/>
    <w:multiLevelType w:val="multilevel"/>
    <w:tmpl w:val="C85CE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7F0A"/>
    <w:rsid w:val="00141F9D"/>
    <w:rsid w:val="00153C25"/>
    <w:rsid w:val="00154B46"/>
    <w:rsid w:val="001F74A1"/>
    <w:rsid w:val="00217F0A"/>
    <w:rsid w:val="00255973"/>
    <w:rsid w:val="004E3F2C"/>
    <w:rsid w:val="00542294"/>
    <w:rsid w:val="005B3182"/>
    <w:rsid w:val="009A584C"/>
    <w:rsid w:val="00B677AC"/>
    <w:rsid w:val="00C1292B"/>
    <w:rsid w:val="00C26A46"/>
    <w:rsid w:val="00DB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64D6F"/>
  <w15:docId w15:val="{8261C0D6-7AE6-43FE-938B-2231E2FA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294"/>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character" w:customStyle="1" w:styleId="A7">
    <w:name w:val="A7"/>
    <w:uiPriority w:val="99"/>
    <w:rsid w:val="00542294"/>
    <w:rPr>
      <w:rFonts w:ascii="Roboto Black" w:hAnsi="Roboto Black" w:cs="Roboto Blac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Cowap</cp:lastModifiedBy>
  <cp:revision>13</cp:revision>
  <dcterms:created xsi:type="dcterms:W3CDTF">2022-08-23T14:57:00Z</dcterms:created>
  <dcterms:modified xsi:type="dcterms:W3CDTF">2023-01-06T15:58:00Z</dcterms:modified>
</cp:coreProperties>
</file>