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6141" w14:textId="77777777" w:rsidR="00E372FC" w:rsidRPr="00E372FC" w:rsidRDefault="00892EDD" w:rsidP="00D90486">
      <w:pPr>
        <w:keepNext/>
        <w:spacing w:before="240" w:after="60" w:line="320" w:lineRule="exact"/>
        <w:jc w:val="center"/>
        <w:outlineLvl w:val="0"/>
        <w:rPr>
          <w:rFonts w:ascii="Tahoma" w:eastAsia="Times New Roman" w:hAnsi="Tahoma" w:cs="Tahoma"/>
          <w:b/>
          <w:bCs/>
          <w:color w:val="000000"/>
          <w:kern w:val="32"/>
          <w:sz w:val="32"/>
          <w:szCs w:val="32"/>
        </w:rPr>
      </w:pPr>
      <w:r>
        <w:rPr>
          <w:rFonts w:ascii="Tahoma" w:eastAsia="Times New Roman" w:hAnsi="Tahoma" w:cs="Tahoma"/>
          <w:b/>
          <w:bCs/>
          <w:noProof/>
          <w:color w:val="000000"/>
          <w:kern w:val="32"/>
          <w:sz w:val="32"/>
          <w:szCs w:val="32"/>
          <w:lang w:eastAsia="en-GB"/>
        </w:rPr>
        <w:drawing>
          <wp:anchor distT="0" distB="0" distL="114300" distR="114300" simplePos="0" relativeHeight="251660288" behindDoc="0" locked="0" layoutInCell="1" allowOverlap="1" wp14:anchorId="46982A81" wp14:editId="56A36922">
            <wp:simplePos x="0" y="0"/>
            <wp:positionH relativeFrom="margin">
              <wp:posOffset>2292350</wp:posOffset>
            </wp:positionH>
            <wp:positionV relativeFrom="margin">
              <wp:posOffset>-438150</wp:posOffset>
            </wp:positionV>
            <wp:extent cx="793750" cy="78549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785495"/>
                    </a:xfrm>
                    <a:prstGeom prst="rect">
                      <a:avLst/>
                    </a:prstGeom>
                    <a:noFill/>
                  </pic:spPr>
                </pic:pic>
              </a:graphicData>
            </a:graphic>
            <wp14:sizeRelH relativeFrom="margin">
              <wp14:pctWidth>0</wp14:pctWidth>
            </wp14:sizeRelH>
            <wp14:sizeRelV relativeFrom="margin">
              <wp14:pctHeight>0</wp14:pctHeight>
            </wp14:sizeRelV>
          </wp:anchor>
        </w:drawing>
      </w:r>
    </w:p>
    <w:p w14:paraId="3FE8EED4" w14:textId="77777777" w:rsidR="00E372FC" w:rsidRPr="00E372FC" w:rsidRDefault="00E372FC" w:rsidP="00E372FC">
      <w:pPr>
        <w:spacing w:after="0" w:line="320" w:lineRule="exact"/>
        <w:jc w:val="center"/>
        <w:rPr>
          <w:rFonts w:ascii="Tahoma" w:eastAsia="Times New Roman" w:hAnsi="Tahoma" w:cs="Times New Roman"/>
          <w:b/>
          <w:color w:val="FF0000"/>
          <w:sz w:val="28"/>
          <w:szCs w:val="28"/>
        </w:rPr>
      </w:pPr>
      <w:r w:rsidRPr="00E372FC">
        <w:rPr>
          <w:rFonts w:ascii="Tahoma" w:eastAsia="Times New Roman" w:hAnsi="Tahoma" w:cs="Times New Roman"/>
          <w:b/>
          <w:color w:val="FF0000"/>
          <w:sz w:val="28"/>
          <w:szCs w:val="28"/>
        </w:rPr>
        <w:t>Springfield Sch</w:t>
      </w:r>
      <w:r w:rsidR="00D90486">
        <w:rPr>
          <w:rFonts w:ascii="Tahoma" w:eastAsia="Times New Roman" w:hAnsi="Tahoma" w:cs="Times New Roman"/>
          <w:b/>
          <w:color w:val="FF0000"/>
          <w:sz w:val="28"/>
          <w:szCs w:val="28"/>
        </w:rPr>
        <w:t>ool Parent/Carer Questionnaire</w:t>
      </w:r>
    </w:p>
    <w:p w14:paraId="661F0A4A" w14:textId="7A552FD4" w:rsidR="00E372FC" w:rsidRDefault="00D90486" w:rsidP="00E372FC">
      <w:pPr>
        <w:spacing w:after="0" w:line="320" w:lineRule="exact"/>
        <w:jc w:val="center"/>
        <w:rPr>
          <w:rFonts w:ascii="Tahoma" w:eastAsia="Times New Roman" w:hAnsi="Tahoma" w:cs="Times New Roman"/>
          <w:b/>
          <w:color w:val="FF0000"/>
          <w:sz w:val="28"/>
          <w:szCs w:val="28"/>
        </w:rPr>
      </w:pPr>
      <w:r>
        <w:rPr>
          <w:rFonts w:ascii="Tahoma" w:eastAsia="Times New Roman" w:hAnsi="Tahoma" w:cs="Times New Roman"/>
          <w:b/>
          <w:color w:val="FF0000"/>
          <w:sz w:val="28"/>
          <w:szCs w:val="28"/>
        </w:rPr>
        <w:t>Autumn Term 202</w:t>
      </w:r>
      <w:r w:rsidR="00C159EE">
        <w:rPr>
          <w:rFonts w:ascii="Tahoma" w:eastAsia="Times New Roman" w:hAnsi="Tahoma" w:cs="Times New Roman"/>
          <w:b/>
          <w:color w:val="FF0000"/>
          <w:sz w:val="28"/>
          <w:szCs w:val="28"/>
        </w:rPr>
        <w:t>2</w:t>
      </w:r>
    </w:p>
    <w:p w14:paraId="4FDA9977" w14:textId="0CDC42E3" w:rsidR="00D90486" w:rsidRPr="00F22DDE" w:rsidRDefault="00C159EE" w:rsidP="00D90486">
      <w:pPr>
        <w:pStyle w:val="Heading3"/>
        <w:shd w:val="clear" w:color="auto" w:fill="FFFFFF"/>
        <w:spacing w:before="270" w:after="135"/>
        <w:rPr>
          <w:rFonts w:ascii="Comic Sans MS" w:eastAsia="Times New Roman" w:hAnsi="Comic Sans MS" w:cs="Tahoma"/>
          <w:bCs/>
          <w:color w:val="auto"/>
          <w:lang w:eastAsia="en-GB"/>
        </w:rPr>
      </w:pPr>
      <w:r w:rsidRPr="00F22DDE">
        <w:rPr>
          <w:rFonts w:ascii="Comic Sans MS" w:eastAsia="Times New Roman" w:hAnsi="Comic Sans MS" w:cs="Tahoma"/>
          <w:bCs/>
          <w:color w:val="auto"/>
          <w:lang w:eastAsia="en-GB"/>
        </w:rPr>
        <w:t>Our Vision:  - To nurture and inspire curious minds</w:t>
      </w:r>
    </w:p>
    <w:p w14:paraId="78FEAA38" w14:textId="6ADA8F85" w:rsidR="00C159EE" w:rsidRPr="00F22DDE" w:rsidRDefault="00C159EE" w:rsidP="00C159EE">
      <w:pPr>
        <w:rPr>
          <w:rFonts w:ascii="Comic Sans MS" w:hAnsi="Comic Sans MS"/>
          <w:bCs/>
          <w:sz w:val="24"/>
          <w:szCs w:val="24"/>
          <w:lang w:eastAsia="en-GB"/>
        </w:rPr>
      </w:pPr>
      <w:r w:rsidRPr="00F22DDE">
        <w:rPr>
          <w:rFonts w:ascii="Comic Sans MS" w:hAnsi="Comic Sans MS"/>
          <w:bCs/>
          <w:sz w:val="24"/>
          <w:szCs w:val="24"/>
          <w:lang w:eastAsia="en-GB"/>
        </w:rPr>
        <w:t>Our Ethos – A place where everyone matters</w:t>
      </w:r>
    </w:p>
    <w:p w14:paraId="5DC0D05C" w14:textId="116B47B6" w:rsidR="00C159EE" w:rsidRPr="00F22DDE" w:rsidRDefault="00C159EE" w:rsidP="00C159EE">
      <w:pPr>
        <w:rPr>
          <w:rFonts w:ascii="Comic Sans MS" w:hAnsi="Comic Sans MS"/>
          <w:bCs/>
          <w:sz w:val="24"/>
          <w:szCs w:val="24"/>
          <w:lang w:eastAsia="en-GB"/>
        </w:rPr>
      </w:pPr>
      <w:r w:rsidRPr="00F22DDE">
        <w:rPr>
          <w:rFonts w:ascii="Comic Sans MS" w:hAnsi="Comic Sans MS"/>
          <w:bCs/>
          <w:sz w:val="24"/>
          <w:szCs w:val="24"/>
          <w:lang w:eastAsia="en-GB"/>
        </w:rPr>
        <w:t>Our Values – We are kind. We are inclusive. We are understanding.</w:t>
      </w:r>
    </w:p>
    <w:p w14:paraId="5BAAD381" w14:textId="320916A4" w:rsidR="00C159EE" w:rsidRPr="00F22DDE" w:rsidRDefault="00C159EE" w:rsidP="00C159EE">
      <w:pPr>
        <w:rPr>
          <w:rFonts w:ascii="Comic Sans MS" w:hAnsi="Comic Sans MS"/>
          <w:bCs/>
          <w:sz w:val="24"/>
          <w:szCs w:val="24"/>
          <w:lang w:eastAsia="en-GB"/>
        </w:rPr>
      </w:pPr>
      <w:r w:rsidRPr="00F22DDE">
        <w:rPr>
          <w:rFonts w:ascii="Comic Sans MS" w:hAnsi="Comic Sans MS"/>
          <w:bCs/>
          <w:sz w:val="24"/>
          <w:szCs w:val="24"/>
          <w:lang w:eastAsia="en-GB"/>
        </w:rPr>
        <w:t>Our Aims – To be happy and safe. To develop independence. To be able to communicate.</w:t>
      </w:r>
    </w:p>
    <w:p w14:paraId="1E926B09" w14:textId="2E64F041" w:rsidR="00E372FC" w:rsidRPr="00D90486" w:rsidRDefault="002F06D9" w:rsidP="00D90486">
      <w:pPr>
        <w:shd w:val="clear" w:color="auto" w:fill="FFFFFF"/>
        <w:spacing w:before="100" w:beforeAutospacing="1" w:after="100" w:afterAutospacing="1" w:line="240" w:lineRule="auto"/>
        <w:rPr>
          <w:rFonts w:ascii="Tahoma" w:eastAsia="Times New Roman" w:hAnsi="Tahoma" w:cs="Tahoma"/>
          <w:b/>
          <w:color w:val="333333"/>
          <w:sz w:val="20"/>
          <w:szCs w:val="20"/>
          <w:lang w:eastAsia="en-GB"/>
        </w:rPr>
      </w:pPr>
      <w:r>
        <w:rPr>
          <w:rFonts w:ascii="Tahoma" w:eastAsia="Times New Roman" w:hAnsi="Tahoma" w:cs="Tahoma"/>
          <w:b/>
          <w:color w:val="333333"/>
          <w:sz w:val="20"/>
          <w:szCs w:val="20"/>
          <w:lang w:eastAsia="en-GB"/>
        </w:rPr>
        <w:t xml:space="preserve">18 out of 67 families responded. This is a representation of </w:t>
      </w:r>
      <w:r w:rsidR="00C511FE" w:rsidRPr="00C511FE">
        <w:rPr>
          <w:rFonts w:ascii="Tahoma" w:eastAsia="Times New Roman" w:hAnsi="Tahoma" w:cs="Tahoma"/>
          <w:b/>
          <w:color w:val="333333"/>
          <w:sz w:val="20"/>
          <w:szCs w:val="20"/>
          <w:highlight w:val="yellow"/>
          <w:lang w:eastAsia="en-GB"/>
        </w:rPr>
        <w:t>27</w:t>
      </w:r>
      <w:r w:rsidRPr="00C511FE">
        <w:rPr>
          <w:rFonts w:ascii="Tahoma" w:eastAsia="Times New Roman" w:hAnsi="Tahoma" w:cs="Tahoma"/>
          <w:b/>
          <w:color w:val="333333"/>
          <w:sz w:val="20"/>
          <w:szCs w:val="20"/>
          <w:highlight w:val="yellow"/>
          <w:lang w:eastAsia="en-GB"/>
        </w:rPr>
        <w:t>% of families</w:t>
      </w:r>
      <w:r>
        <w:rPr>
          <w:rFonts w:ascii="Tahoma" w:eastAsia="Times New Roman" w:hAnsi="Tahoma" w:cs="Tahoma"/>
          <w:b/>
          <w:color w:val="333333"/>
          <w:sz w:val="20"/>
          <w:szCs w:val="20"/>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4495"/>
        <w:gridCol w:w="981"/>
        <w:gridCol w:w="988"/>
        <w:gridCol w:w="1014"/>
        <w:gridCol w:w="1104"/>
      </w:tblGrid>
      <w:tr w:rsidR="001C4E7F" w:rsidRPr="00E372FC" w14:paraId="2847986D" w14:textId="77777777" w:rsidTr="00F22DDE">
        <w:trPr>
          <w:trHeight w:val="724"/>
        </w:trPr>
        <w:tc>
          <w:tcPr>
            <w:tcW w:w="241" w:type="pct"/>
            <w:tcBorders>
              <w:top w:val="single" w:sz="4" w:space="0" w:color="auto"/>
              <w:left w:val="single" w:sz="4" w:space="0" w:color="auto"/>
              <w:bottom w:val="single" w:sz="4" w:space="0" w:color="auto"/>
            </w:tcBorders>
          </w:tcPr>
          <w:p w14:paraId="72210B10" w14:textId="77777777" w:rsidR="00D90486" w:rsidRPr="00E372FC" w:rsidRDefault="00D90486" w:rsidP="00E372FC">
            <w:pPr>
              <w:spacing w:after="0" w:line="320" w:lineRule="exact"/>
              <w:jc w:val="center"/>
              <w:rPr>
                <w:rFonts w:ascii="Tahoma" w:eastAsia="Times New Roman" w:hAnsi="Tahoma" w:cs="Tahoma"/>
                <w:b/>
                <w:color w:val="000000"/>
                <w:sz w:val="20"/>
                <w:szCs w:val="20"/>
              </w:rPr>
            </w:pPr>
          </w:p>
        </w:tc>
        <w:tc>
          <w:tcPr>
            <w:tcW w:w="2493" w:type="pct"/>
            <w:tcBorders>
              <w:top w:val="single" w:sz="4" w:space="0" w:color="auto"/>
            </w:tcBorders>
          </w:tcPr>
          <w:p w14:paraId="78B259FF" w14:textId="77777777" w:rsidR="00D90486" w:rsidRPr="00E372FC" w:rsidRDefault="00D90486" w:rsidP="00E372FC">
            <w:pPr>
              <w:spacing w:after="0" w:line="320" w:lineRule="exact"/>
              <w:jc w:val="center"/>
              <w:rPr>
                <w:rFonts w:ascii="Tahoma" w:eastAsia="Times New Roman" w:hAnsi="Tahoma" w:cs="Tahoma"/>
                <w:b/>
                <w:color w:val="000000"/>
                <w:sz w:val="20"/>
                <w:szCs w:val="20"/>
              </w:rPr>
            </w:pPr>
          </w:p>
        </w:tc>
        <w:tc>
          <w:tcPr>
            <w:tcW w:w="544" w:type="pct"/>
            <w:tcBorders>
              <w:top w:val="single" w:sz="4" w:space="0" w:color="auto"/>
            </w:tcBorders>
            <w:shd w:val="clear" w:color="auto" w:fill="auto"/>
            <w:vAlign w:val="center"/>
          </w:tcPr>
          <w:p w14:paraId="6D338F22" w14:textId="77777777" w:rsidR="00D90486" w:rsidRPr="00E372FC" w:rsidRDefault="00D90486" w:rsidP="00E372FC">
            <w:pPr>
              <w:spacing w:after="0" w:line="320" w:lineRule="exact"/>
              <w:jc w:val="center"/>
              <w:rPr>
                <w:rFonts w:ascii="Tahoma" w:eastAsia="Times New Roman" w:hAnsi="Tahoma" w:cs="Tahoma"/>
                <w:b/>
                <w:color w:val="000000"/>
                <w:sz w:val="18"/>
                <w:szCs w:val="18"/>
              </w:rPr>
            </w:pPr>
            <w:r>
              <w:rPr>
                <w:rFonts w:ascii="Tahoma" w:eastAsia="Times New Roman" w:hAnsi="Tahoma" w:cs="Tahoma"/>
                <w:b/>
                <w:color w:val="000000"/>
                <w:sz w:val="18"/>
                <w:szCs w:val="18"/>
              </w:rPr>
              <w:t>Strongly A</w:t>
            </w:r>
            <w:r w:rsidRPr="00E372FC">
              <w:rPr>
                <w:rFonts w:ascii="Tahoma" w:eastAsia="Times New Roman" w:hAnsi="Tahoma" w:cs="Tahoma"/>
                <w:b/>
                <w:color w:val="000000"/>
                <w:sz w:val="18"/>
                <w:szCs w:val="18"/>
              </w:rPr>
              <w:t>gree</w:t>
            </w:r>
          </w:p>
        </w:tc>
        <w:tc>
          <w:tcPr>
            <w:tcW w:w="548" w:type="pct"/>
            <w:tcBorders>
              <w:top w:val="single" w:sz="4" w:space="0" w:color="auto"/>
            </w:tcBorders>
            <w:shd w:val="clear" w:color="auto" w:fill="auto"/>
            <w:vAlign w:val="center"/>
          </w:tcPr>
          <w:p w14:paraId="6E070329" w14:textId="77777777" w:rsidR="00D90486" w:rsidRPr="00E372FC" w:rsidRDefault="00D90486" w:rsidP="00E372FC">
            <w:pPr>
              <w:spacing w:after="0" w:line="320" w:lineRule="exact"/>
              <w:jc w:val="center"/>
              <w:rPr>
                <w:rFonts w:ascii="Tahoma" w:eastAsia="Times New Roman" w:hAnsi="Tahoma" w:cs="Tahoma"/>
                <w:b/>
                <w:color w:val="000000"/>
                <w:sz w:val="18"/>
                <w:szCs w:val="18"/>
              </w:rPr>
            </w:pPr>
            <w:r w:rsidRPr="00E372FC">
              <w:rPr>
                <w:rFonts w:ascii="Tahoma" w:eastAsia="Times New Roman" w:hAnsi="Tahoma" w:cs="Tahoma"/>
                <w:b/>
                <w:color w:val="000000"/>
                <w:sz w:val="18"/>
                <w:szCs w:val="18"/>
              </w:rPr>
              <w:t>Agree</w:t>
            </w:r>
          </w:p>
        </w:tc>
        <w:tc>
          <w:tcPr>
            <w:tcW w:w="562" w:type="pct"/>
            <w:tcBorders>
              <w:top w:val="single" w:sz="4" w:space="0" w:color="auto"/>
              <w:right w:val="single" w:sz="4" w:space="0" w:color="auto"/>
            </w:tcBorders>
            <w:vAlign w:val="center"/>
          </w:tcPr>
          <w:p w14:paraId="1E1126D2" w14:textId="77777777" w:rsidR="00D90486" w:rsidRPr="00E372FC" w:rsidRDefault="00D90486" w:rsidP="00E372FC">
            <w:pPr>
              <w:spacing w:after="0" w:line="320" w:lineRule="exact"/>
              <w:jc w:val="center"/>
              <w:rPr>
                <w:rFonts w:ascii="Tahoma" w:eastAsia="Times New Roman" w:hAnsi="Tahoma" w:cs="Tahoma"/>
                <w:b/>
                <w:color w:val="000000"/>
                <w:sz w:val="18"/>
                <w:szCs w:val="18"/>
              </w:rPr>
            </w:pPr>
            <w:r w:rsidRPr="00E372FC">
              <w:rPr>
                <w:rFonts w:ascii="Tahoma" w:eastAsia="Times New Roman" w:hAnsi="Tahoma" w:cs="Tahoma"/>
                <w:b/>
                <w:color w:val="000000"/>
                <w:sz w:val="18"/>
                <w:szCs w:val="18"/>
              </w:rPr>
              <w:t>Disagree</w:t>
            </w:r>
          </w:p>
        </w:tc>
        <w:tc>
          <w:tcPr>
            <w:tcW w:w="612" w:type="pct"/>
            <w:tcBorders>
              <w:top w:val="single" w:sz="4" w:space="0" w:color="auto"/>
              <w:left w:val="single" w:sz="4" w:space="0" w:color="auto"/>
            </w:tcBorders>
            <w:vAlign w:val="center"/>
          </w:tcPr>
          <w:p w14:paraId="130B018F" w14:textId="77777777" w:rsidR="00D90486" w:rsidRPr="00E372FC" w:rsidRDefault="00D90486" w:rsidP="00E372FC">
            <w:pPr>
              <w:spacing w:after="0" w:line="320" w:lineRule="exact"/>
              <w:jc w:val="center"/>
              <w:rPr>
                <w:rFonts w:ascii="Tahoma" w:eastAsia="Times New Roman" w:hAnsi="Tahoma" w:cs="Tahoma"/>
                <w:b/>
                <w:color w:val="000000"/>
                <w:sz w:val="18"/>
                <w:szCs w:val="18"/>
              </w:rPr>
            </w:pPr>
            <w:r>
              <w:rPr>
                <w:rFonts w:ascii="Tahoma" w:eastAsia="Times New Roman" w:hAnsi="Tahoma" w:cs="Tahoma"/>
                <w:b/>
                <w:color w:val="000000"/>
                <w:sz w:val="18"/>
                <w:szCs w:val="18"/>
              </w:rPr>
              <w:t>Strongly D</w:t>
            </w:r>
            <w:r w:rsidRPr="00E372FC">
              <w:rPr>
                <w:rFonts w:ascii="Tahoma" w:eastAsia="Times New Roman" w:hAnsi="Tahoma" w:cs="Tahoma"/>
                <w:b/>
                <w:color w:val="000000"/>
                <w:sz w:val="18"/>
                <w:szCs w:val="18"/>
              </w:rPr>
              <w:t>isagree</w:t>
            </w:r>
          </w:p>
        </w:tc>
      </w:tr>
      <w:tr w:rsidR="001C4E7F" w:rsidRPr="00E372FC" w14:paraId="6FC14111" w14:textId="77777777" w:rsidTr="00F22DDE">
        <w:trPr>
          <w:trHeight w:val="724"/>
        </w:trPr>
        <w:tc>
          <w:tcPr>
            <w:tcW w:w="241" w:type="pct"/>
            <w:tcBorders>
              <w:top w:val="nil"/>
            </w:tcBorders>
            <w:vAlign w:val="center"/>
          </w:tcPr>
          <w:p w14:paraId="5DAF6064"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w:t>
            </w:r>
          </w:p>
        </w:tc>
        <w:tc>
          <w:tcPr>
            <w:tcW w:w="2493" w:type="pct"/>
            <w:vAlign w:val="center"/>
          </w:tcPr>
          <w:p w14:paraId="2C11D184"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feels safe at this school.</w:t>
            </w:r>
          </w:p>
        </w:tc>
        <w:tc>
          <w:tcPr>
            <w:tcW w:w="544" w:type="pct"/>
            <w:shd w:val="clear" w:color="auto" w:fill="auto"/>
            <w:vAlign w:val="center"/>
          </w:tcPr>
          <w:p w14:paraId="429F9217" w14:textId="77777777" w:rsidR="00D90486" w:rsidRPr="00E372FC" w:rsidRDefault="00D90486" w:rsidP="00D90486">
            <w:pPr>
              <w:spacing w:after="0" w:line="320" w:lineRule="exact"/>
              <w:rPr>
                <w:rFonts w:ascii="Tahoma" w:eastAsia="Times New Roman" w:hAnsi="Tahoma" w:cs="Tahoma"/>
                <w:color w:val="000000"/>
                <w:sz w:val="20"/>
                <w:szCs w:val="20"/>
              </w:rPr>
            </w:pPr>
          </w:p>
          <w:p w14:paraId="7EB44DB9" w14:textId="2ECE771F"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548" w:type="pct"/>
            <w:shd w:val="clear" w:color="auto" w:fill="auto"/>
            <w:vAlign w:val="center"/>
          </w:tcPr>
          <w:p w14:paraId="6616BC73"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11486691" w14:textId="1F6DE20A"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562" w:type="pct"/>
            <w:tcBorders>
              <w:right w:val="single" w:sz="4" w:space="0" w:color="auto"/>
            </w:tcBorders>
            <w:vAlign w:val="center"/>
          </w:tcPr>
          <w:p w14:paraId="21937389"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30C424B7"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39B50A82" w14:textId="77777777" w:rsidTr="00F22DDE">
        <w:trPr>
          <w:trHeight w:val="724"/>
        </w:trPr>
        <w:tc>
          <w:tcPr>
            <w:tcW w:w="241" w:type="pct"/>
            <w:vAlign w:val="center"/>
          </w:tcPr>
          <w:p w14:paraId="63EA190B"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2493" w:type="pct"/>
            <w:vAlign w:val="center"/>
          </w:tcPr>
          <w:p w14:paraId="26CF9C2E"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is making good progress at this school.</w:t>
            </w:r>
          </w:p>
        </w:tc>
        <w:tc>
          <w:tcPr>
            <w:tcW w:w="544" w:type="pct"/>
            <w:shd w:val="clear" w:color="auto" w:fill="auto"/>
            <w:vAlign w:val="center"/>
          </w:tcPr>
          <w:p w14:paraId="05A75ABE"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0050F030" w14:textId="4E2111C7"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548" w:type="pct"/>
            <w:shd w:val="clear" w:color="auto" w:fill="auto"/>
            <w:vAlign w:val="center"/>
          </w:tcPr>
          <w:p w14:paraId="3C1B07A7" w14:textId="3A17962E" w:rsidR="00D90486" w:rsidRPr="00E372FC" w:rsidRDefault="002F06D9" w:rsidP="00D90486">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4</w:t>
            </w:r>
          </w:p>
        </w:tc>
        <w:tc>
          <w:tcPr>
            <w:tcW w:w="562" w:type="pct"/>
            <w:tcBorders>
              <w:right w:val="single" w:sz="4" w:space="0" w:color="auto"/>
            </w:tcBorders>
            <w:vAlign w:val="center"/>
          </w:tcPr>
          <w:p w14:paraId="74015D92"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736F9256"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1A4DE774"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674113CE" w14:textId="77777777" w:rsidTr="00F22DDE">
        <w:trPr>
          <w:trHeight w:val="724"/>
        </w:trPr>
        <w:tc>
          <w:tcPr>
            <w:tcW w:w="241" w:type="pct"/>
            <w:vAlign w:val="center"/>
          </w:tcPr>
          <w:p w14:paraId="7160EDFF"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3</w:t>
            </w:r>
          </w:p>
        </w:tc>
        <w:tc>
          <w:tcPr>
            <w:tcW w:w="2493" w:type="pct"/>
            <w:vAlign w:val="center"/>
          </w:tcPr>
          <w:p w14:paraId="2E97487F"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meets my child’s particular needs.</w:t>
            </w:r>
          </w:p>
        </w:tc>
        <w:tc>
          <w:tcPr>
            <w:tcW w:w="544" w:type="pct"/>
            <w:shd w:val="clear" w:color="auto" w:fill="auto"/>
            <w:vAlign w:val="center"/>
          </w:tcPr>
          <w:p w14:paraId="7CC50986" w14:textId="77777777" w:rsidR="00D90486" w:rsidRPr="00E372FC" w:rsidRDefault="00D90486" w:rsidP="00D90486">
            <w:pPr>
              <w:spacing w:after="0" w:line="320" w:lineRule="exact"/>
              <w:rPr>
                <w:rFonts w:ascii="Tahoma" w:eastAsia="Times New Roman" w:hAnsi="Tahoma" w:cs="Tahoma"/>
                <w:color w:val="000000"/>
                <w:sz w:val="20"/>
                <w:szCs w:val="20"/>
              </w:rPr>
            </w:pPr>
          </w:p>
          <w:p w14:paraId="2E0B4E45" w14:textId="3DBAD4C0"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548" w:type="pct"/>
            <w:shd w:val="clear" w:color="auto" w:fill="auto"/>
            <w:vAlign w:val="center"/>
          </w:tcPr>
          <w:p w14:paraId="02C678D3" w14:textId="4380A4F0" w:rsidR="00D90486" w:rsidRPr="00E372FC" w:rsidRDefault="002F06D9"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3</w:t>
            </w:r>
          </w:p>
          <w:p w14:paraId="1315DC45"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62" w:type="pct"/>
            <w:tcBorders>
              <w:right w:val="single" w:sz="4" w:space="0" w:color="auto"/>
            </w:tcBorders>
            <w:vAlign w:val="center"/>
          </w:tcPr>
          <w:p w14:paraId="48AFFD96"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22A04F04"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7B041907"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4671DC13" w14:textId="77777777" w:rsidTr="00F22DDE">
        <w:trPr>
          <w:trHeight w:val="724"/>
        </w:trPr>
        <w:tc>
          <w:tcPr>
            <w:tcW w:w="241" w:type="pct"/>
            <w:vAlign w:val="center"/>
          </w:tcPr>
          <w:p w14:paraId="46A1C630"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4</w:t>
            </w:r>
          </w:p>
        </w:tc>
        <w:tc>
          <w:tcPr>
            <w:tcW w:w="2493" w:type="pct"/>
            <w:vAlign w:val="center"/>
          </w:tcPr>
          <w:p w14:paraId="473CFF0C"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ensures my child is well looked after.</w:t>
            </w:r>
          </w:p>
        </w:tc>
        <w:tc>
          <w:tcPr>
            <w:tcW w:w="544" w:type="pct"/>
            <w:shd w:val="clear" w:color="auto" w:fill="auto"/>
            <w:vAlign w:val="center"/>
          </w:tcPr>
          <w:p w14:paraId="0A114083" w14:textId="1037EB78" w:rsidR="00D90486" w:rsidRPr="00E372FC" w:rsidRDefault="002F06D9" w:rsidP="00D90486">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548" w:type="pct"/>
            <w:shd w:val="clear" w:color="auto" w:fill="auto"/>
            <w:vAlign w:val="center"/>
          </w:tcPr>
          <w:p w14:paraId="52E48A33" w14:textId="4C510933" w:rsidR="00D90486" w:rsidRPr="00E372FC" w:rsidRDefault="002F06D9"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562" w:type="pct"/>
            <w:tcBorders>
              <w:right w:val="single" w:sz="4" w:space="0" w:color="auto"/>
            </w:tcBorders>
            <w:vAlign w:val="center"/>
          </w:tcPr>
          <w:p w14:paraId="2496B19A" w14:textId="77777777" w:rsidR="00D90486" w:rsidRPr="00E372FC" w:rsidRDefault="00D90486" w:rsidP="00D90486">
            <w:pPr>
              <w:spacing w:after="0" w:line="320" w:lineRule="exact"/>
              <w:rPr>
                <w:rFonts w:ascii="Tahoma" w:eastAsia="Times New Roman" w:hAnsi="Tahoma" w:cs="Tahoma"/>
                <w:color w:val="000000"/>
                <w:sz w:val="20"/>
                <w:szCs w:val="20"/>
              </w:rPr>
            </w:pPr>
          </w:p>
          <w:p w14:paraId="44282A13"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53E2FF88"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57232D96" w14:textId="77777777" w:rsidTr="00F22DDE">
        <w:trPr>
          <w:trHeight w:val="724"/>
        </w:trPr>
        <w:tc>
          <w:tcPr>
            <w:tcW w:w="241" w:type="pct"/>
            <w:vAlign w:val="center"/>
          </w:tcPr>
          <w:p w14:paraId="19148C50"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5</w:t>
            </w:r>
          </w:p>
        </w:tc>
        <w:tc>
          <w:tcPr>
            <w:tcW w:w="2493" w:type="pct"/>
            <w:vAlign w:val="center"/>
          </w:tcPr>
          <w:p w14:paraId="44579082"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is taught well at this school.</w:t>
            </w:r>
          </w:p>
        </w:tc>
        <w:tc>
          <w:tcPr>
            <w:tcW w:w="544" w:type="pct"/>
            <w:shd w:val="clear" w:color="auto" w:fill="auto"/>
            <w:vAlign w:val="center"/>
          </w:tcPr>
          <w:p w14:paraId="6E4FB4F3" w14:textId="7F3F4B14"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548" w:type="pct"/>
            <w:shd w:val="clear" w:color="auto" w:fill="auto"/>
            <w:vAlign w:val="center"/>
          </w:tcPr>
          <w:p w14:paraId="02DDB36F" w14:textId="4B03169F"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4</w:t>
            </w:r>
          </w:p>
        </w:tc>
        <w:tc>
          <w:tcPr>
            <w:tcW w:w="562" w:type="pct"/>
            <w:tcBorders>
              <w:right w:val="single" w:sz="4" w:space="0" w:color="auto"/>
            </w:tcBorders>
            <w:vAlign w:val="center"/>
          </w:tcPr>
          <w:p w14:paraId="0E396532"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4AEBE7A9"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2C00E027" w14:textId="77777777" w:rsidTr="00F22DDE">
        <w:trPr>
          <w:trHeight w:val="724"/>
        </w:trPr>
        <w:tc>
          <w:tcPr>
            <w:tcW w:w="241" w:type="pct"/>
            <w:vAlign w:val="center"/>
          </w:tcPr>
          <w:p w14:paraId="7B98C29C"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6</w:t>
            </w:r>
          </w:p>
        </w:tc>
        <w:tc>
          <w:tcPr>
            <w:tcW w:w="2493" w:type="pct"/>
            <w:vAlign w:val="center"/>
          </w:tcPr>
          <w:p w14:paraId="2E6EC2D3"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helps my child to develop skills in communication, reading, writing and mathematics.</w:t>
            </w:r>
          </w:p>
        </w:tc>
        <w:tc>
          <w:tcPr>
            <w:tcW w:w="544" w:type="pct"/>
            <w:shd w:val="clear" w:color="auto" w:fill="auto"/>
            <w:vAlign w:val="center"/>
          </w:tcPr>
          <w:p w14:paraId="6A34DEB5" w14:textId="69EA3B8B"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548" w:type="pct"/>
            <w:shd w:val="clear" w:color="auto" w:fill="auto"/>
            <w:vAlign w:val="center"/>
          </w:tcPr>
          <w:p w14:paraId="0950BF97" w14:textId="59FB2CD8" w:rsidR="00D90486" w:rsidRPr="00E372FC" w:rsidRDefault="002F06D9"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562" w:type="pct"/>
            <w:tcBorders>
              <w:right w:val="single" w:sz="4" w:space="0" w:color="auto"/>
            </w:tcBorders>
            <w:vAlign w:val="center"/>
          </w:tcPr>
          <w:p w14:paraId="79D2C4AA"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tcBorders>
            <w:vAlign w:val="center"/>
          </w:tcPr>
          <w:p w14:paraId="25CFB288" w14:textId="77777777" w:rsidR="00D90486" w:rsidRPr="00E372FC" w:rsidRDefault="00D90486" w:rsidP="00D90486">
            <w:pPr>
              <w:spacing w:after="0" w:line="320" w:lineRule="exact"/>
              <w:rPr>
                <w:rFonts w:ascii="Tahoma" w:eastAsia="Times New Roman" w:hAnsi="Tahoma" w:cs="Tahoma"/>
                <w:color w:val="000000"/>
              </w:rPr>
            </w:pPr>
          </w:p>
        </w:tc>
      </w:tr>
      <w:tr w:rsidR="001C4E7F" w:rsidRPr="00E372FC" w14:paraId="715DE7B1" w14:textId="77777777" w:rsidTr="00F22DDE">
        <w:trPr>
          <w:trHeight w:val="724"/>
        </w:trPr>
        <w:tc>
          <w:tcPr>
            <w:tcW w:w="241" w:type="pct"/>
            <w:vAlign w:val="center"/>
          </w:tcPr>
          <w:p w14:paraId="38A3FC5A"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w:t>
            </w:r>
          </w:p>
        </w:tc>
        <w:tc>
          <w:tcPr>
            <w:tcW w:w="2493" w:type="pct"/>
            <w:vAlign w:val="center"/>
          </w:tcPr>
          <w:p w14:paraId="54873DC6" w14:textId="77777777" w:rsidR="00D90486"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There is a good standard of behaviour at this school.</w:t>
            </w:r>
          </w:p>
          <w:p w14:paraId="0614EDC7" w14:textId="67989B06" w:rsidR="002F06D9" w:rsidRPr="00E372FC" w:rsidRDefault="002F06D9" w:rsidP="00E372FC">
            <w:pPr>
              <w:spacing w:after="0" w:line="240" w:lineRule="auto"/>
              <w:jc w:val="center"/>
              <w:rPr>
                <w:rFonts w:ascii="Tahoma" w:eastAsia="Times New Roman" w:hAnsi="Tahoma" w:cs="Tahoma"/>
                <w:color w:val="000000"/>
                <w:sz w:val="20"/>
                <w:szCs w:val="20"/>
              </w:rPr>
            </w:pPr>
            <w:r w:rsidRPr="002F06D9">
              <w:rPr>
                <w:rFonts w:ascii="Tahoma" w:eastAsia="Times New Roman" w:hAnsi="Tahoma" w:cs="Tahoma"/>
                <w:color w:val="000000"/>
                <w:sz w:val="20"/>
                <w:szCs w:val="20"/>
                <w:highlight w:val="yellow"/>
              </w:rPr>
              <w:t>1 didn’t give an answer</w:t>
            </w:r>
            <w:r w:rsidRPr="002F06D9">
              <w:rPr>
                <w:rFonts w:ascii="Tahoma" w:eastAsia="Times New Roman" w:hAnsi="Tahoma" w:cs="Tahoma"/>
                <w:color w:val="000000"/>
                <w:sz w:val="20"/>
                <w:szCs w:val="20"/>
                <w:highlight w:val="yellow"/>
              </w:rPr>
              <w:t xml:space="preserve"> to this question.</w:t>
            </w:r>
          </w:p>
        </w:tc>
        <w:tc>
          <w:tcPr>
            <w:tcW w:w="544" w:type="pct"/>
            <w:shd w:val="clear" w:color="auto" w:fill="auto"/>
            <w:vAlign w:val="center"/>
          </w:tcPr>
          <w:p w14:paraId="6BF2A00A" w14:textId="3EC592F6" w:rsidR="00D90486" w:rsidRPr="00E372FC" w:rsidRDefault="002F06D9"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548" w:type="pct"/>
            <w:shd w:val="clear" w:color="auto" w:fill="auto"/>
            <w:vAlign w:val="center"/>
          </w:tcPr>
          <w:p w14:paraId="55F29B0A" w14:textId="4E6E4113"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4</w:t>
            </w:r>
          </w:p>
        </w:tc>
        <w:tc>
          <w:tcPr>
            <w:tcW w:w="562" w:type="pct"/>
            <w:tcBorders>
              <w:right w:val="single" w:sz="4" w:space="0" w:color="auto"/>
            </w:tcBorders>
            <w:vAlign w:val="center"/>
          </w:tcPr>
          <w:p w14:paraId="5732AEC4" w14:textId="1E72E434" w:rsidR="00D90486" w:rsidRPr="00DA5937" w:rsidRDefault="00D90486" w:rsidP="00DA5937">
            <w:pPr>
              <w:spacing w:after="0" w:line="320" w:lineRule="exact"/>
              <w:rPr>
                <w:rFonts w:ascii="Tahoma" w:eastAsia="Times New Roman" w:hAnsi="Tahoma" w:cs="Tahoma"/>
                <w:color w:val="000000"/>
                <w:sz w:val="20"/>
                <w:szCs w:val="20"/>
              </w:rPr>
            </w:pPr>
          </w:p>
        </w:tc>
        <w:tc>
          <w:tcPr>
            <w:tcW w:w="612" w:type="pct"/>
            <w:tcBorders>
              <w:left w:val="single" w:sz="4" w:space="0" w:color="auto"/>
            </w:tcBorders>
            <w:vAlign w:val="center"/>
          </w:tcPr>
          <w:p w14:paraId="4E6770C4"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61658420" w14:textId="77777777" w:rsidTr="00F22DDE">
        <w:trPr>
          <w:trHeight w:val="724"/>
        </w:trPr>
        <w:tc>
          <w:tcPr>
            <w:tcW w:w="241" w:type="pct"/>
            <w:vAlign w:val="center"/>
          </w:tcPr>
          <w:p w14:paraId="3A8E5EFF"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w:t>
            </w:r>
          </w:p>
        </w:tc>
        <w:tc>
          <w:tcPr>
            <w:tcW w:w="2493" w:type="pct"/>
            <w:vAlign w:val="center"/>
          </w:tcPr>
          <w:p w14:paraId="02DF337C"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child’s lessons are not disrupted by bad behaviour.</w:t>
            </w:r>
          </w:p>
        </w:tc>
        <w:tc>
          <w:tcPr>
            <w:tcW w:w="544" w:type="pct"/>
            <w:shd w:val="clear" w:color="auto" w:fill="auto"/>
            <w:vAlign w:val="center"/>
          </w:tcPr>
          <w:p w14:paraId="47C6BD2A" w14:textId="2C54516B"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548" w:type="pct"/>
            <w:shd w:val="clear" w:color="auto" w:fill="auto"/>
            <w:vAlign w:val="center"/>
          </w:tcPr>
          <w:p w14:paraId="2E53D90A" w14:textId="71A51B02" w:rsidR="00D90486" w:rsidRPr="00E372FC" w:rsidRDefault="002F06D9"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5</w:t>
            </w:r>
          </w:p>
        </w:tc>
        <w:tc>
          <w:tcPr>
            <w:tcW w:w="562" w:type="pct"/>
            <w:tcBorders>
              <w:right w:val="single" w:sz="4" w:space="0" w:color="auto"/>
            </w:tcBorders>
            <w:vAlign w:val="center"/>
          </w:tcPr>
          <w:p w14:paraId="61BA2AE0" w14:textId="3CA3C40E"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612" w:type="pct"/>
            <w:tcBorders>
              <w:left w:val="single" w:sz="4" w:space="0" w:color="auto"/>
            </w:tcBorders>
            <w:vAlign w:val="center"/>
          </w:tcPr>
          <w:p w14:paraId="3E0BAFD6"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09F9E717" w14:textId="77777777" w:rsidTr="00F22DDE">
        <w:trPr>
          <w:trHeight w:val="724"/>
        </w:trPr>
        <w:tc>
          <w:tcPr>
            <w:tcW w:w="241" w:type="pct"/>
            <w:vAlign w:val="center"/>
          </w:tcPr>
          <w:p w14:paraId="0E8AA23C"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9</w:t>
            </w:r>
          </w:p>
        </w:tc>
        <w:tc>
          <w:tcPr>
            <w:tcW w:w="2493" w:type="pct"/>
            <w:vAlign w:val="center"/>
          </w:tcPr>
          <w:p w14:paraId="050F567B" w14:textId="77777777" w:rsidR="00D90486"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deals with any cases of bullying effectively. (Bullying includes persistent name-calling, cyber, racist and homophobic bullying).</w:t>
            </w:r>
          </w:p>
          <w:p w14:paraId="777E8CC5" w14:textId="0B199072" w:rsidR="002F06D9" w:rsidRPr="00E372FC" w:rsidRDefault="002F06D9" w:rsidP="00E372FC">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highlight w:val="yellow"/>
              </w:rPr>
              <w:t>2</w:t>
            </w:r>
            <w:r w:rsidRPr="002F06D9">
              <w:rPr>
                <w:rFonts w:ascii="Tahoma" w:eastAsia="Times New Roman" w:hAnsi="Tahoma" w:cs="Tahoma"/>
                <w:color w:val="000000"/>
                <w:sz w:val="20"/>
                <w:szCs w:val="20"/>
                <w:highlight w:val="yellow"/>
              </w:rPr>
              <w:t xml:space="preserve"> didn’t give an answer to this question</w:t>
            </w:r>
            <w:r>
              <w:rPr>
                <w:rFonts w:ascii="Tahoma" w:eastAsia="Times New Roman" w:hAnsi="Tahoma" w:cs="Tahoma"/>
                <w:color w:val="000000"/>
                <w:sz w:val="20"/>
                <w:szCs w:val="20"/>
              </w:rPr>
              <w:t xml:space="preserve"> 1 gave an explanation</w:t>
            </w:r>
          </w:p>
        </w:tc>
        <w:tc>
          <w:tcPr>
            <w:tcW w:w="544" w:type="pct"/>
            <w:shd w:val="clear" w:color="auto" w:fill="auto"/>
            <w:vAlign w:val="center"/>
          </w:tcPr>
          <w:p w14:paraId="4CEB4B84" w14:textId="1E8364F8"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548" w:type="pct"/>
            <w:shd w:val="clear" w:color="auto" w:fill="auto"/>
            <w:vAlign w:val="center"/>
          </w:tcPr>
          <w:p w14:paraId="79BCDACB" w14:textId="752FB40B" w:rsidR="00D90486" w:rsidRPr="00E372FC" w:rsidRDefault="002F06D9"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4</w:t>
            </w:r>
          </w:p>
        </w:tc>
        <w:tc>
          <w:tcPr>
            <w:tcW w:w="562" w:type="pct"/>
            <w:tcBorders>
              <w:right w:val="single" w:sz="4" w:space="0" w:color="auto"/>
            </w:tcBorders>
            <w:vAlign w:val="center"/>
          </w:tcPr>
          <w:p w14:paraId="5D22A7C3" w14:textId="77777777" w:rsidR="00D90486" w:rsidRPr="00E372FC" w:rsidRDefault="00D90486" w:rsidP="00D90486">
            <w:pPr>
              <w:spacing w:after="0" w:line="320" w:lineRule="exact"/>
              <w:rPr>
                <w:rFonts w:ascii="Tahoma" w:eastAsia="Times New Roman" w:hAnsi="Tahoma" w:cs="Tahoma"/>
                <w:color w:val="000000"/>
                <w:sz w:val="20"/>
                <w:szCs w:val="20"/>
              </w:rPr>
            </w:pPr>
          </w:p>
        </w:tc>
        <w:tc>
          <w:tcPr>
            <w:tcW w:w="612" w:type="pct"/>
            <w:tcBorders>
              <w:left w:val="single" w:sz="4" w:space="0" w:color="auto"/>
            </w:tcBorders>
            <w:vAlign w:val="center"/>
          </w:tcPr>
          <w:p w14:paraId="158AD429"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72823D3C" w14:textId="77777777" w:rsidTr="00F22DDE">
        <w:trPr>
          <w:trHeight w:val="724"/>
        </w:trPr>
        <w:tc>
          <w:tcPr>
            <w:tcW w:w="241" w:type="pct"/>
            <w:vAlign w:val="center"/>
          </w:tcPr>
          <w:p w14:paraId="532307B0"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10</w:t>
            </w:r>
          </w:p>
        </w:tc>
        <w:tc>
          <w:tcPr>
            <w:tcW w:w="2493" w:type="pct"/>
            <w:vAlign w:val="center"/>
          </w:tcPr>
          <w:p w14:paraId="01EADCD5"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helps me to support my child’s learning.</w:t>
            </w:r>
          </w:p>
        </w:tc>
        <w:tc>
          <w:tcPr>
            <w:tcW w:w="544" w:type="pct"/>
            <w:shd w:val="clear" w:color="auto" w:fill="auto"/>
            <w:vAlign w:val="center"/>
          </w:tcPr>
          <w:p w14:paraId="2A268E74" w14:textId="4B4FE018"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p w14:paraId="2433BF07"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48" w:type="pct"/>
            <w:shd w:val="clear" w:color="auto" w:fill="auto"/>
            <w:vAlign w:val="center"/>
          </w:tcPr>
          <w:p w14:paraId="70343393" w14:textId="3B1507C0"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2</w:t>
            </w:r>
          </w:p>
          <w:p w14:paraId="1DAB8BE9" w14:textId="77777777" w:rsidR="00D90486" w:rsidRPr="00E372FC" w:rsidRDefault="00D90486" w:rsidP="00D90486">
            <w:pPr>
              <w:spacing w:after="0" w:line="320" w:lineRule="exact"/>
              <w:rPr>
                <w:rFonts w:ascii="Tahoma" w:eastAsia="Times New Roman" w:hAnsi="Tahoma" w:cs="Tahoma"/>
                <w:color w:val="000000"/>
                <w:sz w:val="20"/>
                <w:szCs w:val="20"/>
              </w:rPr>
            </w:pPr>
          </w:p>
        </w:tc>
        <w:tc>
          <w:tcPr>
            <w:tcW w:w="562" w:type="pct"/>
            <w:tcBorders>
              <w:right w:val="single" w:sz="4" w:space="0" w:color="auto"/>
            </w:tcBorders>
            <w:vAlign w:val="center"/>
          </w:tcPr>
          <w:p w14:paraId="592326B6"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3490EF62" w14:textId="77777777" w:rsidR="00D90486" w:rsidRPr="00E372FC" w:rsidRDefault="00D90486" w:rsidP="00D90486">
            <w:pPr>
              <w:spacing w:after="0" w:line="320" w:lineRule="exact"/>
              <w:rPr>
                <w:rFonts w:ascii="Tahoma" w:eastAsia="Times New Roman" w:hAnsi="Tahoma" w:cs="Tahoma"/>
                <w:color w:val="000000"/>
                <w:sz w:val="20"/>
                <w:szCs w:val="20"/>
              </w:rPr>
            </w:pPr>
          </w:p>
        </w:tc>
        <w:tc>
          <w:tcPr>
            <w:tcW w:w="612" w:type="pct"/>
            <w:tcBorders>
              <w:left w:val="single" w:sz="4" w:space="0" w:color="auto"/>
            </w:tcBorders>
            <w:vAlign w:val="center"/>
          </w:tcPr>
          <w:p w14:paraId="373C3F38" w14:textId="77777777" w:rsidR="00D90486" w:rsidRPr="00E372FC" w:rsidRDefault="00D90486" w:rsidP="00E372FC">
            <w:pPr>
              <w:spacing w:after="0" w:line="320" w:lineRule="exact"/>
              <w:jc w:val="center"/>
              <w:rPr>
                <w:rFonts w:ascii="Tahoma" w:eastAsia="Times New Roman" w:hAnsi="Tahoma" w:cs="Tahoma"/>
                <w:color w:val="000000"/>
              </w:rPr>
            </w:pPr>
          </w:p>
          <w:p w14:paraId="1D521F2A"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2C310076" w14:textId="77777777" w:rsidTr="00F22DDE">
        <w:trPr>
          <w:trHeight w:val="724"/>
        </w:trPr>
        <w:tc>
          <w:tcPr>
            <w:tcW w:w="241" w:type="pct"/>
            <w:vAlign w:val="center"/>
          </w:tcPr>
          <w:p w14:paraId="097422BB"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lastRenderedPageBreak/>
              <w:t>11</w:t>
            </w:r>
          </w:p>
        </w:tc>
        <w:tc>
          <w:tcPr>
            <w:tcW w:w="2493" w:type="pct"/>
            <w:vAlign w:val="center"/>
          </w:tcPr>
          <w:p w14:paraId="47652431" w14:textId="77777777" w:rsidR="00D90486" w:rsidRPr="00E372FC"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responds well to my concerns.</w:t>
            </w:r>
          </w:p>
        </w:tc>
        <w:tc>
          <w:tcPr>
            <w:tcW w:w="544" w:type="pct"/>
            <w:shd w:val="clear" w:color="auto" w:fill="auto"/>
            <w:vAlign w:val="center"/>
          </w:tcPr>
          <w:p w14:paraId="0E2A57DA"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0978F6D4" w14:textId="1B358897" w:rsidR="00D90486" w:rsidRPr="00E372FC" w:rsidRDefault="003848FC" w:rsidP="00D90486">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548" w:type="pct"/>
            <w:shd w:val="clear" w:color="auto" w:fill="auto"/>
            <w:vAlign w:val="center"/>
          </w:tcPr>
          <w:p w14:paraId="00A1D213" w14:textId="6FC5C146"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3</w:t>
            </w:r>
          </w:p>
          <w:p w14:paraId="5B04D913"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62" w:type="pct"/>
            <w:tcBorders>
              <w:right w:val="single" w:sz="4" w:space="0" w:color="auto"/>
            </w:tcBorders>
            <w:vAlign w:val="center"/>
          </w:tcPr>
          <w:p w14:paraId="64089441"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382C6B90" w14:textId="77777777" w:rsidR="00D90486" w:rsidRPr="00E372FC" w:rsidRDefault="00D90486" w:rsidP="00D90486">
            <w:pPr>
              <w:spacing w:after="0" w:line="320" w:lineRule="exact"/>
              <w:rPr>
                <w:rFonts w:ascii="Tahoma" w:eastAsia="Times New Roman" w:hAnsi="Tahoma" w:cs="Tahoma"/>
                <w:color w:val="000000"/>
                <w:sz w:val="20"/>
                <w:szCs w:val="20"/>
              </w:rPr>
            </w:pPr>
          </w:p>
        </w:tc>
        <w:tc>
          <w:tcPr>
            <w:tcW w:w="612" w:type="pct"/>
            <w:tcBorders>
              <w:left w:val="single" w:sz="4" w:space="0" w:color="auto"/>
            </w:tcBorders>
            <w:vAlign w:val="center"/>
          </w:tcPr>
          <w:p w14:paraId="1B274703" w14:textId="77777777" w:rsidR="00D90486" w:rsidRPr="00E372FC" w:rsidRDefault="00D90486" w:rsidP="00E372FC">
            <w:pPr>
              <w:spacing w:after="0" w:line="320" w:lineRule="exact"/>
              <w:jc w:val="center"/>
              <w:rPr>
                <w:rFonts w:ascii="Tahoma" w:eastAsia="Times New Roman" w:hAnsi="Tahoma" w:cs="Tahoma"/>
                <w:color w:val="000000"/>
              </w:rPr>
            </w:pPr>
          </w:p>
          <w:p w14:paraId="4CDBED72"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268E8FEF" w14:textId="77777777" w:rsidTr="00F22DDE">
        <w:trPr>
          <w:trHeight w:val="724"/>
        </w:trPr>
        <w:tc>
          <w:tcPr>
            <w:tcW w:w="241" w:type="pct"/>
            <w:tcBorders>
              <w:bottom w:val="single" w:sz="4" w:space="0" w:color="auto"/>
            </w:tcBorders>
            <w:vAlign w:val="center"/>
          </w:tcPr>
          <w:p w14:paraId="6EEB84BC"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12</w:t>
            </w:r>
          </w:p>
        </w:tc>
        <w:tc>
          <w:tcPr>
            <w:tcW w:w="2493" w:type="pct"/>
            <w:tcBorders>
              <w:bottom w:val="single" w:sz="4" w:space="0" w:color="auto"/>
            </w:tcBorders>
            <w:vAlign w:val="center"/>
          </w:tcPr>
          <w:p w14:paraId="2EB27966" w14:textId="77777777" w:rsidR="00D90486" w:rsidRDefault="00D90486"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keeps me well informed.</w:t>
            </w:r>
          </w:p>
          <w:p w14:paraId="5C500047" w14:textId="73FF2D24" w:rsidR="003848FC" w:rsidRPr="00E372FC" w:rsidRDefault="003848FC" w:rsidP="00E372FC">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 left this blank.</w:t>
            </w:r>
          </w:p>
        </w:tc>
        <w:tc>
          <w:tcPr>
            <w:tcW w:w="544" w:type="pct"/>
            <w:tcBorders>
              <w:bottom w:val="single" w:sz="4" w:space="0" w:color="auto"/>
            </w:tcBorders>
            <w:shd w:val="clear" w:color="auto" w:fill="auto"/>
            <w:vAlign w:val="center"/>
          </w:tcPr>
          <w:p w14:paraId="042797DC" w14:textId="17D26AF8"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p w14:paraId="7DF99442"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48" w:type="pct"/>
            <w:tcBorders>
              <w:bottom w:val="single" w:sz="4" w:space="0" w:color="auto"/>
            </w:tcBorders>
            <w:shd w:val="clear" w:color="auto" w:fill="auto"/>
            <w:vAlign w:val="center"/>
          </w:tcPr>
          <w:p w14:paraId="6AB990CD" w14:textId="1F73C3FA"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3</w:t>
            </w:r>
          </w:p>
          <w:p w14:paraId="6BF4E6CE"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62" w:type="pct"/>
            <w:tcBorders>
              <w:bottom w:val="single" w:sz="4" w:space="0" w:color="auto"/>
              <w:right w:val="single" w:sz="4" w:space="0" w:color="auto"/>
            </w:tcBorders>
            <w:vAlign w:val="center"/>
          </w:tcPr>
          <w:p w14:paraId="2D4760FA" w14:textId="77777777" w:rsidR="00D90486" w:rsidRPr="00E372FC" w:rsidRDefault="00D90486" w:rsidP="00E372FC">
            <w:pPr>
              <w:spacing w:after="0" w:line="320" w:lineRule="exact"/>
              <w:jc w:val="center"/>
              <w:rPr>
                <w:rFonts w:ascii="Tahoma" w:eastAsia="Times New Roman" w:hAnsi="Tahoma" w:cs="Tahoma"/>
                <w:color w:val="000000"/>
                <w:sz w:val="20"/>
                <w:szCs w:val="20"/>
              </w:rPr>
            </w:pPr>
          </w:p>
          <w:p w14:paraId="26601F47"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bottom w:val="single" w:sz="4" w:space="0" w:color="auto"/>
            </w:tcBorders>
            <w:vAlign w:val="center"/>
          </w:tcPr>
          <w:p w14:paraId="509CB312" w14:textId="77777777" w:rsidR="00D90486" w:rsidRPr="00E372FC" w:rsidRDefault="00D90486" w:rsidP="00D90486">
            <w:pPr>
              <w:spacing w:after="0" w:line="320" w:lineRule="exact"/>
              <w:rPr>
                <w:rFonts w:ascii="Tahoma" w:eastAsia="Times New Roman" w:hAnsi="Tahoma" w:cs="Tahoma"/>
                <w:color w:val="000000"/>
              </w:rPr>
            </w:pPr>
          </w:p>
        </w:tc>
      </w:tr>
      <w:tr w:rsidR="001C4E7F" w:rsidRPr="00E372FC" w14:paraId="151701BB" w14:textId="77777777" w:rsidTr="00F22DDE">
        <w:trPr>
          <w:trHeight w:val="724"/>
        </w:trPr>
        <w:tc>
          <w:tcPr>
            <w:tcW w:w="241" w:type="pct"/>
            <w:tcBorders>
              <w:left w:val="single" w:sz="4" w:space="0" w:color="auto"/>
              <w:bottom w:val="single" w:sz="4" w:space="0" w:color="auto"/>
              <w:right w:val="single" w:sz="4" w:space="0" w:color="auto"/>
            </w:tcBorders>
            <w:vAlign w:val="center"/>
          </w:tcPr>
          <w:p w14:paraId="463487DC"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13</w:t>
            </w:r>
          </w:p>
        </w:tc>
        <w:tc>
          <w:tcPr>
            <w:tcW w:w="2493" w:type="pct"/>
            <w:tcBorders>
              <w:left w:val="single" w:sz="4" w:space="0" w:color="auto"/>
              <w:bottom w:val="single" w:sz="4" w:space="0" w:color="auto"/>
              <w:right w:val="single" w:sz="4" w:space="0" w:color="auto"/>
            </w:tcBorders>
            <w:vAlign w:val="center"/>
          </w:tcPr>
          <w:p w14:paraId="684CDA10" w14:textId="77777777" w:rsidR="00D90486" w:rsidRPr="00E372FC" w:rsidDel="00EF3E41" w:rsidRDefault="00D90486" w:rsidP="00E372FC">
            <w:pPr>
              <w:spacing w:before="20" w:after="2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We have made use of the Family Support Worker</w:t>
            </w:r>
            <w:r w:rsidR="00BA482B">
              <w:rPr>
                <w:rFonts w:ascii="Tahoma" w:eastAsia="Times New Roman" w:hAnsi="Tahoma" w:cs="Tahoma"/>
                <w:color w:val="000000"/>
                <w:sz w:val="20"/>
                <w:szCs w:val="20"/>
              </w:rPr>
              <w:t>?</w:t>
            </w:r>
          </w:p>
        </w:tc>
        <w:tc>
          <w:tcPr>
            <w:tcW w:w="544" w:type="pct"/>
            <w:tcBorders>
              <w:left w:val="single" w:sz="4" w:space="0" w:color="auto"/>
              <w:bottom w:val="single" w:sz="4" w:space="0" w:color="auto"/>
              <w:right w:val="single" w:sz="4" w:space="0" w:color="auto"/>
            </w:tcBorders>
            <w:shd w:val="clear" w:color="auto" w:fill="auto"/>
            <w:vAlign w:val="center"/>
          </w:tcPr>
          <w:p w14:paraId="7BBFF4E9" w14:textId="77777777" w:rsidR="00D90486" w:rsidRPr="00E372FC" w:rsidRDefault="00D90486" w:rsidP="00DA5937">
            <w:pPr>
              <w:spacing w:after="0" w:line="320" w:lineRule="exact"/>
              <w:rPr>
                <w:rFonts w:ascii="Tahoma" w:eastAsia="Times New Roman" w:hAnsi="Tahoma" w:cs="Tahoma"/>
                <w:color w:val="000000"/>
                <w:sz w:val="20"/>
                <w:szCs w:val="20"/>
              </w:rPr>
            </w:pPr>
          </w:p>
        </w:tc>
        <w:tc>
          <w:tcPr>
            <w:tcW w:w="548" w:type="pct"/>
            <w:tcBorders>
              <w:left w:val="single" w:sz="4" w:space="0" w:color="auto"/>
              <w:bottom w:val="single" w:sz="4" w:space="0" w:color="auto"/>
              <w:right w:val="single" w:sz="4" w:space="0" w:color="auto"/>
            </w:tcBorders>
            <w:shd w:val="clear" w:color="auto" w:fill="auto"/>
            <w:vAlign w:val="center"/>
          </w:tcPr>
          <w:p w14:paraId="0E239C1D" w14:textId="7DB117B8" w:rsidR="00D90486" w:rsidRPr="00E372FC" w:rsidRDefault="00DA5937"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10 </w:t>
            </w:r>
            <w:r w:rsidR="00BA482B">
              <w:rPr>
                <w:rFonts w:ascii="Tahoma" w:eastAsia="Times New Roman" w:hAnsi="Tahoma" w:cs="Tahoma"/>
                <w:color w:val="000000"/>
                <w:sz w:val="20"/>
                <w:szCs w:val="20"/>
              </w:rPr>
              <w:t>Yes</w:t>
            </w:r>
          </w:p>
        </w:tc>
        <w:tc>
          <w:tcPr>
            <w:tcW w:w="562" w:type="pct"/>
            <w:tcBorders>
              <w:left w:val="single" w:sz="4" w:space="0" w:color="auto"/>
              <w:bottom w:val="single" w:sz="4" w:space="0" w:color="auto"/>
              <w:right w:val="single" w:sz="4" w:space="0" w:color="auto"/>
            </w:tcBorders>
            <w:vAlign w:val="center"/>
          </w:tcPr>
          <w:p w14:paraId="0728B59E" w14:textId="1714038E" w:rsidR="00D90486" w:rsidRPr="00E372FC" w:rsidRDefault="00DA5937" w:rsidP="00BA482B">
            <w:pPr>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00BA482B">
              <w:rPr>
                <w:rFonts w:ascii="Tahoma" w:eastAsia="Times New Roman" w:hAnsi="Tahoma" w:cs="Tahoma"/>
                <w:color w:val="000000"/>
                <w:sz w:val="20"/>
                <w:szCs w:val="20"/>
              </w:rPr>
              <w:t>No</w:t>
            </w:r>
          </w:p>
        </w:tc>
        <w:tc>
          <w:tcPr>
            <w:tcW w:w="612" w:type="pct"/>
            <w:tcBorders>
              <w:left w:val="single" w:sz="4" w:space="0" w:color="auto"/>
              <w:bottom w:val="single" w:sz="4" w:space="0" w:color="auto"/>
              <w:right w:val="single" w:sz="4" w:space="0" w:color="auto"/>
            </w:tcBorders>
            <w:vAlign w:val="center"/>
          </w:tcPr>
          <w:p w14:paraId="3FCC20E7"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735E7CDE" w14:textId="77777777" w:rsidTr="00F22DDE">
        <w:trPr>
          <w:trHeight w:val="724"/>
        </w:trPr>
        <w:tc>
          <w:tcPr>
            <w:tcW w:w="241" w:type="pct"/>
            <w:tcBorders>
              <w:left w:val="single" w:sz="4" w:space="0" w:color="auto"/>
              <w:bottom w:val="single" w:sz="4" w:space="0" w:color="auto"/>
              <w:right w:val="single" w:sz="4" w:space="0" w:color="auto"/>
            </w:tcBorders>
            <w:vAlign w:val="center"/>
          </w:tcPr>
          <w:p w14:paraId="2EAA252C"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493" w:type="pct"/>
            <w:tcBorders>
              <w:left w:val="single" w:sz="4" w:space="0" w:color="auto"/>
              <w:bottom w:val="single" w:sz="4" w:space="0" w:color="auto"/>
              <w:right w:val="single" w:sz="4" w:space="0" w:color="auto"/>
            </w:tcBorders>
            <w:vAlign w:val="center"/>
          </w:tcPr>
          <w:p w14:paraId="5060D257" w14:textId="77777777" w:rsidR="00D90486" w:rsidRPr="00E372FC" w:rsidRDefault="00D90486" w:rsidP="00E372FC">
            <w:pPr>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The support we received from the Family Support Worker was effective.</w:t>
            </w:r>
          </w:p>
        </w:tc>
        <w:tc>
          <w:tcPr>
            <w:tcW w:w="544" w:type="pct"/>
            <w:tcBorders>
              <w:left w:val="single" w:sz="4" w:space="0" w:color="auto"/>
              <w:bottom w:val="single" w:sz="4" w:space="0" w:color="auto"/>
              <w:right w:val="single" w:sz="4" w:space="0" w:color="auto"/>
            </w:tcBorders>
            <w:shd w:val="clear" w:color="auto" w:fill="auto"/>
            <w:vAlign w:val="center"/>
          </w:tcPr>
          <w:p w14:paraId="2D7226C7" w14:textId="77777777" w:rsidR="00D90486" w:rsidRDefault="00D90486" w:rsidP="00E372FC">
            <w:pPr>
              <w:spacing w:after="0" w:line="320" w:lineRule="exact"/>
              <w:jc w:val="center"/>
              <w:rPr>
                <w:rFonts w:ascii="Tahoma" w:eastAsia="Times New Roman" w:hAnsi="Tahoma" w:cs="Tahoma"/>
                <w:color w:val="000000"/>
                <w:sz w:val="20"/>
                <w:szCs w:val="20"/>
              </w:rPr>
            </w:pPr>
          </w:p>
          <w:p w14:paraId="0F466B99" w14:textId="55593EC8"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8</w:t>
            </w:r>
          </w:p>
        </w:tc>
        <w:tc>
          <w:tcPr>
            <w:tcW w:w="548" w:type="pct"/>
            <w:tcBorders>
              <w:left w:val="single" w:sz="4" w:space="0" w:color="auto"/>
              <w:bottom w:val="single" w:sz="4" w:space="0" w:color="auto"/>
              <w:right w:val="single" w:sz="4" w:space="0" w:color="auto"/>
            </w:tcBorders>
            <w:shd w:val="clear" w:color="auto" w:fill="auto"/>
            <w:vAlign w:val="center"/>
          </w:tcPr>
          <w:p w14:paraId="1B9A951D" w14:textId="5BCA56EC" w:rsidR="00D90486" w:rsidRPr="00E372FC" w:rsidRDefault="003848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562" w:type="pct"/>
            <w:tcBorders>
              <w:left w:val="single" w:sz="4" w:space="0" w:color="auto"/>
              <w:bottom w:val="single" w:sz="4" w:space="0" w:color="auto"/>
              <w:right w:val="single" w:sz="4" w:space="0" w:color="auto"/>
            </w:tcBorders>
            <w:vAlign w:val="center"/>
          </w:tcPr>
          <w:p w14:paraId="14574CC9"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612" w:type="pct"/>
            <w:tcBorders>
              <w:left w:val="single" w:sz="4" w:space="0" w:color="auto"/>
              <w:bottom w:val="single" w:sz="4" w:space="0" w:color="auto"/>
              <w:right w:val="single" w:sz="4" w:space="0" w:color="auto"/>
            </w:tcBorders>
            <w:vAlign w:val="center"/>
          </w:tcPr>
          <w:p w14:paraId="742966ED" w14:textId="77777777" w:rsidR="00D90486" w:rsidRPr="00E372FC" w:rsidRDefault="00D90486" w:rsidP="00E372FC">
            <w:pPr>
              <w:spacing w:after="0" w:line="320" w:lineRule="exact"/>
              <w:jc w:val="center"/>
              <w:rPr>
                <w:rFonts w:ascii="Tahoma" w:eastAsia="Times New Roman" w:hAnsi="Tahoma" w:cs="Tahoma"/>
                <w:color w:val="000000"/>
              </w:rPr>
            </w:pPr>
          </w:p>
        </w:tc>
      </w:tr>
      <w:tr w:rsidR="001C4E7F" w:rsidRPr="00E372FC" w14:paraId="26169F07" w14:textId="77777777" w:rsidTr="00F22DDE">
        <w:trPr>
          <w:trHeight w:val="724"/>
        </w:trPr>
        <w:tc>
          <w:tcPr>
            <w:tcW w:w="241" w:type="pct"/>
            <w:tcBorders>
              <w:left w:val="single" w:sz="4" w:space="0" w:color="auto"/>
              <w:right w:val="single" w:sz="4" w:space="0" w:color="auto"/>
            </w:tcBorders>
            <w:vAlign w:val="center"/>
          </w:tcPr>
          <w:p w14:paraId="0AE94AB6" w14:textId="77777777" w:rsidR="00D90486" w:rsidRPr="00E372FC" w:rsidRDefault="00D90486"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2493" w:type="pct"/>
            <w:tcBorders>
              <w:left w:val="single" w:sz="4" w:space="0" w:color="auto"/>
              <w:right w:val="single" w:sz="4" w:space="0" w:color="auto"/>
            </w:tcBorders>
            <w:vAlign w:val="center"/>
          </w:tcPr>
          <w:p w14:paraId="32E3D78C" w14:textId="77777777" w:rsidR="00D90486" w:rsidRPr="00E372FC" w:rsidRDefault="00D90486" w:rsidP="00E372FC">
            <w:pPr>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Would you recommend this school to another parent?</w:t>
            </w:r>
          </w:p>
        </w:tc>
        <w:tc>
          <w:tcPr>
            <w:tcW w:w="544" w:type="pct"/>
            <w:tcBorders>
              <w:left w:val="single" w:sz="4" w:space="0" w:color="auto"/>
              <w:right w:val="single" w:sz="4" w:space="0" w:color="auto"/>
            </w:tcBorders>
            <w:shd w:val="clear" w:color="auto" w:fill="auto"/>
            <w:vAlign w:val="center"/>
          </w:tcPr>
          <w:p w14:paraId="69D0EEDF" w14:textId="77777777" w:rsidR="00D90486" w:rsidRDefault="00D90486" w:rsidP="00E372FC">
            <w:pPr>
              <w:spacing w:after="0" w:line="320" w:lineRule="exact"/>
              <w:jc w:val="center"/>
              <w:rPr>
                <w:rFonts w:ascii="Tahoma" w:eastAsia="Times New Roman" w:hAnsi="Tahoma" w:cs="Tahoma"/>
                <w:color w:val="000000"/>
                <w:sz w:val="20"/>
                <w:szCs w:val="20"/>
              </w:rPr>
            </w:pPr>
          </w:p>
          <w:p w14:paraId="0F68D920" w14:textId="6BE7D5D5" w:rsidR="00D90486" w:rsidRPr="00E372FC" w:rsidRDefault="00D90486" w:rsidP="00DA5937">
            <w:pPr>
              <w:spacing w:after="0" w:line="320" w:lineRule="exact"/>
              <w:rPr>
                <w:rFonts w:ascii="Tahoma" w:eastAsia="Times New Roman" w:hAnsi="Tahoma" w:cs="Tahoma"/>
                <w:color w:val="000000"/>
                <w:sz w:val="20"/>
                <w:szCs w:val="20"/>
              </w:rPr>
            </w:pPr>
          </w:p>
        </w:tc>
        <w:tc>
          <w:tcPr>
            <w:tcW w:w="548" w:type="pct"/>
            <w:tcBorders>
              <w:left w:val="single" w:sz="4" w:space="0" w:color="auto"/>
              <w:right w:val="single" w:sz="4" w:space="0" w:color="auto"/>
            </w:tcBorders>
            <w:shd w:val="clear" w:color="auto" w:fill="auto"/>
            <w:vAlign w:val="center"/>
          </w:tcPr>
          <w:p w14:paraId="445E5A9F" w14:textId="06AC7A02" w:rsidR="00D90486" w:rsidRDefault="00DA5937" w:rsidP="00BA482B">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18 </w:t>
            </w:r>
            <w:r w:rsidR="00BA482B">
              <w:rPr>
                <w:rFonts w:ascii="Tahoma" w:eastAsia="Times New Roman" w:hAnsi="Tahoma" w:cs="Tahoma"/>
                <w:color w:val="000000"/>
                <w:sz w:val="20"/>
                <w:szCs w:val="20"/>
              </w:rPr>
              <w:t>Yes</w:t>
            </w:r>
          </w:p>
          <w:p w14:paraId="72C74FDD" w14:textId="77777777" w:rsidR="00D90486" w:rsidRPr="00E372FC" w:rsidRDefault="00D90486" w:rsidP="00E372FC">
            <w:pPr>
              <w:spacing w:after="0" w:line="320" w:lineRule="exact"/>
              <w:jc w:val="center"/>
              <w:rPr>
                <w:rFonts w:ascii="Tahoma" w:eastAsia="Times New Roman" w:hAnsi="Tahoma" w:cs="Tahoma"/>
                <w:color w:val="000000"/>
                <w:sz w:val="20"/>
                <w:szCs w:val="20"/>
              </w:rPr>
            </w:pPr>
          </w:p>
        </w:tc>
        <w:tc>
          <w:tcPr>
            <w:tcW w:w="562" w:type="pct"/>
            <w:tcBorders>
              <w:left w:val="single" w:sz="4" w:space="0" w:color="auto"/>
              <w:right w:val="single" w:sz="4" w:space="0" w:color="auto"/>
            </w:tcBorders>
            <w:vAlign w:val="center"/>
          </w:tcPr>
          <w:p w14:paraId="634FC3C6" w14:textId="08A3EEE9" w:rsidR="00D90486" w:rsidRPr="00E372FC" w:rsidRDefault="00DA5937" w:rsidP="00BA482B">
            <w:r>
              <w:t xml:space="preserve"> 0 </w:t>
            </w:r>
            <w:r w:rsidR="00D90486">
              <w:t>No</w:t>
            </w:r>
          </w:p>
        </w:tc>
        <w:tc>
          <w:tcPr>
            <w:tcW w:w="612" w:type="pct"/>
            <w:tcBorders>
              <w:left w:val="single" w:sz="4" w:space="0" w:color="auto"/>
              <w:right w:val="single" w:sz="4" w:space="0" w:color="auto"/>
            </w:tcBorders>
            <w:vAlign w:val="center"/>
          </w:tcPr>
          <w:p w14:paraId="061671C1" w14:textId="77777777" w:rsidR="00D90486" w:rsidRPr="00E372FC" w:rsidRDefault="00D90486" w:rsidP="00E372FC">
            <w:pPr>
              <w:spacing w:after="0" w:line="320" w:lineRule="exact"/>
              <w:jc w:val="center"/>
              <w:rPr>
                <w:rFonts w:ascii="Tahoma" w:eastAsia="Times New Roman" w:hAnsi="Tahoma" w:cs="Tahoma"/>
                <w:color w:val="000000"/>
              </w:rPr>
            </w:pPr>
          </w:p>
        </w:tc>
      </w:tr>
    </w:tbl>
    <w:p w14:paraId="27F3043C" w14:textId="77777777" w:rsidR="003848FC" w:rsidRDefault="003848FC" w:rsidP="00E372FC">
      <w:pPr>
        <w:tabs>
          <w:tab w:val="left" w:pos="4678"/>
        </w:tabs>
        <w:spacing w:after="0" w:line="320" w:lineRule="exact"/>
        <w:rPr>
          <w:rFonts w:ascii="Tahoma" w:eastAsia="Times New Roman" w:hAnsi="Tahoma" w:cs="Tahoma"/>
          <w:b/>
          <w:noProof/>
          <w:color w:val="FF0000"/>
          <w:sz w:val="24"/>
          <w:szCs w:val="24"/>
        </w:rPr>
      </w:pPr>
    </w:p>
    <w:p w14:paraId="3EA30C6F" w14:textId="1ACC13BB" w:rsidR="003848FC" w:rsidRPr="00DA5937" w:rsidRDefault="003848FC" w:rsidP="00E372FC">
      <w:pPr>
        <w:tabs>
          <w:tab w:val="left" w:pos="4678"/>
        </w:tabs>
        <w:spacing w:after="0" w:line="320" w:lineRule="exact"/>
        <w:rPr>
          <w:rFonts w:ascii="Tahoma" w:eastAsia="Times New Roman" w:hAnsi="Tahoma" w:cs="Tahoma"/>
          <w:b/>
          <w:bCs/>
          <w:color w:val="000000"/>
          <w:sz w:val="20"/>
          <w:szCs w:val="20"/>
          <w:u w:val="single"/>
        </w:rPr>
      </w:pPr>
      <w:r w:rsidRPr="00DA5937">
        <w:rPr>
          <w:rFonts w:ascii="Tahoma" w:eastAsia="Times New Roman" w:hAnsi="Tahoma" w:cs="Tahoma"/>
          <w:b/>
          <w:bCs/>
          <w:color w:val="000000"/>
          <w:sz w:val="20"/>
          <w:szCs w:val="20"/>
          <w:u w:val="single"/>
        </w:rPr>
        <w:t xml:space="preserve">What do you think we do well as a school? </w:t>
      </w:r>
    </w:p>
    <w:p w14:paraId="221DA2CE" w14:textId="58836B72"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Meeting individual needs</w:t>
      </w:r>
    </w:p>
    <w:p w14:paraId="44BDD393" w14:textId="480CBABE"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proofErr w:type="gramStart"/>
      <w:r>
        <w:rPr>
          <w:rFonts w:ascii="Tahoma" w:eastAsia="Times New Roman" w:hAnsi="Tahoma" w:cs="Tahoma"/>
          <w:color w:val="000000"/>
          <w:sz w:val="20"/>
          <w:szCs w:val="20"/>
        </w:rPr>
        <w:t>activities</w:t>
      </w:r>
      <w:proofErr w:type="gramEnd"/>
    </w:p>
    <w:p w14:paraId="2B64EC95" w14:textId="5D683718"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Improving speech and understanding</w:t>
      </w:r>
    </w:p>
    <w:p w14:paraId="021684DD" w14:textId="7DCABAE8"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Nurture</w:t>
      </w:r>
    </w:p>
    <w:p w14:paraId="65715283" w14:textId="5836DA11"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Striving to reach their full potential</w:t>
      </w:r>
    </w:p>
    <w:p w14:paraId="4B58B157" w14:textId="6A254BC1"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Making my child feel welcome and cared for.</w:t>
      </w:r>
    </w:p>
    <w:p w14:paraId="33D81F1A" w14:textId="3CC8240F"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Can do attitude</w:t>
      </w:r>
    </w:p>
    <w:p w14:paraId="651C172F" w14:textId="1E88DE27"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Helping educationally</w:t>
      </w:r>
    </w:p>
    <w:p w14:paraId="03BF4940" w14:textId="225E5E71"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Good communication between school and parents</w:t>
      </w:r>
    </w:p>
    <w:p w14:paraId="1959E6E0" w14:textId="4DF3471D"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Always giving 100% support to the pupils and their families also.</w:t>
      </w:r>
    </w:p>
    <w:p w14:paraId="08FBF5E3" w14:textId="6AC90044"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Somebody is always available to talk to.</w:t>
      </w:r>
    </w:p>
    <w:p w14:paraId="3C1C0F0A" w14:textId="7F67EB56"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Making sure each individual child is seen as important.</w:t>
      </w:r>
    </w:p>
    <w:p w14:paraId="50BC2D8A" w14:textId="04BC7946"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Staff are very kind and caring and make you feel at ease.</w:t>
      </w:r>
    </w:p>
    <w:p w14:paraId="4D85181E" w14:textId="4543C046" w:rsidR="003848FC" w:rsidRDefault="003848FC" w:rsidP="003848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Working as a team</w:t>
      </w:r>
    </w:p>
    <w:p w14:paraId="7BC45038" w14:textId="4BACB1FB" w:rsidR="003848FC" w:rsidRDefault="003848FC" w:rsidP="00E372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Communication is very good / Communication between school and home has always been excellent.</w:t>
      </w:r>
    </w:p>
    <w:p w14:paraId="3B34D4A8" w14:textId="17A543F1" w:rsidR="00DA5937" w:rsidRDefault="00DA5937" w:rsidP="00E372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Social interaction is excellent</w:t>
      </w:r>
    </w:p>
    <w:p w14:paraId="3A2C2016" w14:textId="178B120A" w:rsidR="00DA5937" w:rsidRDefault="00DA5937" w:rsidP="00E372FC">
      <w:pPr>
        <w:pStyle w:val="ListParagraph"/>
        <w:numPr>
          <w:ilvl w:val="0"/>
          <w:numId w:val="6"/>
        </w:numPr>
        <w:tabs>
          <w:tab w:val="left" w:pos="4678"/>
        </w:tabs>
        <w:spacing w:after="0" w:line="320" w:lineRule="exact"/>
        <w:rPr>
          <w:rFonts w:ascii="Tahoma" w:eastAsia="Times New Roman" w:hAnsi="Tahoma" w:cs="Tahoma"/>
          <w:color w:val="000000"/>
          <w:sz w:val="20"/>
          <w:szCs w:val="20"/>
        </w:rPr>
      </w:pPr>
      <w:r>
        <w:rPr>
          <w:rFonts w:ascii="Tahoma" w:eastAsia="Times New Roman" w:hAnsi="Tahoma" w:cs="Tahoma"/>
          <w:color w:val="000000"/>
          <w:sz w:val="20"/>
          <w:szCs w:val="20"/>
        </w:rPr>
        <w:t>You do everything well and my child loves school</w:t>
      </w:r>
    </w:p>
    <w:p w14:paraId="2423ABDE" w14:textId="77777777" w:rsidR="006734A0" w:rsidRPr="006734A0" w:rsidRDefault="006734A0" w:rsidP="006734A0">
      <w:pPr>
        <w:pStyle w:val="ListParagraph"/>
        <w:numPr>
          <w:ilvl w:val="0"/>
          <w:numId w:val="6"/>
        </w:numPr>
        <w:spacing w:before="20" w:after="20" w:line="320" w:lineRule="exact"/>
        <w:rPr>
          <w:rFonts w:ascii="Tahoma" w:eastAsia="Times New Roman" w:hAnsi="Tahoma" w:cs="Tahoma"/>
          <w:color w:val="000000"/>
          <w:sz w:val="20"/>
          <w:szCs w:val="20"/>
        </w:rPr>
      </w:pPr>
      <w:r w:rsidRPr="006734A0">
        <w:rPr>
          <w:rFonts w:ascii="Tahoma" w:eastAsia="Times New Roman" w:hAnsi="Tahoma" w:cs="Tahoma"/>
          <w:color w:val="000000"/>
          <w:sz w:val="20"/>
          <w:szCs w:val="20"/>
        </w:rPr>
        <w:t>Super school, really happy with how my child has settled in.</w:t>
      </w:r>
    </w:p>
    <w:p w14:paraId="07852DFB" w14:textId="286E3433" w:rsidR="006734A0" w:rsidRDefault="006734A0" w:rsidP="006734A0">
      <w:pPr>
        <w:pStyle w:val="ListParagraph"/>
        <w:numPr>
          <w:ilvl w:val="0"/>
          <w:numId w:val="6"/>
        </w:numPr>
        <w:spacing w:before="20" w:after="20" w:line="320" w:lineRule="exact"/>
        <w:rPr>
          <w:rFonts w:ascii="Tahoma" w:eastAsia="Times New Roman" w:hAnsi="Tahoma" w:cs="Tahoma"/>
          <w:color w:val="000000"/>
          <w:sz w:val="20"/>
          <w:szCs w:val="20"/>
        </w:rPr>
      </w:pPr>
      <w:r w:rsidRPr="006734A0">
        <w:rPr>
          <w:rFonts w:ascii="Tahoma" w:eastAsia="Times New Roman" w:hAnsi="Tahoma" w:cs="Tahoma"/>
          <w:color w:val="000000"/>
          <w:sz w:val="20"/>
          <w:szCs w:val="20"/>
        </w:rPr>
        <w:t>My child is more settle</w:t>
      </w:r>
      <w:r>
        <w:rPr>
          <w:rFonts w:ascii="Tahoma" w:eastAsia="Times New Roman" w:hAnsi="Tahoma" w:cs="Tahoma"/>
          <w:color w:val="000000"/>
          <w:sz w:val="20"/>
          <w:szCs w:val="20"/>
        </w:rPr>
        <w:t>d</w:t>
      </w:r>
      <w:r w:rsidRPr="006734A0">
        <w:rPr>
          <w:rFonts w:ascii="Tahoma" w:eastAsia="Times New Roman" w:hAnsi="Tahoma" w:cs="Tahoma"/>
          <w:color w:val="000000"/>
          <w:sz w:val="20"/>
          <w:szCs w:val="20"/>
        </w:rPr>
        <w:t xml:space="preserve"> here and enjoys a lot of the activities they do.</w:t>
      </w:r>
    </w:p>
    <w:p w14:paraId="6296088B" w14:textId="77777777" w:rsidR="006734A0" w:rsidRDefault="006734A0" w:rsidP="006734A0">
      <w:pPr>
        <w:pStyle w:val="ListParagraph"/>
        <w:numPr>
          <w:ilvl w:val="0"/>
          <w:numId w:val="6"/>
        </w:numPr>
      </w:pPr>
      <w:r>
        <w:t>One parent didn’t complete the box on question 9 but explained that they hadn’t had to deal with this in school with their child but felt confident that school would deal with it effectively as everything is.</w:t>
      </w:r>
    </w:p>
    <w:p w14:paraId="6AC112E1" w14:textId="1F8DB449" w:rsidR="003848FC" w:rsidRDefault="003848FC" w:rsidP="00E372FC">
      <w:pPr>
        <w:tabs>
          <w:tab w:val="left" w:pos="4678"/>
        </w:tabs>
        <w:spacing w:after="0" w:line="320" w:lineRule="exact"/>
        <w:rPr>
          <w:rFonts w:ascii="Tahoma" w:eastAsia="Times New Roman" w:hAnsi="Tahoma" w:cs="Tahoma"/>
          <w:color w:val="000000"/>
          <w:sz w:val="20"/>
          <w:szCs w:val="20"/>
        </w:rPr>
      </w:pPr>
    </w:p>
    <w:p w14:paraId="1A4A06F3" w14:textId="24F9551F" w:rsidR="006734A0" w:rsidRDefault="006734A0" w:rsidP="00E372FC">
      <w:pPr>
        <w:tabs>
          <w:tab w:val="left" w:pos="4678"/>
        </w:tabs>
        <w:spacing w:after="0" w:line="320" w:lineRule="exact"/>
        <w:rPr>
          <w:rFonts w:ascii="Tahoma" w:eastAsia="Times New Roman" w:hAnsi="Tahoma" w:cs="Tahoma"/>
          <w:color w:val="000000"/>
          <w:sz w:val="20"/>
          <w:szCs w:val="20"/>
        </w:rPr>
      </w:pPr>
    </w:p>
    <w:p w14:paraId="0C434C9F" w14:textId="0CDF38BF" w:rsidR="006734A0" w:rsidRDefault="006734A0" w:rsidP="00E372FC">
      <w:pPr>
        <w:tabs>
          <w:tab w:val="left" w:pos="4678"/>
        </w:tabs>
        <w:spacing w:after="0" w:line="320" w:lineRule="exact"/>
        <w:rPr>
          <w:rFonts w:ascii="Tahoma" w:eastAsia="Times New Roman" w:hAnsi="Tahoma" w:cs="Tahoma"/>
          <w:color w:val="000000"/>
          <w:sz w:val="20"/>
          <w:szCs w:val="20"/>
        </w:rPr>
      </w:pPr>
    </w:p>
    <w:p w14:paraId="6A90A7B7" w14:textId="77777777" w:rsidR="006734A0" w:rsidRDefault="006734A0" w:rsidP="00E372FC">
      <w:pPr>
        <w:tabs>
          <w:tab w:val="left" w:pos="4678"/>
        </w:tabs>
        <w:spacing w:after="0" w:line="320" w:lineRule="exact"/>
        <w:rPr>
          <w:rFonts w:ascii="Tahoma" w:eastAsia="Times New Roman" w:hAnsi="Tahoma" w:cs="Tahoma"/>
          <w:color w:val="000000"/>
          <w:sz w:val="20"/>
          <w:szCs w:val="20"/>
        </w:rPr>
      </w:pPr>
    </w:p>
    <w:p w14:paraId="3267E78D" w14:textId="77777777" w:rsidR="00DA5937" w:rsidRPr="00DA5937" w:rsidRDefault="00DA5937" w:rsidP="00DA5937">
      <w:pPr>
        <w:spacing w:before="20" w:after="20" w:line="320" w:lineRule="exact"/>
        <w:rPr>
          <w:rFonts w:ascii="Tahoma" w:eastAsia="Times New Roman" w:hAnsi="Tahoma" w:cs="Tahoma"/>
          <w:b/>
          <w:bCs/>
          <w:color w:val="000000"/>
          <w:sz w:val="20"/>
          <w:szCs w:val="20"/>
          <w:u w:val="single"/>
        </w:rPr>
      </w:pPr>
      <w:r w:rsidRPr="00DA5937">
        <w:rPr>
          <w:rFonts w:ascii="Tahoma" w:eastAsia="Times New Roman" w:hAnsi="Tahoma" w:cs="Tahoma"/>
          <w:b/>
          <w:bCs/>
          <w:color w:val="000000"/>
          <w:sz w:val="20"/>
          <w:szCs w:val="20"/>
          <w:u w:val="single"/>
        </w:rPr>
        <w:lastRenderedPageBreak/>
        <w:t>What do you think we could do better as a school?</w:t>
      </w:r>
    </w:p>
    <w:p w14:paraId="6ECBE7F1" w14:textId="48F54120" w:rsidR="003848FC" w:rsidRDefault="003848FC" w:rsidP="00E372FC">
      <w:pPr>
        <w:tabs>
          <w:tab w:val="left" w:pos="4678"/>
        </w:tabs>
        <w:spacing w:after="0" w:line="320" w:lineRule="exact"/>
        <w:rPr>
          <w:rFonts w:ascii="Tahoma" w:eastAsia="Times New Roman" w:hAnsi="Tahoma" w:cs="Tahoma"/>
          <w:color w:val="000000"/>
          <w:sz w:val="20"/>
          <w:szCs w:val="20"/>
        </w:rPr>
      </w:pPr>
    </w:p>
    <w:tbl>
      <w:tblPr>
        <w:tblStyle w:val="TableGrid"/>
        <w:tblW w:w="9924" w:type="dxa"/>
        <w:tblInd w:w="-431" w:type="dxa"/>
        <w:tblLook w:val="04A0" w:firstRow="1" w:lastRow="0" w:firstColumn="1" w:lastColumn="0" w:noHBand="0" w:noVBand="1"/>
      </w:tblPr>
      <w:tblGrid>
        <w:gridCol w:w="4112"/>
        <w:gridCol w:w="5812"/>
      </w:tblGrid>
      <w:tr w:rsidR="00DA5937" w14:paraId="7A162DE6" w14:textId="77777777" w:rsidTr="006734A0">
        <w:tc>
          <w:tcPr>
            <w:tcW w:w="4112" w:type="dxa"/>
          </w:tcPr>
          <w:p w14:paraId="691F539D" w14:textId="5024FBCB" w:rsidR="00DA5937" w:rsidRDefault="00DA5937"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Comment</w:t>
            </w:r>
          </w:p>
        </w:tc>
        <w:tc>
          <w:tcPr>
            <w:tcW w:w="5812" w:type="dxa"/>
          </w:tcPr>
          <w:p w14:paraId="71D7AD09" w14:textId="44209588" w:rsidR="00DA5937" w:rsidRDefault="00DA5937"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What are we doing already and what might we look to do better?</w:t>
            </w:r>
          </w:p>
        </w:tc>
      </w:tr>
      <w:tr w:rsidR="00DA5937" w14:paraId="6926573F" w14:textId="77777777" w:rsidTr="006734A0">
        <w:tc>
          <w:tcPr>
            <w:tcW w:w="4112" w:type="dxa"/>
          </w:tcPr>
          <w:p w14:paraId="610A0D84" w14:textId="77777777" w:rsidR="00DA5937" w:rsidRDefault="00DA5937" w:rsidP="00DA5937">
            <w:pPr>
              <w:pStyle w:val="ListParagraph"/>
              <w:numPr>
                <w:ilvl w:val="0"/>
                <w:numId w:val="6"/>
              </w:numPr>
              <w:spacing w:before="20" w:after="20" w:line="320" w:lineRule="exact"/>
              <w:rPr>
                <w:rFonts w:ascii="Tahoma" w:eastAsia="Times New Roman" w:hAnsi="Tahoma" w:cs="Tahoma"/>
                <w:color w:val="000000"/>
                <w:sz w:val="20"/>
                <w:szCs w:val="20"/>
              </w:rPr>
            </w:pPr>
            <w:r>
              <w:rPr>
                <w:rFonts w:ascii="Tahoma" w:eastAsia="Times New Roman" w:hAnsi="Tahoma" w:cs="Tahoma"/>
                <w:color w:val="000000"/>
                <w:sz w:val="20"/>
                <w:szCs w:val="20"/>
              </w:rPr>
              <w:t>To continue working as a team and supporting one another.</w:t>
            </w:r>
          </w:p>
          <w:p w14:paraId="3FEBC5AB" w14:textId="77777777" w:rsidR="00DA5937" w:rsidRDefault="00DA5937" w:rsidP="00E372FC">
            <w:pPr>
              <w:tabs>
                <w:tab w:val="left" w:pos="4678"/>
              </w:tabs>
              <w:spacing w:line="320" w:lineRule="exact"/>
              <w:rPr>
                <w:rFonts w:ascii="Tahoma" w:eastAsia="Times New Roman" w:hAnsi="Tahoma" w:cs="Tahoma"/>
                <w:color w:val="000000"/>
                <w:sz w:val="20"/>
                <w:szCs w:val="20"/>
              </w:rPr>
            </w:pPr>
          </w:p>
        </w:tc>
        <w:tc>
          <w:tcPr>
            <w:tcW w:w="5812" w:type="dxa"/>
          </w:tcPr>
          <w:p w14:paraId="2C537B90" w14:textId="77777777" w:rsidR="00DA5937" w:rsidRDefault="00DA5937"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This is something we strive to do </w:t>
            </w:r>
            <w:proofErr w:type="gramStart"/>
            <w:r>
              <w:rPr>
                <w:rFonts w:ascii="Tahoma" w:eastAsia="Times New Roman" w:hAnsi="Tahoma" w:cs="Tahoma"/>
                <w:color w:val="000000"/>
                <w:sz w:val="20"/>
                <w:szCs w:val="20"/>
              </w:rPr>
              <w:t>well,</w:t>
            </w:r>
            <w:proofErr w:type="gramEnd"/>
            <w:r>
              <w:rPr>
                <w:rFonts w:ascii="Tahoma" w:eastAsia="Times New Roman" w:hAnsi="Tahoma" w:cs="Tahoma"/>
                <w:color w:val="000000"/>
                <w:sz w:val="20"/>
                <w:szCs w:val="20"/>
              </w:rPr>
              <w:t xml:space="preserve"> we communicate with each other in person on a daily basis as well as electronically. We have whole staff meetings and class meetings each week. </w:t>
            </w:r>
          </w:p>
          <w:p w14:paraId="530B075D" w14:textId="416B2E5A" w:rsidR="00DA5937" w:rsidRDefault="00DA5937"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This is also something that we always continue to make sure stays strong to keep communication open and frequent. </w:t>
            </w:r>
          </w:p>
        </w:tc>
      </w:tr>
      <w:tr w:rsidR="00DA5937" w14:paraId="3606AA49" w14:textId="77777777" w:rsidTr="006734A0">
        <w:tc>
          <w:tcPr>
            <w:tcW w:w="4112" w:type="dxa"/>
          </w:tcPr>
          <w:p w14:paraId="23A0B6C7" w14:textId="6518261C" w:rsidR="00DA5937" w:rsidRDefault="00DA5937" w:rsidP="00DA5937">
            <w:pPr>
              <w:pStyle w:val="ListParagraph"/>
              <w:numPr>
                <w:ilvl w:val="0"/>
                <w:numId w:val="6"/>
              </w:numPr>
              <w:spacing w:before="20" w:after="20"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To consider a </w:t>
            </w:r>
            <w:proofErr w:type="gramStart"/>
            <w:r>
              <w:rPr>
                <w:rFonts w:ascii="Tahoma" w:eastAsia="Times New Roman" w:hAnsi="Tahoma" w:cs="Tahoma"/>
                <w:color w:val="000000"/>
                <w:sz w:val="20"/>
                <w:szCs w:val="20"/>
              </w:rPr>
              <w:t>more ‘stern’</w:t>
            </w:r>
            <w:proofErr w:type="gramEnd"/>
            <w:r>
              <w:rPr>
                <w:rFonts w:ascii="Tahoma" w:eastAsia="Times New Roman" w:hAnsi="Tahoma" w:cs="Tahoma"/>
                <w:color w:val="000000"/>
                <w:sz w:val="20"/>
                <w:szCs w:val="20"/>
              </w:rPr>
              <w:t xml:space="preserve"> approach to children when form of discipline is needed.</w:t>
            </w:r>
          </w:p>
        </w:tc>
        <w:tc>
          <w:tcPr>
            <w:tcW w:w="5812" w:type="dxa"/>
          </w:tcPr>
          <w:p w14:paraId="306EEF2F" w14:textId="77777777" w:rsidR="00DA5937" w:rsidRDefault="00DA5937"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We have a positive behaviour management system that works extremely effectively across school. This was </w:t>
            </w:r>
            <w:r w:rsidR="006734A0">
              <w:rPr>
                <w:rFonts w:ascii="Tahoma" w:eastAsia="Times New Roman" w:hAnsi="Tahoma" w:cs="Tahoma"/>
                <w:color w:val="000000"/>
                <w:sz w:val="20"/>
                <w:szCs w:val="20"/>
              </w:rPr>
              <w:t>recognised in Ofsted (please see our report).</w:t>
            </w:r>
          </w:p>
          <w:p w14:paraId="6790B899" w14:textId="4B9D67D2" w:rsidR="006734A0" w:rsidRDefault="006734A0"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Pupils that require additional support to manage their behaviour have a support plan in place that supports them in the best way possible for their needs.</w:t>
            </w:r>
          </w:p>
        </w:tc>
      </w:tr>
      <w:tr w:rsidR="006734A0" w14:paraId="3E03030C" w14:textId="77777777" w:rsidTr="006734A0">
        <w:tc>
          <w:tcPr>
            <w:tcW w:w="4112" w:type="dxa"/>
          </w:tcPr>
          <w:p w14:paraId="1188B361" w14:textId="0430E275" w:rsidR="006734A0" w:rsidRPr="006734A0" w:rsidRDefault="006734A0" w:rsidP="006734A0">
            <w:pPr>
              <w:pStyle w:val="ListParagraph"/>
              <w:numPr>
                <w:ilvl w:val="0"/>
                <w:numId w:val="6"/>
              </w:numPr>
              <w:spacing w:before="20" w:after="20"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More communication as to what the children do daily rather than looking at the blog. </w:t>
            </w:r>
          </w:p>
        </w:tc>
        <w:tc>
          <w:tcPr>
            <w:tcW w:w="5812" w:type="dxa"/>
          </w:tcPr>
          <w:p w14:paraId="38C29E4A" w14:textId="77777777" w:rsidR="006734A0" w:rsidRDefault="006734A0"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Communication in place currently across school for parents;</w:t>
            </w:r>
          </w:p>
          <w:p w14:paraId="340A60B3" w14:textId="30575899"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Parents can call for updates whenever they want to.</w:t>
            </w:r>
          </w:p>
          <w:p w14:paraId="21EEAEDD" w14:textId="702D473A"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Face to face on drop off / pick up for some parents.</w:t>
            </w:r>
          </w:p>
          <w:p w14:paraId="3825AEF6" w14:textId="77777777"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Each class has an email system so that parents can make contact with class teams as often as they wish. This is often most useful to those parents that don’t see us. The priority for staff is the children in school rather than spending a lot of time on emails. We ask that you give staff the appropriate amount of time to respond and if you have more urgent </w:t>
            </w:r>
            <w:proofErr w:type="gramStart"/>
            <w:r>
              <w:rPr>
                <w:rFonts w:ascii="Tahoma" w:eastAsia="Times New Roman" w:hAnsi="Tahoma" w:cs="Tahoma"/>
                <w:color w:val="000000"/>
                <w:sz w:val="20"/>
                <w:szCs w:val="20"/>
              </w:rPr>
              <w:t>matters</w:t>
            </w:r>
            <w:proofErr w:type="gramEnd"/>
            <w:r>
              <w:rPr>
                <w:rFonts w:ascii="Tahoma" w:eastAsia="Times New Roman" w:hAnsi="Tahoma" w:cs="Tahoma"/>
                <w:color w:val="000000"/>
                <w:sz w:val="20"/>
                <w:szCs w:val="20"/>
              </w:rPr>
              <w:t xml:space="preserve"> you are welcome to ring.</w:t>
            </w:r>
          </w:p>
          <w:p w14:paraId="0C7946CF" w14:textId="77777777"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Email system – where parents demonstrate that they would like more information about their child, staff work really hard to ensure that this happens on a regular basis. This may be in relation to dietary or medical needs.</w:t>
            </w:r>
          </w:p>
          <w:p w14:paraId="66A0206C" w14:textId="77777777"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Weekly Blogs – This gives parents an overview of what the class have done during the week.</w:t>
            </w:r>
          </w:p>
          <w:p w14:paraId="03E57DFD" w14:textId="1A0F71E9" w:rsid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Twitter posts – This gives parents little snapshots of some of the activities in class.</w:t>
            </w:r>
          </w:p>
          <w:p w14:paraId="5D91B622" w14:textId="536E273C" w:rsidR="00C511FE" w:rsidRDefault="00C511FE"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Half termly newsletters</w:t>
            </w:r>
          </w:p>
          <w:p w14:paraId="44564E34" w14:textId="1EA42440" w:rsidR="006734A0" w:rsidRPr="006734A0" w:rsidRDefault="006734A0" w:rsidP="006734A0">
            <w:pPr>
              <w:pStyle w:val="ListParagraph"/>
              <w:numPr>
                <w:ilvl w:val="0"/>
                <w:numId w:val="7"/>
              </w:num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Parents evenings, </w:t>
            </w:r>
            <w:r w:rsidR="00C511FE">
              <w:rPr>
                <w:rFonts w:ascii="Tahoma" w:eastAsia="Times New Roman" w:hAnsi="Tahoma" w:cs="Tahoma"/>
                <w:color w:val="000000"/>
                <w:sz w:val="20"/>
                <w:szCs w:val="20"/>
              </w:rPr>
              <w:t>meetings, annual reviews, performances, coffee mornings</w:t>
            </w:r>
          </w:p>
        </w:tc>
      </w:tr>
      <w:tr w:rsidR="006734A0" w14:paraId="6190766D" w14:textId="77777777" w:rsidTr="006734A0">
        <w:tc>
          <w:tcPr>
            <w:tcW w:w="4112" w:type="dxa"/>
          </w:tcPr>
          <w:p w14:paraId="311A6698" w14:textId="099476AF" w:rsidR="006734A0" w:rsidRPr="006734A0" w:rsidRDefault="006734A0" w:rsidP="006734A0">
            <w:pPr>
              <w:pStyle w:val="ListParagraph"/>
              <w:numPr>
                <w:ilvl w:val="0"/>
                <w:numId w:val="6"/>
              </w:numPr>
              <w:spacing w:before="20" w:after="20" w:line="320" w:lineRule="exact"/>
              <w:rPr>
                <w:rFonts w:ascii="Tahoma" w:eastAsia="Times New Roman" w:hAnsi="Tahoma" w:cs="Tahoma"/>
                <w:color w:val="000000"/>
                <w:sz w:val="20"/>
                <w:szCs w:val="20"/>
              </w:rPr>
            </w:pPr>
            <w:r>
              <w:rPr>
                <w:rFonts w:ascii="Tahoma" w:eastAsia="Times New Roman" w:hAnsi="Tahoma" w:cs="Tahoma"/>
                <w:color w:val="000000"/>
                <w:sz w:val="20"/>
                <w:szCs w:val="20"/>
              </w:rPr>
              <w:t>Weekly swimming, rather than now and again.</w:t>
            </w:r>
          </w:p>
        </w:tc>
        <w:tc>
          <w:tcPr>
            <w:tcW w:w="5812" w:type="dxa"/>
          </w:tcPr>
          <w:p w14:paraId="0E89B76D" w14:textId="77777777" w:rsidR="006734A0" w:rsidRDefault="006734A0"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Swimming is a regular fixture on the timetable for each class. Dependent on the staffing available and the needs within the class it is not always possible to go swimming every week. </w:t>
            </w:r>
          </w:p>
          <w:p w14:paraId="5CDE91E9" w14:textId="02C7CE72" w:rsidR="006734A0" w:rsidRDefault="006734A0" w:rsidP="00E372FC">
            <w:pPr>
              <w:tabs>
                <w:tab w:val="left" w:pos="4678"/>
              </w:tabs>
              <w:spacing w:line="320" w:lineRule="exact"/>
              <w:rPr>
                <w:rFonts w:ascii="Tahoma" w:eastAsia="Times New Roman" w:hAnsi="Tahoma" w:cs="Tahoma"/>
                <w:color w:val="000000"/>
                <w:sz w:val="20"/>
                <w:szCs w:val="20"/>
              </w:rPr>
            </w:pPr>
            <w:r>
              <w:rPr>
                <w:rFonts w:ascii="Tahoma" w:eastAsia="Times New Roman" w:hAnsi="Tahoma" w:cs="Tahoma"/>
                <w:color w:val="000000"/>
                <w:sz w:val="20"/>
                <w:szCs w:val="20"/>
              </w:rPr>
              <w:t xml:space="preserve">We put the needs of the children first alongside having enough staff to make this safe. </w:t>
            </w:r>
          </w:p>
        </w:tc>
      </w:tr>
    </w:tbl>
    <w:p w14:paraId="03D04624" w14:textId="77777777" w:rsidR="00DA5937" w:rsidRDefault="00DA5937" w:rsidP="00E372FC">
      <w:pPr>
        <w:tabs>
          <w:tab w:val="left" w:pos="4678"/>
        </w:tabs>
        <w:spacing w:after="0" w:line="320" w:lineRule="exact"/>
        <w:rPr>
          <w:rFonts w:ascii="Tahoma" w:eastAsia="Times New Roman" w:hAnsi="Tahoma" w:cs="Tahoma"/>
          <w:color w:val="000000"/>
          <w:sz w:val="20"/>
          <w:szCs w:val="20"/>
        </w:rPr>
      </w:pPr>
    </w:p>
    <w:p w14:paraId="3AEDAC39" w14:textId="77777777" w:rsidR="00E372FC" w:rsidRPr="00E372FC" w:rsidRDefault="00E372FC" w:rsidP="00E372FC">
      <w:pPr>
        <w:tabs>
          <w:tab w:val="left" w:pos="4678"/>
        </w:tabs>
        <w:spacing w:after="0" w:line="320" w:lineRule="exact"/>
        <w:rPr>
          <w:rFonts w:ascii="Tahoma" w:eastAsia="Times New Roman" w:hAnsi="Tahoma" w:cs="Tahoma"/>
          <w:b/>
          <w:noProof/>
          <w:color w:val="365F91"/>
          <w:sz w:val="24"/>
          <w:szCs w:val="24"/>
        </w:rPr>
      </w:pPr>
    </w:p>
    <w:p w14:paraId="4AF4DDD9" w14:textId="77777777" w:rsidR="00E372FC" w:rsidRPr="00E372FC" w:rsidRDefault="00E372FC" w:rsidP="00E372FC">
      <w:pPr>
        <w:tabs>
          <w:tab w:val="left" w:pos="4678"/>
        </w:tabs>
        <w:spacing w:after="0" w:line="320" w:lineRule="exact"/>
        <w:rPr>
          <w:rFonts w:ascii="Tahoma" w:eastAsia="Times New Roman" w:hAnsi="Tahoma" w:cs="Tahoma"/>
          <w:b/>
          <w:noProof/>
          <w:color w:val="365F91"/>
          <w:sz w:val="24"/>
          <w:szCs w:val="24"/>
        </w:rPr>
      </w:pPr>
    </w:p>
    <w:p w14:paraId="2EEFB130" w14:textId="77777777" w:rsidR="00E372FC" w:rsidRPr="00E372FC" w:rsidRDefault="00E372FC" w:rsidP="00892EDD">
      <w:pPr>
        <w:spacing w:after="0" w:line="240" w:lineRule="auto"/>
        <w:rPr>
          <w:rFonts w:ascii="Tahoma" w:eastAsia="Times New Roman" w:hAnsi="Tahoma" w:cs="Times New Roman"/>
          <w:noProof/>
          <w:color w:val="000000"/>
          <w:sz w:val="24"/>
          <w:szCs w:val="24"/>
        </w:rPr>
      </w:pPr>
    </w:p>
    <w:p w14:paraId="0DB07C2B" w14:textId="77777777" w:rsidR="004A17AE" w:rsidRDefault="004A17AE"/>
    <w:sectPr w:rsidR="004A17AE" w:rsidSect="00892EDD">
      <w:headerReference w:type="default" r:id="rId8"/>
      <w:footerReference w:type="default" r:id="rId9"/>
      <w:footerReference w:type="first" r:id="rId10"/>
      <w:pgSz w:w="11907" w:h="16840" w:code="9"/>
      <w:pgMar w:top="1440" w:right="1440" w:bottom="1440" w:left="1440" w:header="284" w:footer="391"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0B3" w14:textId="77777777" w:rsidR="009A0EF4" w:rsidRDefault="009A0EF4" w:rsidP="00892EDD">
      <w:pPr>
        <w:spacing w:after="0" w:line="240" w:lineRule="auto"/>
      </w:pPr>
      <w:r>
        <w:separator/>
      </w:r>
    </w:p>
  </w:endnote>
  <w:endnote w:type="continuationSeparator" w:id="0">
    <w:p w14:paraId="3DB6B81B" w14:textId="77777777" w:rsidR="009A0EF4" w:rsidRDefault="009A0EF4" w:rsidP="0089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BC23" w14:textId="77777777" w:rsidR="00892EDD" w:rsidRDefault="00892EDD" w:rsidP="0016083F">
    <w:pPr>
      <w:jc w:val="center"/>
      <w:rPr>
        <w:rFonts w:ascii="Trebuchet MS" w:hAnsi="Trebuchet MS"/>
        <w:b/>
        <w:bCs/>
        <w:noProof/>
        <w:sz w:val="14"/>
        <w:szCs w:val="14"/>
        <w:lang w:eastAsia="en-GB"/>
      </w:rPr>
    </w:pPr>
  </w:p>
  <w:p w14:paraId="64576620" w14:textId="77777777" w:rsidR="0016083F" w:rsidRPr="00555B17" w:rsidRDefault="00C7320B" w:rsidP="0016083F">
    <w:pPr>
      <w:jc w:val="center"/>
      <w:rPr>
        <w:rFonts w:ascii="Trebuchet MS" w:hAnsi="Trebuchet MS"/>
        <w:b/>
        <w:bCs/>
        <w:noProof/>
        <w:sz w:val="14"/>
        <w:szCs w:val="14"/>
        <w:lang w:eastAsia="en-GB"/>
      </w:rPr>
    </w:pPr>
    <w:r w:rsidRPr="00555B17">
      <w:rPr>
        <w:rFonts w:ascii="Trebuchet MS" w:hAnsi="Trebuchet MS"/>
        <w:b/>
        <w:bCs/>
        <w:noProof/>
        <w:sz w:val="14"/>
        <w:szCs w:val="14"/>
        <w:lang w:eastAsia="en-GB"/>
      </w:rPr>
      <w:t>Company Number: 09461655</w:t>
    </w:r>
  </w:p>
  <w:p w14:paraId="07F5CA8C" w14:textId="77777777" w:rsidR="0016083F" w:rsidRPr="00555B17" w:rsidRDefault="00892EDD" w:rsidP="0016083F">
    <w:pPr>
      <w:spacing w:line="240" w:lineRule="auto"/>
      <w:jc w:val="center"/>
      <w:rPr>
        <w:rFonts w:ascii="Trebuchet MS" w:hAnsi="Trebuchet MS"/>
        <w:noProof/>
        <w:sz w:val="14"/>
        <w:szCs w:val="14"/>
        <w:lang w:eastAsia="en-GB"/>
      </w:rPr>
    </w:pPr>
    <w:r>
      <w:rPr>
        <w:rFonts w:ascii="Trebuchet MS" w:hAnsi="Trebuchet MS"/>
        <w:noProof/>
        <w:sz w:val="14"/>
        <w:szCs w:val="14"/>
        <w:lang w:eastAsia="en-GB"/>
      </w:rPr>
      <w:drawing>
        <wp:anchor distT="0" distB="0" distL="114300" distR="114300" simplePos="0" relativeHeight="251660288" behindDoc="0" locked="0" layoutInCell="1" allowOverlap="1" wp14:anchorId="6189605C" wp14:editId="6E429E75">
          <wp:simplePos x="0" y="0"/>
          <wp:positionH relativeFrom="column">
            <wp:posOffset>4895850</wp:posOffset>
          </wp:positionH>
          <wp:positionV relativeFrom="paragraph">
            <wp:posOffset>170180</wp:posOffset>
          </wp:positionV>
          <wp:extent cx="1411605" cy="2393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39395"/>
                  </a:xfrm>
                  <a:prstGeom prst="rect">
                    <a:avLst/>
                  </a:prstGeom>
                  <a:noFill/>
                </pic:spPr>
              </pic:pic>
            </a:graphicData>
          </a:graphic>
          <wp14:sizeRelH relativeFrom="page">
            <wp14:pctWidth>0</wp14:pctWidth>
          </wp14:sizeRelH>
          <wp14:sizeRelV relativeFrom="page">
            <wp14:pctHeight>0</wp14:pctHeight>
          </wp14:sizeRelV>
        </wp:anchor>
      </w:drawing>
    </w:r>
    <w:r w:rsidR="00C7320B" w:rsidRPr="00555B17">
      <w:rPr>
        <w:rFonts w:ascii="Trebuchet MS" w:hAnsi="Trebuchet MS"/>
        <w:b/>
        <w:bCs/>
        <w:noProof/>
        <w:sz w:val="14"/>
        <w:szCs w:val="14"/>
        <w:lang w:eastAsia="en-GB"/>
      </w:rPr>
      <w:t xml:space="preserve">Registered Office: </w:t>
    </w:r>
    <w:r w:rsidR="00C7320B" w:rsidRPr="00555B17">
      <w:rPr>
        <w:rFonts w:ascii="Trebuchet MS" w:hAnsi="Trebuchet MS"/>
        <w:noProof/>
        <w:sz w:val="14"/>
        <w:szCs w:val="14"/>
        <w:lang w:eastAsia="en-GB"/>
      </w:rPr>
      <w:t>Loxley Hall School</w:t>
    </w:r>
    <w:r w:rsidR="00C7320B" w:rsidRPr="00555B17">
      <w:rPr>
        <w:rFonts w:ascii="Trebuchet MS" w:hAnsi="Trebuchet MS"/>
        <w:b/>
        <w:bCs/>
        <w:noProof/>
        <w:sz w:val="14"/>
        <w:szCs w:val="14"/>
        <w:lang w:eastAsia="en-GB"/>
      </w:rPr>
      <w:t xml:space="preserve">, </w:t>
    </w:r>
    <w:r w:rsidR="00C7320B" w:rsidRPr="00555B17">
      <w:rPr>
        <w:rFonts w:ascii="Trebuchet MS" w:hAnsi="Trebuchet MS"/>
        <w:noProof/>
        <w:sz w:val="14"/>
        <w:szCs w:val="14"/>
        <w:lang w:eastAsia="en-GB"/>
      </w:rPr>
      <w:t>Stafford Road,  Uttoxeter, Staffordshire, ST14 8RS</w:t>
    </w:r>
  </w:p>
  <w:p w14:paraId="7B680611" w14:textId="77777777" w:rsidR="0016083F" w:rsidRPr="00BB7E31" w:rsidRDefault="00C511FE" w:rsidP="0016083F">
    <w:pPr>
      <w:pStyle w:val="Footer"/>
      <w:tabs>
        <w:tab w:val="right" w:pos="9540"/>
      </w:tabs>
      <w:jc w:val="center"/>
      <w:rPr>
        <w:sz w:val="20"/>
        <w:szCs w:val="20"/>
      </w:rPr>
    </w:pPr>
  </w:p>
  <w:p w14:paraId="60BDB6A1" w14:textId="77777777" w:rsidR="0016083F" w:rsidRDefault="00C5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B15F" w14:textId="77777777" w:rsidR="00555B17" w:rsidRPr="00555B17" w:rsidRDefault="00C7320B" w:rsidP="00555B17">
    <w:pPr>
      <w:jc w:val="center"/>
      <w:rPr>
        <w:rFonts w:ascii="Trebuchet MS" w:hAnsi="Trebuchet MS"/>
        <w:b/>
        <w:bCs/>
        <w:noProof/>
        <w:sz w:val="14"/>
        <w:szCs w:val="14"/>
        <w:lang w:eastAsia="en-GB"/>
      </w:rPr>
    </w:pPr>
    <w:r w:rsidRPr="00555B17">
      <w:rPr>
        <w:rFonts w:ascii="Trebuchet MS" w:hAnsi="Trebuchet MS"/>
        <w:b/>
        <w:bCs/>
        <w:noProof/>
        <w:sz w:val="14"/>
        <w:szCs w:val="14"/>
        <w:lang w:eastAsia="en-GB"/>
      </w:rPr>
      <w:t>Company Number: 09461655</w:t>
    </w:r>
  </w:p>
  <w:p w14:paraId="66CF673F" w14:textId="77777777" w:rsidR="00555B17" w:rsidRPr="00555B17" w:rsidRDefault="00C7320B" w:rsidP="00555B17">
    <w:pPr>
      <w:spacing w:line="240" w:lineRule="auto"/>
      <w:jc w:val="center"/>
      <w:rPr>
        <w:rFonts w:ascii="Trebuchet MS" w:hAnsi="Trebuchet MS"/>
        <w:noProof/>
        <w:sz w:val="14"/>
        <w:szCs w:val="14"/>
        <w:lang w:eastAsia="en-GB"/>
      </w:rPr>
    </w:pPr>
    <w:r w:rsidRPr="00555B17">
      <w:rPr>
        <w:rFonts w:ascii="Trebuchet MS" w:hAnsi="Trebuchet MS"/>
        <w:b/>
        <w:bCs/>
        <w:noProof/>
        <w:sz w:val="14"/>
        <w:szCs w:val="14"/>
        <w:lang w:eastAsia="en-GB"/>
      </w:rPr>
      <w:t xml:space="preserve">Registered Office: </w:t>
    </w:r>
    <w:r w:rsidRPr="00555B17">
      <w:rPr>
        <w:rFonts w:ascii="Trebuchet MS" w:hAnsi="Trebuchet MS"/>
        <w:noProof/>
        <w:sz w:val="14"/>
        <w:szCs w:val="14"/>
        <w:lang w:eastAsia="en-GB"/>
      </w:rPr>
      <w:t>Loxley Hall School</w:t>
    </w:r>
    <w:r w:rsidRPr="00555B17">
      <w:rPr>
        <w:rFonts w:ascii="Trebuchet MS" w:hAnsi="Trebuchet MS"/>
        <w:b/>
        <w:bCs/>
        <w:noProof/>
        <w:sz w:val="14"/>
        <w:szCs w:val="14"/>
        <w:lang w:eastAsia="en-GB"/>
      </w:rPr>
      <w:t xml:space="preserve">, </w:t>
    </w:r>
    <w:r w:rsidRPr="00555B17">
      <w:rPr>
        <w:rFonts w:ascii="Trebuchet MS" w:hAnsi="Trebuchet MS"/>
        <w:noProof/>
        <w:sz w:val="14"/>
        <w:szCs w:val="14"/>
        <w:lang w:eastAsia="en-GB"/>
      </w:rPr>
      <w:t>Stafford Road,  Uttoxeter, Staffordshire, ST14 8RS</w:t>
    </w:r>
  </w:p>
  <w:p w14:paraId="3DB8BEA5" w14:textId="77777777" w:rsidR="00CB2D96" w:rsidRPr="00BB7E31" w:rsidRDefault="00E372FC" w:rsidP="00555B17">
    <w:pPr>
      <w:pStyle w:val="Footer"/>
      <w:tabs>
        <w:tab w:val="right" w:pos="9540"/>
      </w:tabs>
      <w:jc w:val="center"/>
      <w:rPr>
        <w:sz w:val="20"/>
        <w:szCs w:val="20"/>
      </w:rPr>
    </w:pPr>
    <w:r>
      <w:rPr>
        <w:rFonts w:ascii="Trebuchet MS" w:hAnsi="Trebuchet MS"/>
        <w:noProof/>
        <w:sz w:val="14"/>
        <w:szCs w:val="14"/>
        <w:lang w:eastAsia="en-GB"/>
      </w:rPr>
      <w:drawing>
        <wp:anchor distT="0" distB="0" distL="114300" distR="114300" simplePos="0" relativeHeight="251659264" behindDoc="0" locked="0" layoutInCell="1" allowOverlap="1" wp14:anchorId="0CC5E412" wp14:editId="1ECB39DE">
          <wp:simplePos x="0" y="0"/>
          <wp:positionH relativeFrom="column">
            <wp:posOffset>5124450</wp:posOffset>
          </wp:positionH>
          <wp:positionV relativeFrom="paragraph">
            <wp:posOffset>64135</wp:posOffset>
          </wp:positionV>
          <wp:extent cx="1411605" cy="2393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39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1618" w14:textId="77777777" w:rsidR="009A0EF4" w:rsidRDefault="009A0EF4" w:rsidP="00892EDD">
      <w:pPr>
        <w:spacing w:after="0" w:line="240" w:lineRule="auto"/>
      </w:pPr>
      <w:r>
        <w:separator/>
      </w:r>
    </w:p>
  </w:footnote>
  <w:footnote w:type="continuationSeparator" w:id="0">
    <w:p w14:paraId="75F0BEEF" w14:textId="77777777" w:rsidR="009A0EF4" w:rsidRDefault="009A0EF4" w:rsidP="0089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BF5" w14:textId="77777777" w:rsidR="00CB2D96" w:rsidRDefault="00C511FE" w:rsidP="00934731">
    <w:pPr>
      <w:pStyle w:val="Header"/>
      <w:spacing w:line="4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55C"/>
    <w:multiLevelType w:val="hybridMultilevel"/>
    <w:tmpl w:val="90B84CD4"/>
    <w:lvl w:ilvl="0" w:tplc="8D14C2D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B5C0369"/>
    <w:multiLevelType w:val="hybridMultilevel"/>
    <w:tmpl w:val="131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27AF"/>
    <w:multiLevelType w:val="multilevel"/>
    <w:tmpl w:val="4742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A695E"/>
    <w:multiLevelType w:val="hybridMultilevel"/>
    <w:tmpl w:val="06A8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61226"/>
    <w:multiLevelType w:val="hybridMultilevel"/>
    <w:tmpl w:val="9EEE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26584"/>
    <w:multiLevelType w:val="hybridMultilevel"/>
    <w:tmpl w:val="721E6624"/>
    <w:lvl w:ilvl="0" w:tplc="6B783E24">
      <w:start w:val="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46738"/>
    <w:multiLevelType w:val="hybridMultilevel"/>
    <w:tmpl w:val="457A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FC"/>
    <w:rsid w:val="001173BF"/>
    <w:rsid w:val="001C4E7F"/>
    <w:rsid w:val="002F06D9"/>
    <w:rsid w:val="003848FC"/>
    <w:rsid w:val="003F493E"/>
    <w:rsid w:val="00455F65"/>
    <w:rsid w:val="004A17AE"/>
    <w:rsid w:val="005C7E80"/>
    <w:rsid w:val="006734A0"/>
    <w:rsid w:val="006F56D0"/>
    <w:rsid w:val="00762715"/>
    <w:rsid w:val="00892EDD"/>
    <w:rsid w:val="00977F03"/>
    <w:rsid w:val="009A0EF4"/>
    <w:rsid w:val="00A520C6"/>
    <w:rsid w:val="00BA482B"/>
    <w:rsid w:val="00C159EE"/>
    <w:rsid w:val="00C511FE"/>
    <w:rsid w:val="00C7320B"/>
    <w:rsid w:val="00CA077D"/>
    <w:rsid w:val="00CE06D8"/>
    <w:rsid w:val="00D90486"/>
    <w:rsid w:val="00DA5937"/>
    <w:rsid w:val="00E372FC"/>
    <w:rsid w:val="00F22DDE"/>
    <w:rsid w:val="00FC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D7EC8"/>
  <w15:docId w15:val="{FE22CC5D-E2A5-4426-A0EE-6C448EF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04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FC"/>
    <w:rPr>
      <w:rFonts w:ascii="Tahoma" w:hAnsi="Tahoma" w:cs="Tahoma"/>
      <w:sz w:val="16"/>
      <w:szCs w:val="16"/>
    </w:rPr>
  </w:style>
  <w:style w:type="paragraph" w:styleId="Header">
    <w:name w:val="header"/>
    <w:basedOn w:val="Normal"/>
    <w:link w:val="HeaderChar"/>
    <w:uiPriority w:val="99"/>
    <w:unhideWhenUsed/>
    <w:rsid w:val="00E3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FC"/>
  </w:style>
  <w:style w:type="paragraph" w:styleId="Footer">
    <w:name w:val="footer"/>
    <w:basedOn w:val="Normal"/>
    <w:link w:val="FooterChar"/>
    <w:uiPriority w:val="99"/>
    <w:unhideWhenUsed/>
    <w:rsid w:val="00E3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FC"/>
  </w:style>
  <w:style w:type="paragraph" w:styleId="ListParagraph">
    <w:name w:val="List Paragraph"/>
    <w:basedOn w:val="Normal"/>
    <w:uiPriority w:val="34"/>
    <w:qFormat/>
    <w:rsid w:val="00977F03"/>
    <w:pPr>
      <w:ind w:left="720"/>
      <w:contextualSpacing/>
    </w:pPr>
  </w:style>
  <w:style w:type="character" w:customStyle="1" w:styleId="Heading3Char">
    <w:name w:val="Heading 3 Char"/>
    <w:basedOn w:val="DefaultParagraphFont"/>
    <w:link w:val="Heading3"/>
    <w:uiPriority w:val="9"/>
    <w:semiHidden/>
    <w:rsid w:val="00D9048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90486"/>
    <w:pPr>
      <w:spacing w:after="0" w:line="240" w:lineRule="auto"/>
    </w:pPr>
  </w:style>
  <w:style w:type="table" w:styleId="TableGrid">
    <w:name w:val="Table Grid"/>
    <w:basedOn w:val="TableNormal"/>
    <w:uiPriority w:val="59"/>
    <w:rsid w:val="00DA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Anna Latos</cp:lastModifiedBy>
  <cp:revision>2</cp:revision>
  <dcterms:created xsi:type="dcterms:W3CDTF">2022-12-12T13:08:00Z</dcterms:created>
  <dcterms:modified xsi:type="dcterms:W3CDTF">2022-12-12T13:08:00Z</dcterms:modified>
</cp:coreProperties>
</file>